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53" w:rsidRPr="005942AA" w:rsidRDefault="007D5753" w:rsidP="00594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2A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42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942AA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7D5753" w:rsidRPr="005942AA" w:rsidRDefault="007D5753" w:rsidP="00594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BA2" w:rsidRPr="005942AA" w:rsidRDefault="00E62BA2" w:rsidP="005942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обучающихся 2-4 классов </w:t>
      </w:r>
      <w:r w:rsidRPr="005942AA">
        <w:rPr>
          <w:rFonts w:ascii="Times New Roman" w:hAnsi="Times New Roman" w:cs="Times New Roman"/>
          <w:sz w:val="24"/>
          <w:szCs w:val="24"/>
          <w:lang w:eastAsia="ru-RU"/>
        </w:rPr>
        <w:t xml:space="preserve">с ЗПР  МБОУ « </w:t>
      </w:r>
      <w:proofErr w:type="spellStart"/>
      <w:r w:rsidRPr="005942AA"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5942AA"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имени В.И.Криворотова». </w:t>
      </w:r>
      <w:r w:rsidRPr="005942AA">
        <w:rPr>
          <w:rFonts w:ascii="Times New Roman" w:eastAsia="Calibri" w:hAnsi="Times New Roman" w:cs="Times New Roman"/>
          <w:sz w:val="24"/>
          <w:szCs w:val="24"/>
        </w:rPr>
        <w:t>Программа отражает содержание обучения предмету «</w:t>
      </w:r>
      <w:r w:rsidR="00832B17" w:rsidRPr="005942AA"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Pr="005942AA">
        <w:rPr>
          <w:rFonts w:ascii="Times New Roman" w:eastAsia="Calibri" w:hAnsi="Times New Roman" w:cs="Times New Roman"/>
          <w:sz w:val="24"/>
          <w:szCs w:val="24"/>
        </w:rPr>
        <w:t xml:space="preserve">» с учетом особых образовательных потребностей обучающихся с ЗПР. </w:t>
      </w:r>
      <w:r w:rsidR="00FC4C03" w:rsidRPr="005942AA">
        <w:rPr>
          <w:rFonts w:ascii="Times New Roman" w:eastAsia="Calibri" w:hAnsi="Times New Roman" w:cs="Times New Roman"/>
          <w:sz w:val="24"/>
          <w:szCs w:val="24"/>
        </w:rPr>
        <w:t xml:space="preserve">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  <w:r w:rsidR="005942AA"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FC4C03" w:rsidRPr="005942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C03" w:rsidRPr="005942AA">
        <w:rPr>
          <w:rFonts w:ascii="Times New Roman" w:hAnsi="Times New Roman" w:cs="Times New Roman"/>
          <w:sz w:val="24"/>
          <w:szCs w:val="24"/>
        </w:rPr>
        <w:t xml:space="preserve"> </w:t>
      </w:r>
      <w:r w:rsidR="005942AA">
        <w:rPr>
          <w:rFonts w:ascii="Times New Roman" w:hAnsi="Times New Roman" w:cs="Times New Roman"/>
          <w:sz w:val="24"/>
          <w:szCs w:val="24"/>
        </w:rPr>
        <w:t>р</w:t>
      </w:r>
      <w:r w:rsidRPr="005942AA">
        <w:rPr>
          <w:rFonts w:ascii="Times New Roman" w:hAnsi="Times New Roman" w:cs="Times New Roman"/>
          <w:sz w:val="24"/>
          <w:szCs w:val="24"/>
        </w:rPr>
        <w:t>абочая программа предусматривает обучение технологии в следующем объёме: 2 класс- 1час в неделю (всего 34 часа),3 класс- 1 час в недел</w:t>
      </w:r>
      <w:proofErr w:type="gramStart"/>
      <w:r w:rsidRPr="005942AA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5942AA">
        <w:rPr>
          <w:rFonts w:ascii="Times New Roman" w:hAnsi="Times New Roman" w:cs="Times New Roman"/>
          <w:sz w:val="24"/>
          <w:szCs w:val="24"/>
        </w:rPr>
        <w:t>всего 34 часа), 4 класс- 1час в неделю(всего 34 часа).</w:t>
      </w:r>
    </w:p>
    <w:p w:rsidR="00E62BA2" w:rsidRPr="005942AA" w:rsidRDefault="00E62BA2" w:rsidP="005942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 xml:space="preserve">Программа построена на основе основной образовательной программы. Для классов, обучающихся по адаптированным образовательным программам, требования к ЗУН </w:t>
      </w:r>
      <w:proofErr w:type="spellStart"/>
      <w:r w:rsidRPr="005942AA">
        <w:rPr>
          <w:rFonts w:ascii="Times New Roman" w:hAnsi="Times New Roman" w:cs="Times New Roman"/>
          <w:sz w:val="24"/>
          <w:szCs w:val="24"/>
        </w:rPr>
        <w:t>соответсвует</w:t>
      </w:r>
      <w:proofErr w:type="spellEnd"/>
      <w:r w:rsidRPr="005942AA">
        <w:rPr>
          <w:rFonts w:ascii="Times New Roman" w:hAnsi="Times New Roman" w:cs="Times New Roman"/>
          <w:sz w:val="24"/>
          <w:szCs w:val="24"/>
        </w:rPr>
        <w:t xml:space="preserve"> требованиям ОП, коррекция происходит в получении объёма знаний, а не в сокращении тем.</w:t>
      </w:r>
    </w:p>
    <w:p w:rsidR="00E62BA2" w:rsidRPr="005942AA" w:rsidRDefault="00E62BA2" w:rsidP="005942A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42AA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изучения тем и разделов учебного предмета ориентирована на </w:t>
      </w:r>
      <w:r w:rsidRPr="005942AA">
        <w:rPr>
          <w:rFonts w:ascii="Times New Roman" w:eastAsia="Calibri" w:hAnsi="Times New Roman" w:cs="Times New Roman"/>
          <w:sz w:val="24"/>
          <w:szCs w:val="24"/>
          <w:u w:val="single"/>
        </w:rPr>
        <w:t>учебники</w:t>
      </w:r>
      <w:r w:rsidRPr="005942A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2BA2" w:rsidRPr="005942AA" w:rsidRDefault="00E62BA2" w:rsidP="005942AA">
      <w:pPr>
        <w:pStyle w:val="a3"/>
        <w:numPr>
          <w:ilvl w:val="0"/>
          <w:numId w:val="2"/>
        </w:numPr>
        <w:tabs>
          <w:tab w:val="num" w:pos="480"/>
        </w:tabs>
        <w:suppressAutoHyphens/>
        <w:spacing w:after="0" w:line="240" w:lineRule="auto"/>
        <w:ind w:left="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Лутцева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Е.А. Зуева Т.П.. Технология. 2 класс: учебник для общеобразовательных организаций. М.: Просвещение, 2014.</w:t>
      </w:r>
    </w:p>
    <w:p w:rsidR="00E62BA2" w:rsidRPr="005942AA" w:rsidRDefault="00E62BA2" w:rsidP="005942AA">
      <w:pPr>
        <w:pStyle w:val="a3"/>
        <w:numPr>
          <w:ilvl w:val="0"/>
          <w:numId w:val="2"/>
        </w:numPr>
        <w:tabs>
          <w:tab w:val="num" w:pos="480"/>
        </w:tabs>
        <w:suppressAutoHyphens/>
        <w:spacing w:after="0" w:line="240" w:lineRule="auto"/>
        <w:ind w:left="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Лутцева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Е.А. Зуева Т.П.. Технология. 3 класс: учебник для общеобразовательных организаций. М.: Просвещение, 2014.</w:t>
      </w:r>
    </w:p>
    <w:p w:rsidR="00E62BA2" w:rsidRPr="005942AA" w:rsidRDefault="00E62BA2" w:rsidP="005942AA">
      <w:pPr>
        <w:pStyle w:val="a3"/>
        <w:numPr>
          <w:ilvl w:val="0"/>
          <w:numId w:val="2"/>
        </w:numPr>
        <w:tabs>
          <w:tab w:val="num" w:pos="480"/>
        </w:tabs>
        <w:suppressAutoHyphens/>
        <w:spacing w:after="0" w:line="240" w:lineRule="auto"/>
        <w:ind w:left="0" w:right="-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Лутцева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Е.А. Зуева Т.П.. Технология. 4 класс: учебник для общеобразовательных организаций. М.: Просвещение, 2014.</w:t>
      </w:r>
    </w:p>
    <w:p w:rsidR="00E62BA2" w:rsidRPr="005942AA" w:rsidRDefault="00E62BA2" w:rsidP="005942A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  <w:u w:val="single"/>
        </w:rPr>
        <w:t>Рабочая программа составлена в соответствие</w:t>
      </w:r>
      <w:r w:rsidRPr="00594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2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42AA">
        <w:rPr>
          <w:rFonts w:ascii="Times New Roman" w:hAnsi="Times New Roman" w:cs="Times New Roman"/>
          <w:sz w:val="24"/>
          <w:szCs w:val="24"/>
        </w:rPr>
        <w:t>:</w:t>
      </w:r>
    </w:p>
    <w:p w:rsidR="00E62BA2" w:rsidRPr="005942AA" w:rsidRDefault="00E62BA2" w:rsidP="005942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E62BA2" w:rsidRPr="005942AA" w:rsidRDefault="00E62BA2" w:rsidP="005942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678"/>
        <w:jc w:val="both"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eastAsia="Calibri" w:hAnsi="Times New Roman" w:cs="Times New Roman"/>
          <w:sz w:val="24"/>
          <w:szCs w:val="24"/>
        </w:rPr>
        <w:t>- Приказом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E62BA2" w:rsidRPr="005942AA" w:rsidRDefault="00E62BA2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E62BA2" w:rsidRPr="005942AA" w:rsidRDefault="00E62BA2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>-Письмом Министерства образования и науки РФ от 28.10.2015 г. № 08-1786 « О рабочих программах»</w:t>
      </w:r>
    </w:p>
    <w:p w:rsidR="00E62BA2" w:rsidRPr="005942AA" w:rsidRDefault="00E62BA2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>-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Авторская программа</w:t>
      </w:r>
      <w:r w:rsidRPr="005942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3C56" w:rsidRPr="005942AA">
        <w:rPr>
          <w:rFonts w:ascii="Times New Roman" w:eastAsia="Times New Roman" w:hAnsi="Times New Roman" w:cs="Times New Roman"/>
          <w:sz w:val="24"/>
          <w:szCs w:val="24"/>
        </w:rPr>
        <w:t>Лутцева</w:t>
      </w:r>
      <w:proofErr w:type="spellEnd"/>
      <w:r w:rsidR="00793C56" w:rsidRPr="005942AA">
        <w:rPr>
          <w:rFonts w:ascii="Times New Roman" w:eastAsia="Times New Roman" w:hAnsi="Times New Roman" w:cs="Times New Roman"/>
          <w:sz w:val="24"/>
          <w:szCs w:val="24"/>
        </w:rPr>
        <w:t xml:space="preserve"> Е.А. Зуева Т.П.. Технология. </w:t>
      </w:r>
      <w:r w:rsidRPr="005942AA">
        <w:rPr>
          <w:rFonts w:ascii="Times New Roman" w:eastAsia="Calibri" w:hAnsi="Times New Roman" w:cs="Times New Roman"/>
          <w:sz w:val="24"/>
          <w:szCs w:val="24"/>
          <w:lang w:eastAsia="ru-RU"/>
        </w:rPr>
        <w:t>1-4 классы.- М.: «Просвещение», 2014</w:t>
      </w:r>
    </w:p>
    <w:p w:rsidR="00E62BA2" w:rsidRPr="005942AA" w:rsidRDefault="00E62BA2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программой основного общего образования МБОУ « </w:t>
      </w:r>
      <w:proofErr w:type="spellStart"/>
      <w:r w:rsidRPr="005942AA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5942AA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</w:t>
      </w:r>
    </w:p>
    <w:p w:rsidR="00E62BA2" w:rsidRPr="005942AA" w:rsidRDefault="00E62BA2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 xml:space="preserve">-Положением о рабочей программе МБОУ « </w:t>
      </w:r>
      <w:proofErr w:type="spellStart"/>
      <w:r w:rsidRPr="005942AA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5942AA">
        <w:rPr>
          <w:rFonts w:ascii="Times New Roman" w:hAnsi="Times New Roman" w:cs="Times New Roman"/>
          <w:sz w:val="24"/>
          <w:szCs w:val="24"/>
        </w:rPr>
        <w:t xml:space="preserve"> школа имени В.И.Криворотова»</w:t>
      </w:r>
    </w:p>
    <w:p w:rsidR="00E62BA2" w:rsidRPr="005942AA" w:rsidRDefault="00E62BA2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учитывает особенности детей с задержкой психического развития: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памяти: дети значительно лучше запоминают наглядный материал (неречевой), чем вербальный.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E62BA2" w:rsidRPr="005942AA" w:rsidRDefault="00E62BA2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ЗПР: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наглядно-действенный характер содержания образования;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E62BA2" w:rsidRPr="005942AA" w:rsidRDefault="00E62BA2" w:rsidP="005942A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имуляции деятельности и поведения. </w:t>
      </w:r>
    </w:p>
    <w:p w:rsidR="00E62BA2" w:rsidRDefault="00E62BA2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952CA" w:rsidRDefault="00F952CA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952CA" w:rsidRDefault="00F952CA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952CA" w:rsidRDefault="00F952CA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952CA" w:rsidRDefault="00F952CA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952CA" w:rsidRPr="005942AA" w:rsidRDefault="00F952CA" w:rsidP="005942AA">
      <w:pPr>
        <w:tabs>
          <w:tab w:val="left" w:pos="851"/>
        </w:tabs>
        <w:spacing w:after="0" w:line="240" w:lineRule="auto"/>
        <w:ind w:right="678"/>
        <w:contextualSpacing/>
        <w:rPr>
          <w:rFonts w:ascii="Times New Roman" w:hAnsi="Times New Roman" w:cs="Times New Roman"/>
          <w:sz w:val="24"/>
          <w:szCs w:val="24"/>
        </w:rPr>
      </w:pPr>
    </w:p>
    <w:p w:rsidR="005942AA" w:rsidRDefault="007D5753" w:rsidP="005942AA">
      <w:pPr>
        <w:shd w:val="clear" w:color="auto" w:fill="FFFFFF"/>
        <w:autoSpaceDE w:val="0"/>
        <w:autoSpaceDN w:val="0"/>
        <w:adjustRightInd w:val="0"/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5942AA" w:rsidRDefault="005942AA" w:rsidP="005942AA">
      <w:pPr>
        <w:shd w:val="clear" w:color="auto" w:fill="FFFFFF"/>
        <w:autoSpaceDE w:val="0"/>
        <w:autoSpaceDN w:val="0"/>
        <w:adjustRightInd w:val="0"/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2AA" w:rsidRDefault="005942AA" w:rsidP="005942AA">
      <w:pPr>
        <w:shd w:val="clear" w:color="auto" w:fill="FFFFFF"/>
        <w:autoSpaceDE w:val="0"/>
        <w:autoSpaceDN w:val="0"/>
        <w:adjustRightInd w:val="0"/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753" w:rsidRPr="005942AA" w:rsidRDefault="007D5753" w:rsidP="005942AA">
      <w:pPr>
        <w:shd w:val="clear" w:color="auto" w:fill="FFFFFF"/>
        <w:autoSpaceDE w:val="0"/>
        <w:autoSpaceDN w:val="0"/>
        <w:adjustRightInd w:val="0"/>
        <w:spacing w:after="0" w:line="240" w:lineRule="auto"/>
        <w:ind w:right="-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5942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>.ПЛАНИРУЕМЫЕ РЕЗУЛЬТАТЫ ОСВОЕНИЯ УЧЕБНОГО ПРЕДМЕТА</w:t>
      </w:r>
    </w:p>
    <w:p w:rsidR="007D5753" w:rsidRPr="005942AA" w:rsidRDefault="007D5753" w:rsidP="005942AA">
      <w:pPr>
        <w:shd w:val="clear" w:color="auto" w:fill="FFFFFF"/>
        <w:autoSpaceDE w:val="0"/>
        <w:autoSpaceDN w:val="0"/>
        <w:adjustRightInd w:val="0"/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753" w:rsidRPr="005942AA" w:rsidRDefault="007D5753" w:rsidP="005942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7D5753" w:rsidRPr="005942AA" w:rsidRDefault="007D5753" w:rsidP="005942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К концу обучения в начальной школе обучающиеся должны:</w:t>
      </w:r>
    </w:p>
    <w:p w:rsidR="007D5753" w:rsidRPr="005942AA" w:rsidRDefault="007D5753" w:rsidP="005942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иметь представление:</w:t>
      </w:r>
    </w:p>
    <w:p w:rsidR="007D5753" w:rsidRPr="005942AA" w:rsidRDefault="007D5753" w:rsidP="005942AA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о современных направлениях научно – технического развития в своей стране и мире, истории их зарождения;</w:t>
      </w:r>
    </w:p>
    <w:p w:rsidR="007D5753" w:rsidRPr="005942AA" w:rsidRDefault="007D5753" w:rsidP="005942AA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о положительном и отрицательном влиянии современной деятельности человека на природу;</w:t>
      </w:r>
    </w:p>
    <w:p w:rsidR="007D5753" w:rsidRPr="005942AA" w:rsidRDefault="007D5753" w:rsidP="005942AA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о глобальных проблемах экологии и роли человека в сохранении природной среды, предотвращении экологических и техногенных катастроф;</w:t>
      </w:r>
    </w:p>
    <w:p w:rsidR="007D5753" w:rsidRPr="005942AA" w:rsidRDefault="007D5753" w:rsidP="005942AA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об отдельных элементарных аспектах экономических знаний;</w:t>
      </w:r>
    </w:p>
    <w:p w:rsidR="007D5753" w:rsidRPr="005942AA" w:rsidRDefault="007D5753" w:rsidP="005942AA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</w:rPr>
        <w:t>о понятиях технический прогресс, наука, экономика, экология, энергетика, дизайн, компьютер, селекция и др.</w:t>
      </w:r>
      <w:proofErr w:type="gramEnd"/>
    </w:p>
    <w:p w:rsidR="007D5753" w:rsidRPr="005942AA" w:rsidRDefault="007D5753" w:rsidP="005942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современные профессии, появившиеся в 20 -21 веке и связанные с изученным содержанием;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технические изобретения 21 века, вошедшие  в нашу повседневную жизнь;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название основных частей персонального компьютера и их назначение;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основные требования дизайна к конструкциям, изделиям, сооружениям;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названия и свойства материалов, используемых в работах учащихся;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этапы технологического процесса и их особенности в зависимости от свойств материалов;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петельную, крестообразную строчки и их варианты;</w:t>
      </w:r>
    </w:p>
    <w:p w:rsidR="007D5753" w:rsidRPr="005942AA" w:rsidRDefault="007D5753" w:rsidP="005942A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луковичный и клубневый способы размножения растений.</w:t>
      </w:r>
    </w:p>
    <w:p w:rsidR="007D5753" w:rsidRPr="005942AA" w:rsidRDefault="007D5753" w:rsidP="005942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7D5753" w:rsidRPr="005942AA" w:rsidRDefault="007D5753" w:rsidP="005942A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определять конструктивные и технологические особенности предложенных для изготовления изделий или выбранных самостоятельно;</w:t>
      </w:r>
    </w:p>
    <w:p w:rsidR="007D5753" w:rsidRPr="005942AA" w:rsidRDefault="007D5753" w:rsidP="005942A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подбирать и применять рациональные конструктивные решения и технологические приемы изготовления изделий в каждом конкретном случае;</w:t>
      </w:r>
    </w:p>
    <w:p w:rsidR="007D5753" w:rsidRPr="005942AA" w:rsidRDefault="007D5753" w:rsidP="005942A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эстетично оформлять изделия;</w:t>
      </w:r>
    </w:p>
    <w:p w:rsidR="007D5753" w:rsidRPr="005942AA" w:rsidRDefault="007D5753" w:rsidP="005942A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соединять детали ткани петельной и крестообразной строчками;</w:t>
      </w:r>
    </w:p>
    <w:p w:rsidR="007D5753" w:rsidRPr="005942AA" w:rsidRDefault="007D5753" w:rsidP="005942A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выполнять простейшие работы по выращиванию растений из луковиц и клубней;</w:t>
      </w:r>
    </w:p>
    <w:p w:rsidR="007D5753" w:rsidRPr="005942AA" w:rsidRDefault="007D5753" w:rsidP="005942A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находить и использовать дополнительную информацию из различных источников;</w:t>
      </w:r>
    </w:p>
    <w:p w:rsidR="007D5753" w:rsidRPr="005942AA" w:rsidRDefault="007D5753" w:rsidP="005942AA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выполнять посильные действия для решения экологических проблем на доступном уровне;</w:t>
      </w:r>
    </w:p>
    <w:p w:rsidR="007D5753" w:rsidRPr="005942AA" w:rsidRDefault="007D5753" w:rsidP="005942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самостоятельно:</w:t>
      </w:r>
    </w:p>
    <w:p w:rsidR="007D5753" w:rsidRPr="005942AA" w:rsidRDefault="007D5753" w:rsidP="005942AA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разрабатывать несложные творческие коллективные проекты и реализовывать их; </w:t>
      </w:r>
    </w:p>
    <w:p w:rsidR="007D5753" w:rsidRPr="005942AA" w:rsidRDefault="007D5753" w:rsidP="005942AA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распределять обязанности в группе;</w:t>
      </w:r>
    </w:p>
    <w:p w:rsidR="007D5753" w:rsidRPr="005942AA" w:rsidRDefault="007D5753" w:rsidP="005942AA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организовывать рабочее место в соответствии с разработанным проектом, подбирать необходимые материалы, инструменты и приспособления;</w:t>
      </w:r>
    </w:p>
    <w:p w:rsidR="007D5753" w:rsidRPr="005942AA" w:rsidRDefault="007D5753" w:rsidP="005942AA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экономно, рационально и творчески строить свою практическую работу на всех ее этапах;</w:t>
      </w:r>
    </w:p>
    <w:p w:rsidR="007D5753" w:rsidRPr="005942AA" w:rsidRDefault="007D5753" w:rsidP="005942AA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при помощи учителя:</w:t>
      </w:r>
    </w:p>
    <w:p w:rsidR="007D5753" w:rsidRPr="005942AA" w:rsidRDefault="007D5753" w:rsidP="005942AA">
      <w:pPr>
        <w:numPr>
          <w:ilvl w:val="0"/>
          <w:numId w:val="9"/>
        </w:numPr>
        <w:spacing w:after="0" w:line="240" w:lineRule="auto"/>
        <w:ind w:left="0" w:right="-1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выбирать темы для практических и проектных работ;</w:t>
      </w:r>
    </w:p>
    <w:p w:rsidR="007D5753" w:rsidRPr="005942AA" w:rsidRDefault="007D5753" w:rsidP="005942AA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искать оригинальные решения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конструкторско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– технологических, экономических и эстетических проблем.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 изучения  курса  «Технология»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 в  </w:t>
      </w:r>
      <w:r w:rsidR="006A55AE" w:rsidRPr="005942A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–4-м классах является формирование следующих умений: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</w:rPr>
        <w:t>– оценивать жизненные ситуации (поступки, явления,  события) с точки зрения собственных ощущений (явления,  события), соотносить их  с  общепринятыми  нормами и  ценностями; оценивать (поступки) в предложенных ситуациях, отмечать конкретные поступки, которые можно характеризовать как хорошие или  плохие;</w:t>
      </w:r>
      <w:proofErr w:type="gramEnd"/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описывать свои 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принимать  другие мнения  и  высказывания,  уважительно относиться к ним;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– опираясь на  освоенные изобразительные  и 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конструкторско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- технологические знания и умения, делать выбор способов  реализации  предложенного или  собственного замысла.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Средством достижения этих  результатов служат учебный материал и  задания учебника, нацеленные на умение определять своё  отношение к миру, событиям, поступкам людей.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изучения курса «Технология» в </w:t>
      </w:r>
      <w:r w:rsidR="006A55AE" w:rsidRPr="005942A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–4-м классах является  формирование следующих универсальных  учебных действий.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самостоятельно  формулировать  цель   урока после   предварительного обсуждения;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уметь  с помощью учителя анализировать предложенное задание,  отделять известное и неизвестное;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уметь  совместно с учителем выявлять и формулировать учебную проблему;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под  контролем учителя  выполнять  пробные поисковые действия (упражнения) для   выявления  оптимального решения проблемы (задачи);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выполнять задание по составленному под  контролем учителя плану, сверять свои действия с ним;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осуществлять  текущий  в  точности выполнения  технологических операций (с помощью простых и сложных по конфигурации шаблонов, чертёжных инструментов)  итоговый контроль общего  качества выполненного изделия, задания; проверять модели в действии, вносить необходимые конструктивные  доработки.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искать и отбирать необходимые для решения учебной задачи источники информации в  учебнике (текст, иллюстрация,  схема, чертёж, инструкционная карта),  энциклопедиях,  справочниках, Интернете;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добывать новые знания в процессе наблюдений, рассуждений и  обсуждений материалов  учебника,  выполнения  пробных поисковых упражнений;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lastRenderedPageBreak/>
        <w:t>– перерабатывать полученную информацию: сравнивать и классифицировать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ab/>
        <w:t xml:space="preserve">факты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ab/>
        <w:t xml:space="preserve">и явления;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определять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ab/>
        <w:t>причинн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следственные связи изучаемых явлений, событий;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делать выводы на основе  обобщения полученных знаний;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преобразовывать информацию: представлять  информацию в виде  текста, таблицы, схемы (в информационных проектах).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донести свою  позицию до  других:  оформлять свои  мысли в устной и письменной речи  с учётом своих  учебных и жизненных речевых ситуаций;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донести свою  позицию до  других: высказывать  свою  точку зрения и пытаться её обосновать, приводя аргументы;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слушать других, пытаться принимать другую точку зрения, быть  готовым изменить свою точку зрения;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–  уметь   сотрудничать, выполняя  различные роли   в  группе, в совместном решении проблемы (задачи);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– уважительно относиться к позиции 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</w:rPr>
        <w:t>, пытаться договариваться.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изучения  курса  «Технология» 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="00890D58" w:rsidRPr="005942A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-4-м классах является формирование следующих умений:</w:t>
      </w:r>
    </w:p>
    <w:p w:rsidR="007D5753" w:rsidRPr="005942AA" w:rsidRDefault="007D5753" w:rsidP="005942AA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знать виды  изучаемых материалов, их свойства; способ получения  объёмных форм  – на основе  развёртки;</w:t>
      </w:r>
    </w:p>
    <w:p w:rsidR="007D5753" w:rsidRPr="005942AA" w:rsidRDefault="007D5753" w:rsidP="005942AA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уметь с помощью учителя решать доступные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конструкторско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- технологические задачи, проблемы;</w:t>
      </w:r>
    </w:p>
    <w:p w:rsidR="007D5753" w:rsidRPr="005942AA" w:rsidRDefault="007D5753" w:rsidP="005942AA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уметь самостоятельно выполнять разметку с опорой на  чертёж  по линейке, угольнику, циркулю;</w:t>
      </w:r>
    </w:p>
    <w:p w:rsidR="007D5753" w:rsidRPr="005942AA" w:rsidRDefault="007D5753" w:rsidP="005942AA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под контролем учителя проводить анализ образца (задания), планировать и контролировать выполняемую практическую работу; </w:t>
      </w:r>
    </w:p>
    <w:p w:rsidR="007D5753" w:rsidRPr="005942AA" w:rsidRDefault="007D5753" w:rsidP="005942AA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уметь реализовывать творческий замысел в соответствии с заданными условиями.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«Общекультурные и </w:t>
      </w:r>
      <w:proofErr w:type="spellStart"/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общетрудовые</w:t>
      </w:r>
      <w:proofErr w:type="spellEnd"/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компетенции. Основы культуры труда. Самообслуживание»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7D5753" w:rsidRPr="005942AA" w:rsidRDefault="007D5753" w:rsidP="005942AA">
      <w:pPr>
        <w:numPr>
          <w:ilvl w:val="0"/>
          <w:numId w:val="10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наиболее распространенные в своем регионе профессии (в том числе профессии своих родителей) и описывать их особенности;</w:t>
      </w:r>
    </w:p>
    <w:p w:rsidR="007D5753" w:rsidRPr="005942AA" w:rsidRDefault="007D5753" w:rsidP="005942AA">
      <w:pPr>
        <w:numPr>
          <w:ilvl w:val="0"/>
          <w:numId w:val="10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- и руководствоваться ими в своей продуктивной деятельности;</w:t>
      </w:r>
    </w:p>
    <w:p w:rsidR="007D5753" w:rsidRPr="005942AA" w:rsidRDefault="007D5753" w:rsidP="005942AA">
      <w:pPr>
        <w:numPr>
          <w:ilvl w:val="0"/>
          <w:numId w:val="10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7D5753" w:rsidRPr="005942AA" w:rsidRDefault="007D5753" w:rsidP="005942AA">
      <w:pPr>
        <w:numPr>
          <w:ilvl w:val="0"/>
          <w:numId w:val="10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свое рабочее место в зависимости от вида работы, выполнять доступные действия по самообслуживанию и доступные виды домашнего труда.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Выпускник получит возможность научиться:</w:t>
      </w:r>
    </w:p>
    <w:p w:rsidR="007D5753" w:rsidRPr="005942AA" w:rsidRDefault="007D5753" w:rsidP="005942AA">
      <w:pPr>
        <w:numPr>
          <w:ilvl w:val="0"/>
          <w:numId w:val="11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уважительно относиться к труду людей; </w:t>
      </w:r>
    </w:p>
    <w:p w:rsidR="007D5753" w:rsidRPr="005942AA" w:rsidRDefault="007D5753" w:rsidP="005942AA">
      <w:pPr>
        <w:numPr>
          <w:ilvl w:val="0"/>
          <w:numId w:val="11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понимать культурно-историческую ценность традиций, отраженных в предметном мире, и уважать их;</w:t>
      </w:r>
    </w:p>
    <w:p w:rsidR="007D5753" w:rsidRPr="005942AA" w:rsidRDefault="007D5753" w:rsidP="005942AA">
      <w:pPr>
        <w:numPr>
          <w:ilvl w:val="0"/>
          <w:numId w:val="11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«Технология ручной обработки материалов. Элементы графической грамоты»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5753" w:rsidRPr="005942AA" w:rsidRDefault="007D5753" w:rsidP="005942AA">
      <w:pPr>
        <w:numPr>
          <w:ilvl w:val="0"/>
          <w:numId w:val="12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 </w:t>
      </w:r>
    </w:p>
    <w:p w:rsidR="007D5753" w:rsidRPr="005942AA" w:rsidRDefault="007D5753" w:rsidP="005942AA">
      <w:pPr>
        <w:numPr>
          <w:ilvl w:val="0"/>
          <w:numId w:val="12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7D5753" w:rsidRPr="005942AA" w:rsidRDefault="007D5753" w:rsidP="005942AA">
      <w:pPr>
        <w:numPr>
          <w:ilvl w:val="0"/>
          <w:numId w:val="12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 </w:t>
      </w:r>
      <w:proofErr w:type="gramEnd"/>
    </w:p>
    <w:p w:rsidR="007D5753" w:rsidRPr="005942AA" w:rsidRDefault="007D5753" w:rsidP="005942AA">
      <w:pPr>
        <w:numPr>
          <w:ilvl w:val="0"/>
          <w:numId w:val="12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7D5753" w:rsidRPr="005942AA" w:rsidRDefault="007D5753" w:rsidP="005942AA">
      <w:pPr>
        <w:numPr>
          <w:ilvl w:val="0"/>
          <w:numId w:val="13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7D5753" w:rsidRPr="005942AA" w:rsidRDefault="007D5753" w:rsidP="005942AA">
      <w:pPr>
        <w:numPr>
          <w:ilvl w:val="0"/>
          <w:numId w:val="13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«Конструирование и моделирование»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Выпускник научится: </w:t>
      </w:r>
    </w:p>
    <w:p w:rsidR="007D5753" w:rsidRPr="005942AA" w:rsidRDefault="007D5753" w:rsidP="005942AA">
      <w:pPr>
        <w:numPr>
          <w:ilvl w:val="0"/>
          <w:numId w:val="14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устройство изделия: выделять детали, их форму, определять взаимное расположение, виды соединения деталей; </w:t>
      </w:r>
    </w:p>
    <w:p w:rsidR="007D5753" w:rsidRPr="005942AA" w:rsidRDefault="007D5753" w:rsidP="005942AA">
      <w:pPr>
        <w:numPr>
          <w:ilvl w:val="0"/>
          <w:numId w:val="14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 </w:t>
      </w:r>
    </w:p>
    <w:p w:rsidR="007D5753" w:rsidRPr="005942AA" w:rsidRDefault="007D5753" w:rsidP="005942AA">
      <w:pPr>
        <w:numPr>
          <w:ilvl w:val="0"/>
          <w:numId w:val="14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изготавливать несложные конструкции изделий по рисунку, простейшему чертежу или эскизу, образцу и доступным заданным условиям.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Выпускник получит возможность научиться:</w:t>
      </w: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5753" w:rsidRPr="005942AA" w:rsidRDefault="007D5753" w:rsidP="005942AA">
      <w:pPr>
        <w:numPr>
          <w:ilvl w:val="0"/>
          <w:numId w:val="15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соотносить объемную конструкцию, основанную на правильных геометрических формах, с изображениями их разверток; </w:t>
      </w:r>
    </w:p>
    <w:p w:rsidR="007D5753" w:rsidRPr="005942AA" w:rsidRDefault="007D5753" w:rsidP="005942AA">
      <w:pPr>
        <w:numPr>
          <w:ilvl w:val="0"/>
          <w:numId w:val="15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«Практика работы на компьютере»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Выпускник научится: </w:t>
      </w:r>
    </w:p>
    <w:p w:rsidR="007D5753" w:rsidRPr="005942AA" w:rsidRDefault="007D5753" w:rsidP="005942AA">
      <w:pPr>
        <w:numPr>
          <w:ilvl w:val="0"/>
          <w:numId w:val="16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 </w:t>
      </w:r>
    </w:p>
    <w:p w:rsidR="007D5753" w:rsidRPr="005942AA" w:rsidRDefault="007D5753" w:rsidP="005942AA">
      <w:pPr>
        <w:numPr>
          <w:ilvl w:val="0"/>
          <w:numId w:val="16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7D5753" w:rsidRPr="005942AA" w:rsidRDefault="007D5753" w:rsidP="005942AA">
      <w:pPr>
        <w:numPr>
          <w:ilvl w:val="0"/>
          <w:numId w:val="16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небольшие тексты, использовать рисунки из ресурса компьютера, программы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Выпускник получит возможность научиться: </w:t>
      </w:r>
    </w:p>
    <w:p w:rsidR="007D5753" w:rsidRPr="005942AA" w:rsidRDefault="007D5753" w:rsidP="005942AA">
      <w:pPr>
        <w:numPr>
          <w:ilvl w:val="0"/>
          <w:numId w:val="17"/>
        </w:numPr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пользоваться доступными приемами работы с готовой текстовой, визуальной, звуковой информацией в сети Интернет, а также познакомиться с доступными способами ее получения, хранения, переработки. </w:t>
      </w:r>
    </w:p>
    <w:p w:rsidR="005942AA" w:rsidRDefault="006A55AE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2AA" w:rsidRDefault="005942AA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3" w:rsidRPr="005942AA" w:rsidRDefault="007D5753" w:rsidP="00594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5942AA">
        <w:rPr>
          <w:rFonts w:ascii="Times New Roman" w:eastAsia="Times New Roman" w:hAnsi="Times New Roman" w:cs="Times New Roman"/>
          <w:b/>
          <w:bCs/>
          <w:sz w:val="24"/>
          <w:szCs w:val="24"/>
        </w:rPr>
        <w:t>.СОДЕРЖАНИЕ УЧЕБНОГО ПРЕДМЕТА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Общекультурные и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общетрудовые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компетенции. Основы культуры труда. Самообслуживание.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Традиции  и   творчество  мастеров  при   создании  предметной среды. Значение трудовой деятельности в жизни человека –  труд как способ самовыражения человека-художника.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Гармония предметов и  окружающей среды  (соответствие предмета  (изделия) обстановке).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Знание и уважение традиций строительства, декоративно –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прикладно</w:t>
      </w:r>
      <w:proofErr w:type="spellEnd"/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го искусства народов России и мира, в том числе своего края.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Природа как источник творческих идей  мастера и художника. Профессии мастеров прикладного творчества.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Художественный анализ средств выразительности конкретных заданий.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Элементарная проектная деятельность (обсуждение предложенного  замысла, поиск доступных средств выразительности,  выполнение, защита проекта). Результат проектной деятельности: изделия, подарки малышам и  взрослым, пожилым,  ветеранам (социальный проект), макеты.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Распределение ролей в проектной группе и их исполнение. Самоконтроль  качества   выполненной  работы  (соответствие результата работы художественному замыслу).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Самообслуживание – пришивание пуговиц.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Технология ручной обработки  материалов. Элементы  графической грамоты.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Некоторые виды  искусственных и синтетических материалов (бумага, металлы, ткани, мех  и  др.), их  получение, применение. Разметка деталей копированием с помощью кальки.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Разметка развёрток с опорой на  их  простейший чертёж. Линии чертежа (осевая, центровая).  Преобразование развёрток несложных  форм  (достраивание элементов).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Вырезывание отверстий на деталях.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Выбор  способа  соединения и соединительного материала в зависимости от требований кон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>струкции.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Соединение деталей  косой  строчкой  и  её  вариантами  (крестик, ёлочка).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</w:rPr>
        <w:t>олезность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>, прочность и эстетичность как общие  требования к различным конструкциям.  Связь назначения изделия и  его  конструктивных особенностей: формы, способов  соединения, соединительных материалов. Изготовление и  конструирование из  объёмных  геометрических фигур (пирамида, конус, призма).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Конструирование и моделирование изделий из разных материалов по заданным конструкторско-технологическим и художественным  условиям. Использование информационных технологий.</w:t>
      </w:r>
      <w:r w:rsidR="00594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42AA">
        <w:rPr>
          <w:rFonts w:ascii="Times New Roman" w:eastAsia="Times New Roman" w:hAnsi="Times New Roman" w:cs="Times New Roman"/>
          <w:sz w:val="24"/>
          <w:szCs w:val="24"/>
        </w:rPr>
        <w:t>Современный информационный мир. Работа с доступной информацией (книги, музеи, беседы  (мастер-классы) с мастерами). Персональный компьютер (ПК)  и его использование в разных сферах  жизнедеятельности человека. Устройства компьютера для ввода,  вывода  и  обработки  информации.  Создание презентаций. Работа по набору текста.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Технологические понятия:  эскиз развёртки, развёртка, линии чертежа (линии разрыва и невидимого контура).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Оценка деятельности учащихся осуществляется в конце каждого урока. Работы оцениваются по следующим критериям:</w:t>
      </w:r>
    </w:p>
    <w:p w:rsidR="007D5753" w:rsidRPr="005942AA" w:rsidRDefault="007D5753" w:rsidP="005942AA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качество выполнения изучаемых на уроке приемов, операций и работы в целом;</w:t>
      </w:r>
    </w:p>
    <w:p w:rsidR="007D5753" w:rsidRPr="00075DC6" w:rsidRDefault="007D5753" w:rsidP="00075DC6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0"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>степень самостоятельности;</w:t>
      </w:r>
      <w:r w:rsidR="00075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DC6">
        <w:rPr>
          <w:rFonts w:ascii="Times New Roman" w:eastAsia="Times New Roman" w:hAnsi="Times New Roman" w:cs="Times New Roman"/>
          <w:sz w:val="24"/>
          <w:szCs w:val="24"/>
        </w:rPr>
        <w:t>уровень творческой деятельности (репродуктивный, частично продуктивный, продуктивный), найденные продуктивные технические и технологические решения.</w:t>
      </w:r>
    </w:p>
    <w:p w:rsidR="007D5753" w:rsidRPr="005942AA" w:rsidRDefault="007D5753" w:rsidP="005942AA">
      <w:pPr>
        <w:spacing w:after="0" w:line="240" w:lineRule="auto"/>
        <w:ind w:right="-1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Предпочтение отдается качественной оценке деятельности каждого ребенка на уроке, его творческим находкам в процессе наблюдений, размышлений и </w:t>
      </w:r>
      <w:proofErr w:type="spellStart"/>
      <w:r w:rsidRPr="005942AA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proofErr w:type="gramStart"/>
      <w:r w:rsidRPr="005942A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942AA">
        <w:rPr>
          <w:rFonts w:ascii="Times New Roman" w:eastAsia="Times New Roman" w:hAnsi="Times New Roman" w:cs="Times New Roman"/>
          <w:sz w:val="24"/>
          <w:szCs w:val="24"/>
        </w:rPr>
        <w:t>ортфель</w:t>
      </w:r>
      <w:proofErr w:type="spellEnd"/>
      <w:r w:rsidRPr="005942AA">
        <w:rPr>
          <w:rFonts w:ascii="Times New Roman" w:eastAsia="Times New Roman" w:hAnsi="Times New Roman" w:cs="Times New Roman"/>
          <w:sz w:val="24"/>
          <w:szCs w:val="24"/>
        </w:rPr>
        <w:t xml:space="preserve"> достижений: фото и видеоизображения продуктов исполнительской деятельности, аудиозаписи монологических высказываний - описаний, продукты собственного творчества, материалы самоанализа и рефлексии.</w:t>
      </w:r>
      <w:r w:rsidRPr="005942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61DF7" w:rsidRPr="004B0AA8" w:rsidRDefault="005942AA" w:rsidP="00F61D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7D5753" w:rsidRPr="00594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F61DF7" w:rsidRPr="004B0AA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2E0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2E0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="002E0515"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proofErr w:type="gramEnd"/>
      <w:r w:rsidR="002E0515" w:rsidRPr="004B0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0515"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7D5753" w:rsidRPr="005942AA" w:rsidRDefault="007D5753" w:rsidP="005942AA">
      <w:pPr>
        <w:shd w:val="clear" w:color="auto" w:fill="FFFFFF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2 КЛАСС</w:t>
      </w:r>
    </w:p>
    <w:p w:rsidR="007D5753" w:rsidRPr="005942AA" w:rsidRDefault="007D5753" w:rsidP="005942AA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4381"/>
        <w:gridCol w:w="4961"/>
        <w:gridCol w:w="4349"/>
      </w:tblGrid>
      <w:tr w:rsidR="007D5753" w:rsidRPr="005942AA" w:rsidTr="003B14C9">
        <w:trPr>
          <w:trHeight w:val="165"/>
        </w:trPr>
        <w:tc>
          <w:tcPr>
            <w:tcW w:w="1080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4349" w:type="dxa"/>
          </w:tcPr>
          <w:p w:rsidR="007D5753" w:rsidRPr="005942AA" w:rsidRDefault="007D5753" w:rsidP="005942AA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gramEnd"/>
          </w:p>
        </w:tc>
      </w:tr>
      <w:tr w:rsidR="007D5753" w:rsidRPr="005942AA" w:rsidTr="003B14C9">
        <w:trPr>
          <w:trHeight w:val="7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49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Чертёжная мастерская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9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9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Рукодельная мастерская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9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349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753" w:rsidRPr="005942AA" w:rsidRDefault="007D5753" w:rsidP="005942AA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5753" w:rsidRPr="005942AA" w:rsidRDefault="002E0515" w:rsidP="005942AA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7D5753" w:rsidRPr="005942A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3 КЛАСС</w:t>
      </w:r>
    </w:p>
    <w:p w:rsidR="007D5753" w:rsidRPr="005942AA" w:rsidRDefault="007D5753" w:rsidP="005942AA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4381"/>
        <w:gridCol w:w="4961"/>
        <w:gridCol w:w="4961"/>
      </w:tblGrid>
      <w:tr w:rsidR="007D5753" w:rsidRPr="005942AA" w:rsidTr="003B14C9">
        <w:trPr>
          <w:trHeight w:val="165"/>
        </w:trPr>
        <w:tc>
          <w:tcPr>
            <w:tcW w:w="1080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gramEnd"/>
          </w:p>
        </w:tc>
      </w:tr>
      <w:tr w:rsidR="007D5753" w:rsidRPr="005942AA" w:rsidTr="003B14C9">
        <w:trPr>
          <w:trHeight w:val="7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рукодельниц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инженера, конструктора, строителя, декоратора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753" w:rsidRPr="005942AA" w:rsidRDefault="007D5753" w:rsidP="005942AA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7D5753" w:rsidRPr="005942AA" w:rsidRDefault="002E0515" w:rsidP="005942AA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5753" w:rsidRPr="005942AA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4 КЛАСС</w:t>
      </w:r>
    </w:p>
    <w:p w:rsidR="007D5753" w:rsidRPr="005942AA" w:rsidRDefault="007D5753" w:rsidP="005942AA">
      <w:pPr>
        <w:spacing w:after="0" w:line="240" w:lineRule="auto"/>
        <w:ind w:right="-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5753" w:rsidRPr="005942AA" w:rsidRDefault="007D5753" w:rsidP="005942AA">
      <w:pPr>
        <w:spacing w:after="0" w:line="240" w:lineRule="auto"/>
        <w:ind w:right="-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4381"/>
        <w:gridCol w:w="4961"/>
        <w:gridCol w:w="4961"/>
      </w:tblGrid>
      <w:tr w:rsidR="007D5753" w:rsidRPr="005942AA" w:rsidTr="003B14C9">
        <w:trPr>
          <w:trHeight w:val="165"/>
        </w:trPr>
        <w:tc>
          <w:tcPr>
            <w:tcW w:w="1080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</w:t>
            </w:r>
            <w:proofErr w:type="gramEnd"/>
          </w:p>
        </w:tc>
      </w:tr>
      <w:tr w:rsidR="007D5753" w:rsidRPr="005942AA" w:rsidTr="003B14C9">
        <w:trPr>
          <w:trHeight w:val="7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gramEnd"/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«Реклама»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 Декор интерьера»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традиции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«Мода»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«Подарки»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«Игрушки»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753" w:rsidRPr="005942AA" w:rsidTr="003B14C9">
        <w:trPr>
          <w:trHeight w:val="1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5753" w:rsidRPr="005942AA" w:rsidRDefault="007D5753" w:rsidP="005942AA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42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7D5753" w:rsidRPr="005942AA" w:rsidRDefault="007D5753" w:rsidP="005942AA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753" w:rsidRPr="005942AA" w:rsidRDefault="007D5753" w:rsidP="005942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753" w:rsidRPr="005942AA" w:rsidRDefault="007D5753" w:rsidP="005942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2AA">
        <w:rPr>
          <w:rFonts w:ascii="Times New Roman" w:hAnsi="Times New Roman" w:cs="Times New Roman"/>
          <w:b/>
          <w:sz w:val="24"/>
          <w:szCs w:val="24"/>
        </w:rPr>
        <w:t>К программе предусмотрены приложения</w:t>
      </w:r>
    </w:p>
    <w:p w:rsidR="007B70B8" w:rsidRPr="005942AA" w:rsidRDefault="007D5753" w:rsidP="00594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2AA">
        <w:rPr>
          <w:rFonts w:ascii="Times New Roman" w:hAnsi="Times New Roman" w:cs="Times New Roman"/>
          <w:b/>
          <w:sz w:val="24"/>
          <w:szCs w:val="24"/>
        </w:rPr>
        <w:t>Приложение №1: Календарно-тематическое планирование с лист</w:t>
      </w:r>
      <w:r w:rsidR="005942AA">
        <w:rPr>
          <w:rFonts w:ascii="Times New Roman" w:hAnsi="Times New Roman" w:cs="Times New Roman"/>
          <w:b/>
          <w:sz w:val="24"/>
          <w:szCs w:val="24"/>
        </w:rPr>
        <w:t>ом корректировки.</w:t>
      </w:r>
    </w:p>
    <w:sectPr w:rsidR="007B70B8" w:rsidRPr="005942AA" w:rsidSect="00075DC6">
      <w:footerReference w:type="default" r:id="rId7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54" w:rsidRDefault="00237C54" w:rsidP="00075DC6">
      <w:pPr>
        <w:spacing w:after="0" w:line="240" w:lineRule="auto"/>
      </w:pPr>
      <w:r>
        <w:separator/>
      </w:r>
    </w:p>
  </w:endnote>
  <w:endnote w:type="continuationSeparator" w:id="0">
    <w:p w:rsidR="00237C54" w:rsidRDefault="00237C54" w:rsidP="0007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880537"/>
      <w:docPartObj>
        <w:docPartGallery w:val="Page Numbers (Bottom of Page)"/>
        <w:docPartUnique/>
      </w:docPartObj>
    </w:sdtPr>
    <w:sdtContent>
      <w:p w:rsidR="00075DC6" w:rsidRDefault="00404A99">
        <w:pPr>
          <w:pStyle w:val="a6"/>
          <w:jc w:val="center"/>
        </w:pPr>
        <w:fldSimple w:instr=" PAGE   \* MERGEFORMAT ">
          <w:r w:rsidR="00F952CA">
            <w:rPr>
              <w:noProof/>
            </w:rPr>
            <w:t>11</w:t>
          </w:r>
        </w:fldSimple>
      </w:p>
    </w:sdtContent>
  </w:sdt>
  <w:p w:rsidR="00075DC6" w:rsidRDefault="00075D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54" w:rsidRDefault="00237C54" w:rsidP="00075DC6">
      <w:pPr>
        <w:spacing w:after="0" w:line="240" w:lineRule="auto"/>
      </w:pPr>
      <w:r>
        <w:separator/>
      </w:r>
    </w:p>
  </w:footnote>
  <w:footnote w:type="continuationSeparator" w:id="0">
    <w:p w:rsidR="00237C54" w:rsidRDefault="00237C54" w:rsidP="00075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DB3"/>
    <w:multiLevelType w:val="hybridMultilevel"/>
    <w:tmpl w:val="2EDAC8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B78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119C"/>
    <w:multiLevelType w:val="hybridMultilevel"/>
    <w:tmpl w:val="976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20072"/>
    <w:multiLevelType w:val="hybridMultilevel"/>
    <w:tmpl w:val="D992706E"/>
    <w:lvl w:ilvl="0" w:tplc="10A4E02E">
      <w:start w:val="1"/>
      <w:numFmt w:val="decimal"/>
      <w:lvlText w:val="%1."/>
      <w:lvlJc w:val="left"/>
      <w:pPr>
        <w:ind w:left="10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F896FED"/>
    <w:multiLevelType w:val="hybridMultilevel"/>
    <w:tmpl w:val="6B56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C2EBD"/>
    <w:multiLevelType w:val="hybridMultilevel"/>
    <w:tmpl w:val="87D8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2D57DF"/>
    <w:multiLevelType w:val="hybridMultilevel"/>
    <w:tmpl w:val="8E8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85E1F"/>
    <w:multiLevelType w:val="hybridMultilevel"/>
    <w:tmpl w:val="1BE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7042A9"/>
    <w:multiLevelType w:val="hybridMultilevel"/>
    <w:tmpl w:val="1E146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DB166E0"/>
    <w:multiLevelType w:val="hybridMultilevel"/>
    <w:tmpl w:val="F2F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1214E"/>
    <w:multiLevelType w:val="hybridMultilevel"/>
    <w:tmpl w:val="B4D257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976CF1"/>
    <w:multiLevelType w:val="hybridMultilevel"/>
    <w:tmpl w:val="61EAD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CB4EE4"/>
    <w:multiLevelType w:val="hybridMultilevel"/>
    <w:tmpl w:val="9D20663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>
    <w:nsid w:val="605B46A3"/>
    <w:multiLevelType w:val="hybridMultilevel"/>
    <w:tmpl w:val="1DD8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77783"/>
    <w:multiLevelType w:val="hybridMultilevel"/>
    <w:tmpl w:val="48425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302A7"/>
    <w:multiLevelType w:val="hybridMultilevel"/>
    <w:tmpl w:val="C8C85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13"/>
  </w:num>
  <w:num w:numId="7">
    <w:abstractNumId w:val="8"/>
  </w:num>
  <w:num w:numId="8">
    <w:abstractNumId w:val="17"/>
  </w:num>
  <w:num w:numId="9">
    <w:abstractNumId w:val="16"/>
  </w:num>
  <w:num w:numId="10">
    <w:abstractNumId w:val="15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2"/>
  </w:num>
  <w:num w:numId="16">
    <w:abstractNumId w:val="11"/>
  </w:num>
  <w:num w:numId="17">
    <w:abstractNumId w:val="1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753"/>
    <w:rsid w:val="00075DC6"/>
    <w:rsid w:val="001354D4"/>
    <w:rsid w:val="00237C54"/>
    <w:rsid w:val="002E0515"/>
    <w:rsid w:val="00404A99"/>
    <w:rsid w:val="00444962"/>
    <w:rsid w:val="005942AA"/>
    <w:rsid w:val="006A55AE"/>
    <w:rsid w:val="00747984"/>
    <w:rsid w:val="00793C56"/>
    <w:rsid w:val="007B70B8"/>
    <w:rsid w:val="007D5753"/>
    <w:rsid w:val="008249BE"/>
    <w:rsid w:val="00832B17"/>
    <w:rsid w:val="00890D58"/>
    <w:rsid w:val="00AC3AFC"/>
    <w:rsid w:val="00B00EC4"/>
    <w:rsid w:val="00B71D07"/>
    <w:rsid w:val="00CD4358"/>
    <w:rsid w:val="00E30E13"/>
    <w:rsid w:val="00E62BA2"/>
    <w:rsid w:val="00F61DF7"/>
    <w:rsid w:val="00F952CA"/>
    <w:rsid w:val="00FC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5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DC6"/>
  </w:style>
  <w:style w:type="paragraph" w:styleId="a6">
    <w:name w:val="footer"/>
    <w:basedOn w:val="a"/>
    <w:link w:val="a7"/>
    <w:uiPriority w:val="99"/>
    <w:unhideWhenUsed/>
    <w:rsid w:val="0007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2020-09-08T16:23:00Z</cp:lastPrinted>
  <dcterms:created xsi:type="dcterms:W3CDTF">2020-08-20T05:19:00Z</dcterms:created>
  <dcterms:modified xsi:type="dcterms:W3CDTF">2020-10-03T19:42:00Z</dcterms:modified>
</cp:coreProperties>
</file>