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DA" w:rsidRDefault="003C76DA" w:rsidP="003C76DA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</w:t>
      </w:r>
      <w:r w:rsidR="00C436AE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Приложение №  1</w:t>
      </w:r>
    </w:p>
    <w:p w:rsidR="003C76DA" w:rsidRDefault="003C76DA" w:rsidP="003C76DA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BD1BCE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к рабочей программе по</w:t>
      </w:r>
      <w:r w:rsidRPr="003C76DA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литературному чтению на родном (русском)</w:t>
      </w:r>
      <w:r w:rsidR="00BD1BCE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</w:t>
      </w:r>
      <w:r w:rsidRPr="003C76DA">
        <w:rPr>
          <w:rFonts w:ascii="Times New Roman" w:eastAsia="Gungsuh" w:hAnsi="Times New Roman" w:cs="Times New Roman"/>
          <w:sz w:val="24"/>
          <w:szCs w:val="24"/>
          <w:lang w:eastAsia="ru-RU"/>
        </w:rPr>
        <w:t>языке</w:t>
      </w:r>
    </w:p>
    <w:p w:rsidR="003C76DA" w:rsidRDefault="003C76DA" w:rsidP="003C76DA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>для 1-4 классов</w:t>
      </w:r>
    </w:p>
    <w:p w:rsidR="003C76DA" w:rsidRDefault="003C76DA" w:rsidP="003C76DA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caps/>
          <w:sz w:val="24"/>
          <w:szCs w:val="24"/>
          <w:lang w:eastAsia="ru-RU"/>
        </w:rPr>
        <w:t xml:space="preserve">Согласовано 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Gungsuh" w:hAnsi="Times New Roman" w:cs="Times New Roman"/>
          <w:caps/>
          <w:sz w:val="24"/>
          <w:szCs w:val="24"/>
          <w:lang w:eastAsia="ru-RU"/>
        </w:rPr>
        <w:t>Утверждаю</w:t>
      </w:r>
    </w:p>
    <w:p w:rsidR="003C76DA" w:rsidRDefault="003C76DA" w:rsidP="003C76DA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>Зам.директора по УВР:__________(О.Н.Макарчук)                                                                                      Директор______________(И.С.Зуйкина)</w:t>
      </w:r>
    </w:p>
    <w:p w:rsidR="003C76DA" w:rsidRDefault="003C76DA" w:rsidP="003C76DA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>«_____»___________________2020г.                                                                                                              Приказ №___от____ ______2020г.</w:t>
      </w:r>
    </w:p>
    <w:p w:rsidR="003C76DA" w:rsidRDefault="003C76DA" w:rsidP="003C76DA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>Календарно-тематическое планирование по литературному чтению на родном (русском)</w:t>
      </w:r>
      <w:r w:rsidR="00C436AE"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>языке</w:t>
      </w:r>
    </w:p>
    <w:p w:rsidR="003C76DA" w:rsidRDefault="00C436AE" w:rsidP="003C76DA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>для 4-б</w:t>
      </w:r>
      <w:r w:rsidR="003C76DA"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 xml:space="preserve"> класса</w:t>
      </w:r>
    </w:p>
    <w:p w:rsidR="003C76DA" w:rsidRDefault="003C76DA" w:rsidP="003C76DA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eastAsia="ru-RU"/>
        </w:rPr>
      </w:pPr>
    </w:p>
    <w:p w:rsidR="003C76DA" w:rsidRDefault="003C76DA" w:rsidP="003C76DA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eastAsia="ru-RU"/>
        </w:rPr>
      </w:pPr>
    </w:p>
    <w:p w:rsidR="003C76DA" w:rsidRDefault="003C76DA" w:rsidP="003C76DA">
      <w:pPr>
        <w:spacing w:after="0" w:line="240" w:lineRule="auto"/>
        <w:rPr>
          <w:rFonts w:ascii="Times New Roman" w:eastAsia="Gungsuh" w:hAnsi="Times New Roman" w:cs="Times New Roman"/>
          <w:b/>
          <w:sz w:val="28"/>
          <w:szCs w:val="28"/>
          <w:lang w:eastAsia="ru-RU"/>
        </w:rPr>
      </w:pPr>
    </w:p>
    <w:p w:rsidR="003C76DA" w:rsidRDefault="003C76DA" w:rsidP="003C76DA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eastAsia="ru-RU"/>
        </w:rPr>
      </w:pPr>
    </w:p>
    <w:p w:rsidR="003C76DA" w:rsidRDefault="003C76DA" w:rsidP="003C76DA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Учитель: </w:t>
      </w:r>
      <w:r w:rsidR="00C436AE">
        <w:rPr>
          <w:rFonts w:ascii="Times New Roman" w:eastAsia="Gungsuh" w:hAnsi="Times New Roman" w:cs="Times New Roman"/>
          <w:sz w:val="24"/>
          <w:szCs w:val="24"/>
          <w:lang w:eastAsia="ru-RU"/>
        </w:rPr>
        <w:t>Черкасова Л.В.</w:t>
      </w:r>
    </w:p>
    <w:p w:rsidR="003C76DA" w:rsidRDefault="003C76DA" w:rsidP="003C76DA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A523F6" w:rsidP="00A523F6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3C76DA">
        <w:rPr>
          <w:rFonts w:ascii="Times New Roman" w:eastAsia="Gungsuh" w:hAnsi="Times New Roman" w:cs="Times New Roman"/>
          <w:sz w:val="24"/>
          <w:szCs w:val="24"/>
          <w:lang w:eastAsia="ru-RU"/>
        </w:rPr>
        <w:t>2020 г.</w:t>
      </w:r>
    </w:p>
    <w:p w:rsidR="003C76DA" w:rsidRDefault="003C76DA" w:rsidP="003C76DA">
      <w:pPr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1"/>
        <w:gridCol w:w="1200"/>
        <w:gridCol w:w="1200"/>
        <w:gridCol w:w="7907"/>
        <w:gridCol w:w="1844"/>
        <w:gridCol w:w="1843"/>
      </w:tblGrid>
      <w:tr w:rsidR="003C76DA" w:rsidRPr="00A523F6" w:rsidTr="00A523F6"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7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3C76DA" w:rsidTr="00A523F6"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DA" w:rsidRDefault="003C76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DA" w:rsidRDefault="003C76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DA" w:rsidRDefault="003C76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DA" w:rsidRDefault="003C76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6DA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6DA" w:rsidRPr="00A523F6" w:rsidRDefault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2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«Россия - наша Родина»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6DA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544D4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DA" w:rsidRPr="00A523F6" w:rsidRDefault="00A523F6" w:rsidP="00A523F6">
            <w:pPr>
              <w:pStyle w:val="Default"/>
            </w:pPr>
            <w:r w:rsidRPr="00084DE2">
              <w:t>С.</w:t>
            </w:r>
            <w:r w:rsidR="00C436AE">
              <w:t xml:space="preserve"> </w:t>
            </w:r>
            <w:r w:rsidRPr="00084DE2">
              <w:t xml:space="preserve">Михалков «Государственный гимн Российской Федерации»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6DA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544D4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DA" w:rsidRPr="00A523F6" w:rsidRDefault="00A523F6" w:rsidP="00A523F6">
            <w:pPr>
              <w:pStyle w:val="Default"/>
            </w:pPr>
            <w:r w:rsidRPr="00084DE2">
              <w:t>В.</w:t>
            </w:r>
            <w:r w:rsidR="00C436AE">
              <w:t xml:space="preserve"> </w:t>
            </w:r>
            <w:r w:rsidRPr="00084DE2">
              <w:t xml:space="preserve">Гудимов «Россия, Россия, Россия»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6DA" w:rsidRP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DA" w:rsidRPr="00A523F6" w:rsidRDefault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A523F6">
              <w:rPr>
                <w:b/>
                <w:bCs/>
                <w:sz w:val="26"/>
                <w:szCs w:val="26"/>
              </w:rPr>
              <w:t xml:space="preserve">                                      </w:t>
            </w:r>
            <w:r w:rsidRPr="00A52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Фольклор нашего народа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Pr="00A523F6" w:rsidRDefault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23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A523F6" w:rsidP="00A523F6">
            <w:pPr>
              <w:pStyle w:val="Default"/>
            </w:pPr>
            <w:r w:rsidRPr="00A523F6">
              <w:t>Виды устного народного творчества. Былины. Особенности былинных текстов.</w:t>
            </w:r>
            <w:r w:rsidR="00C436AE">
              <w:t xml:space="preserve"> </w:t>
            </w:r>
            <w:r w:rsidRPr="00A523F6">
              <w:t xml:space="preserve">Былина «Волхв Всеславович».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A523F6" w:rsidP="00A523F6">
            <w:pPr>
              <w:pStyle w:val="Default"/>
            </w:pPr>
            <w:r w:rsidRPr="00A523F6">
              <w:t>Виды устного народного творчества. Былины. Особенности былинных текстов.</w:t>
            </w:r>
            <w:r w:rsidR="00C436AE">
              <w:t xml:space="preserve"> </w:t>
            </w:r>
            <w:r w:rsidRPr="00A523F6">
              <w:t xml:space="preserve">Былина «Волхв Всеславович».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C436AE" w:rsidP="00A523F6">
            <w:pPr>
              <w:pStyle w:val="Default"/>
            </w:pPr>
            <w:r>
              <w:t>Былина «Илья Муромец и Калин-царь»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C436AE" w:rsidRDefault="00C436AE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436AE">
              <w:rPr>
                <w:rFonts w:ascii="Times New Roman" w:hAnsi="Times New Roman" w:cs="Times New Roman"/>
                <w:sz w:val="24"/>
                <w:szCs w:val="24"/>
              </w:rPr>
              <w:t>Былина «Илья Муромец и Калин-царь»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C436AE" w:rsidP="00A523F6">
            <w:pPr>
              <w:pStyle w:val="Default"/>
            </w:pPr>
            <w:r>
              <w:t>Былина « Микула Селянович и Святогор»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C436AE" w:rsidP="00A523F6">
            <w:pPr>
              <w:pStyle w:val="Default"/>
            </w:pPr>
            <w:r>
              <w:t>Былина «Микула Селянович и Святогор»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Pr="00A523F6" w:rsidRDefault="00C436AE" w:rsidP="00A523F6">
            <w:pPr>
              <w:pStyle w:val="Default"/>
            </w:pPr>
            <w:r>
              <w:t>Былина «Садко»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P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3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C436AE" w:rsidP="00C436AE">
            <w:pPr>
              <w:pStyle w:val="Default"/>
            </w:pPr>
            <w:r>
              <w:t>Былина «Садко»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C436AE" w:rsidP="00A523F6">
            <w:pPr>
              <w:pStyle w:val="Default"/>
            </w:pPr>
            <w:r>
              <w:t>Русская народная сказка «Окаменелое царство»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C436AE" w:rsidP="00A523F6">
            <w:pPr>
              <w:pStyle w:val="Default"/>
            </w:pPr>
            <w:r>
              <w:t xml:space="preserve"> Русская народная сказка «Медведь- половинщик»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C436AE" w:rsidP="00A523F6">
            <w:pPr>
              <w:pStyle w:val="Default"/>
            </w:pPr>
            <w:r>
              <w:t>Русская народная сказка «Семилетка»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</w:t>
            </w:r>
            <w:r w:rsidRPr="00A52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братьях наших меньших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P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23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5F3760" w:rsidP="00A523F6">
            <w:pPr>
              <w:pStyle w:val="Default"/>
            </w:pPr>
            <w:r>
              <w:t xml:space="preserve">Д.Н. </w:t>
            </w:r>
            <w:r w:rsidR="00C436AE">
              <w:t>Мамин-Сибиряк</w:t>
            </w:r>
            <w:r>
              <w:t xml:space="preserve"> «Приемыш»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5F3760" w:rsidP="00A523F6">
            <w:pPr>
              <w:pStyle w:val="Default"/>
            </w:pPr>
            <w:r>
              <w:t>А.И. Куприн «Барбос и Жулька»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F3760" w:rsidP="00A523F6">
            <w:pPr>
              <w:pStyle w:val="Default"/>
            </w:pPr>
            <w:r>
              <w:t>Б.С. Степанович «Про обезьянку»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P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3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5F3760" w:rsidP="00A523F6">
            <w:pPr>
              <w:pStyle w:val="Default"/>
            </w:pPr>
            <w:r>
              <w:t>М.М. Пришвин «Выскочка»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5F3760" w:rsidP="00A523F6">
            <w:pPr>
              <w:pStyle w:val="Default"/>
            </w:pPr>
            <w:r>
              <w:t>М.М. Пришвин «Изобретатель»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5F3760" w:rsidRDefault="005F3760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3760">
              <w:rPr>
                <w:rFonts w:ascii="Times New Roman" w:hAnsi="Times New Roman" w:cs="Times New Roman"/>
                <w:sz w:val="24"/>
                <w:szCs w:val="24"/>
              </w:rPr>
              <w:t>А.П. Чехов «Белолобый»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517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Страна «Фантазия»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P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23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5F3760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Е.Л. Шварц «Сказка о потерянном времени»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159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300845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М.М. Зощенко «Елка»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149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</w:t>
            </w:r>
            <w:r w:rsidRPr="00A52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Времена года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127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300845" w:rsidP="00A523F6">
            <w:pPr>
              <w:pStyle w:val="Default"/>
            </w:pPr>
            <w:r>
              <w:t>А.А. Блок «Снег да снег», «Ветер принес издалека»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132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5712CD" w:rsidRDefault="00300845" w:rsidP="00A523F6">
            <w:pPr>
              <w:pStyle w:val="Default"/>
            </w:pPr>
            <w:r>
              <w:t>К.Д. Бальмонт «Снежинка», «Росинка»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11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5712CD" w:rsidRDefault="00300845" w:rsidP="00A523F6">
            <w:pPr>
              <w:pStyle w:val="Default"/>
            </w:pPr>
            <w:r>
              <w:t>А.А. Ахматова «Перед весною бывают дни такие»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132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5712CD" w:rsidRDefault="00300845" w:rsidP="00A523F6">
            <w:pPr>
              <w:pStyle w:val="Default"/>
            </w:pPr>
            <w:r>
              <w:t>К.Г. Паустовский «Корзина с еловыми шишками»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149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Pr="005712CD" w:rsidRDefault="00300845" w:rsidP="005712CD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 Брюсов «Летняя гроза»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Pr="005712CD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127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5712CD" w:rsidRDefault="00300845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Фет «Это утро. радость эта», «</w:t>
            </w:r>
            <w:r w:rsidR="007B595E">
              <w:rPr>
                <w:rFonts w:ascii="Times New Roman" w:hAnsi="Times New Roman" w:cs="Times New Roman"/>
                <w:sz w:val="24"/>
                <w:szCs w:val="24"/>
              </w:rPr>
              <w:t xml:space="preserve"> «Учись у них – у дуба, у березы»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93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5712CD" w:rsidRDefault="007B595E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Некрасов «В зимние сумерки нянины сказки...»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166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5712CD" w:rsidRDefault="007B595E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Некрасов «Несжатая полоса»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127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5712CD" w:rsidRDefault="007B595E" w:rsidP="00A523F6">
            <w:pPr>
              <w:pStyle w:val="30"/>
              <w:spacing w:before="0" w:line="264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Некрасов «Школьник»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12CD" w:rsidTr="00A523F6">
        <w:trPr>
          <w:trHeight w:val="127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CD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CD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CD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CD" w:rsidRPr="00084DE2" w:rsidRDefault="005712CD" w:rsidP="00A523F6">
            <w:pPr>
              <w:pStyle w:val="30"/>
              <w:spacing w:before="0" w:line="264" w:lineRule="auto"/>
              <w:contextualSpacing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</w:t>
            </w: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Зарубежная литература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CD" w:rsidRPr="005712CD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2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CD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11D" w:rsidTr="00A523F6">
        <w:trPr>
          <w:trHeight w:val="32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Default="00EE111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Default="00EE111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Default="00EE111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1D" w:rsidRPr="005712CD" w:rsidRDefault="00EE111D" w:rsidP="00EE5B3C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712CD">
              <w:rPr>
                <w:rFonts w:ascii="Times New Roman" w:hAnsi="Times New Roman" w:cs="Times New Roman"/>
                <w:sz w:val="24"/>
                <w:szCs w:val="24"/>
              </w:rPr>
              <w:t>Г.Х.Андерсен «Пятеро из одного стручка»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Default="00EE111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Default="00EE111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11D" w:rsidTr="00A523F6">
        <w:trPr>
          <w:trHeight w:val="36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Default="00EE111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Default="00EE111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Default="00EE111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1D" w:rsidRPr="005712CD" w:rsidRDefault="00EE111D" w:rsidP="00EE5B3C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712CD">
              <w:rPr>
                <w:rFonts w:ascii="Times New Roman" w:hAnsi="Times New Roman" w:cs="Times New Roman"/>
                <w:sz w:val="24"/>
                <w:szCs w:val="24"/>
              </w:rPr>
              <w:t>Братья Гримм «Семеро храбрецов», «Госпожа Метелица»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Default="00EE111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Default="00EE111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11D" w:rsidTr="00A523F6">
        <w:trPr>
          <w:trHeight w:val="36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Default="00EE111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Default="00EE111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Default="00EE111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1D" w:rsidRPr="005712CD" w:rsidRDefault="00EE111D" w:rsidP="00EE5B3C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712CD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Default="00EE111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Default="00EE111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111D" w:rsidTr="00A523F6">
        <w:trPr>
          <w:trHeight w:val="49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1D" w:rsidRDefault="00EE111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Default="00EE111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Default="00EE111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1D" w:rsidRPr="005712CD" w:rsidRDefault="00EE111D" w:rsidP="00EE5B3C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712CD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Default="00EE111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1D" w:rsidRDefault="00EE111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C76DA" w:rsidRDefault="003C76DA" w:rsidP="003C76DA">
      <w:pPr>
        <w:spacing w:after="0"/>
        <w:rPr>
          <w:rFonts w:ascii="Times New Roman" w:eastAsia="Calibri" w:hAnsi="Times New Roman" w:cs="Times New Roman"/>
          <w:vanish/>
          <w:sz w:val="28"/>
          <w:szCs w:val="28"/>
        </w:rPr>
      </w:pPr>
    </w:p>
    <w:p w:rsidR="003C76DA" w:rsidRDefault="003C76DA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3C76DA" w:rsidRDefault="003C76DA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3C76DA" w:rsidRDefault="003C76DA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3C76DA" w:rsidRDefault="003C76DA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3C76DA" w:rsidRDefault="003C76DA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3C76DA" w:rsidRDefault="003C76DA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3C76DA" w:rsidRDefault="003C76DA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3C76DA" w:rsidRDefault="003C76DA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5F3760" w:rsidRDefault="005F3760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5F3760" w:rsidRDefault="005F3760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5F3760" w:rsidRDefault="005F3760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5F3760" w:rsidRDefault="005F3760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5F3760" w:rsidRDefault="005F3760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5F3760" w:rsidRDefault="005F3760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5F3760" w:rsidRDefault="005F3760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3C76DA" w:rsidRDefault="003C76DA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3C76DA" w:rsidRDefault="003C76DA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bottomFromText="20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2547"/>
        <w:gridCol w:w="2557"/>
        <w:gridCol w:w="2575"/>
        <w:gridCol w:w="2587"/>
        <w:gridCol w:w="2557"/>
      </w:tblGrid>
      <w:tr w:rsidR="005F3760" w:rsidTr="00EE5B3C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60" w:rsidRDefault="005F3760" w:rsidP="00EE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60" w:rsidRDefault="005F3760" w:rsidP="00EE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60" w:rsidRDefault="005F3760" w:rsidP="00EE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60" w:rsidRDefault="005F3760" w:rsidP="00EE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60" w:rsidRDefault="005F3760" w:rsidP="00EE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60" w:rsidRDefault="005F3760" w:rsidP="00EE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5F3760" w:rsidTr="00EE5B3C">
        <w:trPr>
          <w:trHeight w:val="7139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0" w:rsidRDefault="005F3760" w:rsidP="00EE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0" w:rsidRDefault="005F3760" w:rsidP="00EE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0" w:rsidRDefault="005F3760" w:rsidP="00EE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0" w:rsidRDefault="005F3760" w:rsidP="00EE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0" w:rsidRDefault="005F3760" w:rsidP="00EE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60" w:rsidRDefault="005F3760" w:rsidP="00EE5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3760" w:rsidRDefault="005F3760" w:rsidP="00EE5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60" w:rsidRDefault="005F3760" w:rsidP="00EE5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60" w:rsidRDefault="005F3760" w:rsidP="00EE5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60" w:rsidRDefault="005F3760" w:rsidP="00EE5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60" w:rsidRDefault="005F3760" w:rsidP="00EE5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60" w:rsidRDefault="005F3760" w:rsidP="00EE5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60" w:rsidRDefault="005F3760" w:rsidP="00EE5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60" w:rsidRDefault="005F3760" w:rsidP="00EE5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60" w:rsidRDefault="005F3760" w:rsidP="00EE5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60" w:rsidRDefault="005F3760" w:rsidP="00EE5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60" w:rsidRDefault="005F3760" w:rsidP="00EE5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60" w:rsidRDefault="005F3760" w:rsidP="00EE5B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60" w:rsidRDefault="005F3760" w:rsidP="00EE5B3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60" w:rsidRDefault="005F3760" w:rsidP="00EE5B3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760" w:rsidRDefault="005F3760" w:rsidP="00EE5B3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1BCE" w:rsidRDefault="00BD1BCE" w:rsidP="00BD1BCE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Лист корректировки</w:t>
      </w:r>
    </w:p>
    <w:p w:rsidR="003C76DA" w:rsidRDefault="003C76DA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3C76DA" w:rsidRDefault="003C76DA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3C76DA" w:rsidRDefault="005712CD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3C76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5AEB" w:rsidRDefault="00B75AEB"/>
    <w:sectPr w:rsidR="00B75AEB" w:rsidSect="00BD1BCE">
      <w:foot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BCE" w:rsidRDefault="00BD1BCE" w:rsidP="00BD1BCE">
      <w:pPr>
        <w:spacing w:after="0" w:line="240" w:lineRule="auto"/>
      </w:pPr>
      <w:r>
        <w:separator/>
      </w:r>
    </w:p>
  </w:endnote>
  <w:endnote w:type="continuationSeparator" w:id="0">
    <w:p w:rsidR="00BD1BCE" w:rsidRDefault="00BD1BCE" w:rsidP="00BD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3195800"/>
      <w:docPartObj>
        <w:docPartGallery w:val="Page Numbers (Bottom of Page)"/>
        <w:docPartUnique/>
      </w:docPartObj>
    </w:sdtPr>
    <w:sdtContent>
      <w:p w:rsidR="00BD1BCE" w:rsidRDefault="00BD1B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BD1BCE" w:rsidRDefault="00BD1B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BCE" w:rsidRDefault="00BD1BCE" w:rsidP="00BD1BCE">
      <w:pPr>
        <w:spacing w:after="0" w:line="240" w:lineRule="auto"/>
      </w:pPr>
      <w:r>
        <w:separator/>
      </w:r>
    </w:p>
  </w:footnote>
  <w:footnote w:type="continuationSeparator" w:id="0">
    <w:p w:rsidR="00BD1BCE" w:rsidRDefault="00BD1BCE" w:rsidP="00BD1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F6"/>
    <w:rsid w:val="00095BF6"/>
    <w:rsid w:val="00300845"/>
    <w:rsid w:val="003C76DA"/>
    <w:rsid w:val="00544D46"/>
    <w:rsid w:val="005712CD"/>
    <w:rsid w:val="005F3760"/>
    <w:rsid w:val="007B595E"/>
    <w:rsid w:val="00A523F6"/>
    <w:rsid w:val="00B75AEB"/>
    <w:rsid w:val="00BD1BCE"/>
    <w:rsid w:val="00C436AE"/>
    <w:rsid w:val="00EE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6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главление (3)_"/>
    <w:link w:val="30"/>
    <w:locked/>
    <w:rsid w:val="003C76DA"/>
    <w:rPr>
      <w:sz w:val="21"/>
      <w:szCs w:val="21"/>
      <w:shd w:val="clear" w:color="auto" w:fill="FFFFFF"/>
    </w:rPr>
  </w:style>
  <w:style w:type="paragraph" w:customStyle="1" w:styleId="30">
    <w:name w:val="Оглавление (3)"/>
    <w:basedOn w:val="a"/>
    <w:link w:val="3"/>
    <w:rsid w:val="003C76DA"/>
    <w:pPr>
      <w:shd w:val="clear" w:color="auto" w:fill="FFFFFF"/>
      <w:spacing w:before="180" w:after="0" w:line="288" w:lineRule="exact"/>
    </w:pPr>
    <w:rPr>
      <w:sz w:val="21"/>
      <w:szCs w:val="21"/>
    </w:rPr>
  </w:style>
  <w:style w:type="paragraph" w:customStyle="1" w:styleId="Default">
    <w:name w:val="Default"/>
    <w:uiPriority w:val="99"/>
    <w:rsid w:val="00A523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D1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1BCE"/>
  </w:style>
  <w:style w:type="paragraph" w:styleId="a5">
    <w:name w:val="footer"/>
    <w:basedOn w:val="a"/>
    <w:link w:val="a6"/>
    <w:uiPriority w:val="99"/>
    <w:unhideWhenUsed/>
    <w:rsid w:val="00BD1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1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6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главление (3)_"/>
    <w:link w:val="30"/>
    <w:locked/>
    <w:rsid w:val="003C76DA"/>
    <w:rPr>
      <w:sz w:val="21"/>
      <w:szCs w:val="21"/>
      <w:shd w:val="clear" w:color="auto" w:fill="FFFFFF"/>
    </w:rPr>
  </w:style>
  <w:style w:type="paragraph" w:customStyle="1" w:styleId="30">
    <w:name w:val="Оглавление (3)"/>
    <w:basedOn w:val="a"/>
    <w:link w:val="3"/>
    <w:rsid w:val="003C76DA"/>
    <w:pPr>
      <w:shd w:val="clear" w:color="auto" w:fill="FFFFFF"/>
      <w:spacing w:before="180" w:after="0" w:line="288" w:lineRule="exact"/>
    </w:pPr>
    <w:rPr>
      <w:sz w:val="21"/>
      <w:szCs w:val="21"/>
    </w:rPr>
  </w:style>
  <w:style w:type="paragraph" w:customStyle="1" w:styleId="Default">
    <w:name w:val="Default"/>
    <w:uiPriority w:val="99"/>
    <w:rsid w:val="00A523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D1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1BCE"/>
  </w:style>
  <w:style w:type="paragraph" w:styleId="a5">
    <w:name w:val="footer"/>
    <w:basedOn w:val="a"/>
    <w:link w:val="a6"/>
    <w:uiPriority w:val="99"/>
    <w:unhideWhenUsed/>
    <w:rsid w:val="00BD1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1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3</cp:revision>
  <cp:lastPrinted>2020-09-22T19:05:00Z</cp:lastPrinted>
  <dcterms:created xsi:type="dcterms:W3CDTF">2020-09-22T18:58:00Z</dcterms:created>
  <dcterms:modified xsi:type="dcterms:W3CDTF">2020-09-22T19:05:00Z</dcterms:modified>
</cp:coreProperties>
</file>