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F83" w:rsidRPr="00A65F83" w:rsidRDefault="006002AA" w:rsidP="00A65F83">
      <w:pPr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65F83" w:rsidRPr="00A65F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p w:rsidR="006002AA" w:rsidRPr="00A65F83" w:rsidRDefault="00A65F83" w:rsidP="006002AA">
      <w:pPr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60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65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60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2E7E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рабочей программе по</w:t>
      </w:r>
      <w:r w:rsidR="0060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5F8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</w:t>
      </w:r>
      <w:r w:rsidR="0060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002AA" w:rsidRPr="00A65F8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1-4 классов</w:t>
      </w:r>
    </w:p>
    <w:p w:rsidR="00A65F83" w:rsidRPr="00A65F83" w:rsidRDefault="006002AA" w:rsidP="00A65F83">
      <w:pPr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</w:p>
    <w:p w:rsidR="00A65F83" w:rsidRPr="00A65F83" w:rsidRDefault="00A65F83" w:rsidP="00A65F83">
      <w:pPr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="0060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A65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65F83" w:rsidRPr="00A65F83" w:rsidRDefault="00A65F83" w:rsidP="00A65F83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F83" w:rsidRPr="00A65F83" w:rsidRDefault="00A65F83" w:rsidP="00A65F83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</w:p>
    <w:p w:rsidR="00A65F83" w:rsidRPr="00A65F83" w:rsidRDefault="00A65F83" w:rsidP="00A65F83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r w:rsidRPr="00732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A65F8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УТВЕРЖДАЮ:          </w:t>
      </w:r>
    </w:p>
    <w:p w:rsidR="00A65F83" w:rsidRPr="00A65F83" w:rsidRDefault="00A65F83" w:rsidP="00A65F8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65F8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СОГЛАСОВАНО:                                                                                                                                           </w:t>
      </w:r>
      <w:proofErr w:type="spellStart"/>
      <w:r w:rsidRPr="00A65F83">
        <w:rPr>
          <w:rFonts w:ascii="Times New Roman" w:eastAsia="Times New Roman" w:hAnsi="Times New Roman" w:cs="Times New Roman"/>
          <w:sz w:val="24"/>
          <w:szCs w:val="24"/>
          <w:lang w:val="uk-UA"/>
        </w:rPr>
        <w:t>Директ</w:t>
      </w:r>
      <w:proofErr w:type="spellEnd"/>
      <w:r w:rsidRPr="00A65F8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ор_______( И.С. </w:t>
      </w:r>
      <w:proofErr w:type="spellStart"/>
      <w:r w:rsidRPr="00A65F83">
        <w:rPr>
          <w:rFonts w:ascii="Times New Roman" w:eastAsia="Times New Roman" w:hAnsi="Times New Roman" w:cs="Times New Roman"/>
          <w:sz w:val="24"/>
          <w:szCs w:val="24"/>
          <w:lang w:val="uk-UA"/>
        </w:rPr>
        <w:t>Зуйкина</w:t>
      </w:r>
      <w:proofErr w:type="spellEnd"/>
      <w:r w:rsidRPr="00A65F83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</w:p>
    <w:p w:rsidR="00A65F83" w:rsidRPr="00A65F83" w:rsidRDefault="00A65F83" w:rsidP="00A65F8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A65F83">
        <w:rPr>
          <w:rFonts w:ascii="Times New Roman" w:eastAsia="Times New Roman" w:hAnsi="Times New Roman" w:cs="Times New Roman"/>
          <w:sz w:val="24"/>
          <w:szCs w:val="24"/>
          <w:lang w:val="uk-UA"/>
        </w:rPr>
        <w:t>зам.директора</w:t>
      </w:r>
      <w:proofErr w:type="spellEnd"/>
      <w:r w:rsidRPr="00A65F8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 УВР: ________(О. Н. </w:t>
      </w:r>
      <w:proofErr w:type="spellStart"/>
      <w:r w:rsidRPr="00A65F83">
        <w:rPr>
          <w:rFonts w:ascii="Times New Roman" w:eastAsia="Times New Roman" w:hAnsi="Times New Roman" w:cs="Times New Roman"/>
          <w:sz w:val="24"/>
          <w:szCs w:val="24"/>
          <w:lang w:val="uk-UA"/>
        </w:rPr>
        <w:t>Макарчук</w:t>
      </w:r>
      <w:proofErr w:type="spellEnd"/>
      <w:r w:rsidRPr="00A65F8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)                                                                                     Приказ № ____от </w:t>
      </w:r>
      <w:r w:rsidRPr="00A65F83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A65F8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_ ____ </w:t>
      </w:r>
      <w:r w:rsidRPr="00A65F83">
        <w:rPr>
          <w:rFonts w:ascii="Times New Roman" w:eastAsia="Times New Roman" w:hAnsi="Times New Roman" w:cs="Times New Roman"/>
          <w:sz w:val="24"/>
          <w:szCs w:val="24"/>
        </w:rPr>
        <w:t>2020</w:t>
      </w:r>
      <w:r w:rsidRPr="00A65F8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г.                                                                                                                                                                                                                         </w:t>
      </w:r>
      <w:r w:rsidRPr="00A65F83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«_____»________________</w:t>
      </w:r>
      <w:r w:rsidRPr="00A65F83">
        <w:rPr>
          <w:rFonts w:ascii="Times New Roman" w:eastAsia="Times New Roman" w:hAnsi="Times New Roman" w:cs="Times New Roman"/>
          <w:sz w:val="24"/>
          <w:szCs w:val="24"/>
          <w:lang w:val="uk-UA"/>
        </w:rPr>
        <w:t>2020г.</w:t>
      </w:r>
      <w:r w:rsidRPr="00A65F83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r w:rsidRPr="00A65F8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</w:t>
      </w:r>
    </w:p>
    <w:p w:rsidR="00A65F83" w:rsidRPr="00A65F83" w:rsidRDefault="00A65F83" w:rsidP="00A65F8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65F8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</w:t>
      </w:r>
    </w:p>
    <w:p w:rsidR="00A65F83" w:rsidRPr="00A65F83" w:rsidRDefault="00A65F83" w:rsidP="00A65F83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65F8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</w:t>
      </w:r>
    </w:p>
    <w:p w:rsidR="00A65F83" w:rsidRPr="00A65F83" w:rsidRDefault="00A65F83" w:rsidP="00A65F83">
      <w:pPr>
        <w:spacing w:after="0" w:line="240" w:lineRule="exact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</w:p>
    <w:p w:rsidR="00A65F83" w:rsidRPr="00A65F83" w:rsidRDefault="00A65F83" w:rsidP="00A65F83">
      <w:pPr>
        <w:spacing w:after="0" w:line="240" w:lineRule="exact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</w:p>
    <w:p w:rsidR="00A65F83" w:rsidRPr="00A65F83" w:rsidRDefault="00A65F83" w:rsidP="00A65F83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65F83" w:rsidRPr="00A65F83" w:rsidRDefault="00A65F83" w:rsidP="00A65F83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65F83" w:rsidRPr="00A65F83" w:rsidRDefault="00A65F83" w:rsidP="00A65F83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65F83" w:rsidRPr="00A65F83" w:rsidRDefault="00A65F83" w:rsidP="00A65F83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proofErr w:type="spellStart"/>
      <w:r w:rsidRPr="00A65F8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Календарно-тематическое</w:t>
      </w:r>
      <w:proofErr w:type="spellEnd"/>
      <w:r w:rsidRPr="00A65F8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A65F8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планирование</w:t>
      </w:r>
      <w:proofErr w:type="spellEnd"/>
      <w:r w:rsidRPr="00A65F8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по </w:t>
      </w:r>
      <w:proofErr w:type="spellStart"/>
      <w:r w:rsidRPr="00A65F8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технологии</w:t>
      </w:r>
      <w:proofErr w:type="spellEnd"/>
    </w:p>
    <w:p w:rsidR="00A65F83" w:rsidRPr="00A65F83" w:rsidRDefault="006002AA" w:rsidP="00A65F83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для 4-б</w:t>
      </w:r>
      <w:r w:rsidR="00A65F83" w:rsidRPr="00A65F8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A65F83" w:rsidRPr="00A65F8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класса</w:t>
      </w:r>
      <w:proofErr w:type="spellEnd"/>
    </w:p>
    <w:p w:rsidR="00A65F83" w:rsidRPr="00A65F83" w:rsidRDefault="00A65F83" w:rsidP="00A65F83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65F83" w:rsidRPr="00A65F83" w:rsidRDefault="00A65F83" w:rsidP="00A65F83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65F83" w:rsidRPr="00A65F83" w:rsidRDefault="00A65F83" w:rsidP="00A65F83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65F83" w:rsidRPr="00A65F83" w:rsidRDefault="00A65F83" w:rsidP="00A65F83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65F83" w:rsidRPr="00A65F83" w:rsidRDefault="00A65F83" w:rsidP="00A65F83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65F83" w:rsidRPr="00A65F83" w:rsidRDefault="00A65F83" w:rsidP="00A65F83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65F83" w:rsidRPr="00A65F83" w:rsidRDefault="00A65F83" w:rsidP="00A65F83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65F83" w:rsidRPr="00A65F83" w:rsidRDefault="00A65F83" w:rsidP="00A65F83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65F83" w:rsidRPr="00A65F83" w:rsidRDefault="00A65F83" w:rsidP="00A65F83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65F83" w:rsidRPr="00A65F83" w:rsidRDefault="00A65F83" w:rsidP="00A65F83">
      <w:pPr>
        <w:spacing w:after="0" w:line="240" w:lineRule="exact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A65F8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</w:t>
      </w:r>
      <w:r w:rsidRPr="00732E7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Pr="00A65F8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Учитель: </w:t>
      </w:r>
      <w:proofErr w:type="spellStart"/>
      <w:r w:rsidRPr="00A65F83">
        <w:rPr>
          <w:rFonts w:ascii="Times New Roman" w:eastAsia="Times New Roman" w:hAnsi="Times New Roman" w:cs="Times New Roman"/>
          <w:sz w:val="24"/>
          <w:szCs w:val="24"/>
          <w:lang w:val="uk-UA"/>
        </w:rPr>
        <w:t>Черкасова</w:t>
      </w:r>
      <w:proofErr w:type="spellEnd"/>
      <w:r w:rsidRPr="00A65F8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Л. В.</w:t>
      </w:r>
      <w:r w:rsidRPr="00A65F83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         </w:t>
      </w:r>
    </w:p>
    <w:p w:rsidR="00A65F83" w:rsidRPr="00A65F83" w:rsidRDefault="00A65F83" w:rsidP="00A65F83">
      <w:pPr>
        <w:spacing w:after="0" w:line="240" w:lineRule="exact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</w:p>
    <w:p w:rsidR="00A65F83" w:rsidRPr="00A65F83" w:rsidRDefault="00A65F83" w:rsidP="00A65F83">
      <w:pPr>
        <w:spacing w:after="0" w:line="240" w:lineRule="exact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</w:p>
    <w:p w:rsidR="00A65F83" w:rsidRPr="00A65F83" w:rsidRDefault="00A65F83" w:rsidP="00A65F83">
      <w:pPr>
        <w:spacing w:after="0" w:line="240" w:lineRule="exact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</w:p>
    <w:p w:rsidR="00A65F83" w:rsidRPr="00A65F83" w:rsidRDefault="00A65F83" w:rsidP="00A65F83">
      <w:pPr>
        <w:spacing w:after="0" w:line="240" w:lineRule="exact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</w:p>
    <w:p w:rsidR="00A65F83" w:rsidRPr="00A65F83" w:rsidRDefault="00A65F83" w:rsidP="006002AA">
      <w:pPr>
        <w:spacing w:after="0" w:line="240" w:lineRule="exact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</w:p>
    <w:p w:rsidR="00A65F83" w:rsidRPr="00A65F83" w:rsidRDefault="00A65F83" w:rsidP="00A65F83">
      <w:pPr>
        <w:spacing w:after="0" w:line="240" w:lineRule="exact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</w:p>
    <w:p w:rsidR="00A65F83" w:rsidRPr="00A65F83" w:rsidRDefault="00A65F83" w:rsidP="00A65F83">
      <w:pPr>
        <w:spacing w:after="0" w:line="240" w:lineRule="exact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</w:p>
    <w:p w:rsidR="00A65F83" w:rsidRPr="00A65F83" w:rsidRDefault="00A65F83" w:rsidP="00A65F83">
      <w:pPr>
        <w:spacing w:after="0" w:line="240" w:lineRule="exact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</w:p>
    <w:p w:rsidR="00A65F83" w:rsidRPr="00A65F83" w:rsidRDefault="00A65F83" w:rsidP="00A65F83">
      <w:pPr>
        <w:spacing w:after="0" w:line="240" w:lineRule="exact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</w:p>
    <w:p w:rsidR="00A65F83" w:rsidRPr="00A65F83" w:rsidRDefault="00A65F83" w:rsidP="00A65F83">
      <w:pPr>
        <w:spacing w:after="0" w:line="240" w:lineRule="exact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</w:p>
    <w:p w:rsidR="00A65F83" w:rsidRPr="00732E7E" w:rsidRDefault="00A65F83" w:rsidP="006002A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65F83">
        <w:rPr>
          <w:rFonts w:ascii="Times New Roman" w:eastAsia="Times New Roman" w:hAnsi="Times New Roman" w:cs="Times New Roman"/>
          <w:sz w:val="24"/>
          <w:szCs w:val="24"/>
          <w:lang w:val="uk-UA"/>
        </w:rPr>
        <w:t>2020 г</w:t>
      </w:r>
    </w:p>
    <w:p w:rsidR="00A65F83" w:rsidRPr="00732E7E" w:rsidRDefault="00A65F83" w:rsidP="00A65F83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20"/>
        <w:gridCol w:w="1200"/>
        <w:gridCol w:w="1200"/>
        <w:gridCol w:w="7904"/>
        <w:gridCol w:w="1843"/>
        <w:gridCol w:w="1842"/>
      </w:tblGrid>
      <w:tr w:rsidR="00A65F83" w:rsidRPr="00732E7E" w:rsidTr="00B0387E">
        <w:tc>
          <w:tcPr>
            <w:tcW w:w="1320" w:type="dxa"/>
            <w:vMerge w:val="restart"/>
          </w:tcPr>
          <w:p w:rsidR="00A65F83" w:rsidRPr="00732E7E" w:rsidRDefault="00A65F83" w:rsidP="00A65F83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32E7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732E7E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00" w:type="dxa"/>
            <w:gridSpan w:val="2"/>
          </w:tcPr>
          <w:p w:rsidR="00A65F83" w:rsidRPr="00732E7E" w:rsidRDefault="00A65F83" w:rsidP="00A65F83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Calibri" w:hAnsi="Times New Roman" w:cs="Times New Roman"/>
                <w:sz w:val="24"/>
                <w:szCs w:val="24"/>
              </w:rPr>
              <w:t>Дата выполнения</w:t>
            </w:r>
          </w:p>
        </w:tc>
        <w:tc>
          <w:tcPr>
            <w:tcW w:w="7904" w:type="dxa"/>
            <w:vMerge w:val="restart"/>
          </w:tcPr>
          <w:p w:rsidR="00A65F83" w:rsidRPr="00732E7E" w:rsidRDefault="00A65F83" w:rsidP="00A65F83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раздела, тема урока</w:t>
            </w:r>
          </w:p>
        </w:tc>
        <w:tc>
          <w:tcPr>
            <w:tcW w:w="1843" w:type="dxa"/>
            <w:vMerge w:val="restart"/>
          </w:tcPr>
          <w:p w:rsidR="00A65F83" w:rsidRPr="00732E7E" w:rsidRDefault="00A65F83" w:rsidP="00A65F83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42" w:type="dxa"/>
            <w:vMerge w:val="restart"/>
          </w:tcPr>
          <w:p w:rsidR="00A65F83" w:rsidRPr="00732E7E" w:rsidRDefault="00A65F83" w:rsidP="00A65F83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A65F83" w:rsidRPr="00732E7E" w:rsidTr="00B0387E">
        <w:tc>
          <w:tcPr>
            <w:tcW w:w="1320" w:type="dxa"/>
            <w:vMerge/>
          </w:tcPr>
          <w:p w:rsidR="00A65F83" w:rsidRPr="00732E7E" w:rsidRDefault="00A65F83" w:rsidP="00A65F83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A65F83" w:rsidRPr="00732E7E" w:rsidRDefault="00A65F83" w:rsidP="00A65F83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1200" w:type="dxa"/>
          </w:tcPr>
          <w:p w:rsidR="00A65F83" w:rsidRPr="00732E7E" w:rsidRDefault="00A65F83" w:rsidP="00A65F83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904" w:type="dxa"/>
            <w:vMerge/>
          </w:tcPr>
          <w:p w:rsidR="00A65F83" w:rsidRPr="00732E7E" w:rsidRDefault="00A65F83" w:rsidP="00A65F83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65F83" w:rsidRPr="00732E7E" w:rsidRDefault="00A65F83" w:rsidP="00A65F83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65F83" w:rsidRPr="00732E7E" w:rsidRDefault="00A65F83" w:rsidP="00A65F83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5F83" w:rsidRPr="00732E7E" w:rsidTr="00B0387E">
        <w:tc>
          <w:tcPr>
            <w:tcW w:w="1320" w:type="dxa"/>
          </w:tcPr>
          <w:p w:rsidR="00A65F83" w:rsidRPr="00732E7E" w:rsidRDefault="00A65F83" w:rsidP="00A65F83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A65F83" w:rsidRPr="00732E7E" w:rsidRDefault="00A65F83" w:rsidP="00A65F83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A65F83" w:rsidRPr="00732E7E" w:rsidRDefault="00A65F83" w:rsidP="00A65F83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bottom"/>
          </w:tcPr>
          <w:p w:rsidR="00A65F83" w:rsidRPr="00A65F83" w:rsidRDefault="00A65F83" w:rsidP="00A6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5F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Информационный центр </w:t>
            </w:r>
          </w:p>
          <w:p w:rsidR="00A65F83" w:rsidRPr="00732E7E" w:rsidRDefault="00A65F83" w:rsidP="00A65F83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A65F83" w:rsidRPr="00732E7E" w:rsidRDefault="00A65F83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2E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A65F83" w:rsidRPr="00732E7E" w:rsidRDefault="00A65F83" w:rsidP="00A65F83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02AA" w:rsidRPr="00732E7E" w:rsidTr="00662B2C">
        <w:tc>
          <w:tcPr>
            <w:tcW w:w="1320" w:type="dxa"/>
          </w:tcPr>
          <w:p w:rsidR="006002AA" w:rsidRPr="00732E7E" w:rsidRDefault="006002AA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00" w:type="dxa"/>
          </w:tcPr>
          <w:p w:rsidR="006002AA" w:rsidRPr="00535EB3" w:rsidRDefault="006002AA" w:rsidP="00F46B18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1200" w:type="dxa"/>
          </w:tcPr>
          <w:p w:rsidR="006002AA" w:rsidRPr="00732E7E" w:rsidRDefault="006002AA" w:rsidP="00A65F83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6002AA" w:rsidRPr="00732E7E" w:rsidRDefault="006002AA" w:rsidP="00A65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13CDD">
              <w:rPr>
                <w:rFonts w:ascii="Times New Roman" w:hAnsi="Times New Roman"/>
                <w:sz w:val="24"/>
                <w:szCs w:val="24"/>
              </w:rPr>
              <w:t>Театральные куклы. Марионетки. Технология изготовления марионетки.</w:t>
            </w:r>
          </w:p>
        </w:tc>
        <w:tc>
          <w:tcPr>
            <w:tcW w:w="1843" w:type="dxa"/>
          </w:tcPr>
          <w:p w:rsidR="006002AA" w:rsidRPr="00732E7E" w:rsidRDefault="006002AA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6002AA" w:rsidRPr="00732E7E" w:rsidRDefault="006002AA" w:rsidP="00A65F83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02AA" w:rsidRPr="00732E7E" w:rsidTr="00662B2C">
        <w:tc>
          <w:tcPr>
            <w:tcW w:w="1320" w:type="dxa"/>
          </w:tcPr>
          <w:p w:rsidR="006002AA" w:rsidRPr="00732E7E" w:rsidRDefault="006002AA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00" w:type="dxa"/>
          </w:tcPr>
          <w:p w:rsidR="006002AA" w:rsidRPr="00535EB3" w:rsidRDefault="006002AA" w:rsidP="00F46B18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1200" w:type="dxa"/>
          </w:tcPr>
          <w:p w:rsidR="006002AA" w:rsidRPr="00732E7E" w:rsidRDefault="006002AA" w:rsidP="00A65F83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6002AA" w:rsidRPr="00732E7E" w:rsidRDefault="006002AA" w:rsidP="00A65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13CDD">
              <w:rPr>
                <w:rFonts w:ascii="Times New Roman" w:hAnsi="Times New Roman"/>
                <w:sz w:val="24"/>
                <w:szCs w:val="24"/>
              </w:rPr>
              <w:t>Игрушка из носка. Технология изготовления. Кукла-неваляшка. Изготовления неваляшки.</w:t>
            </w:r>
          </w:p>
        </w:tc>
        <w:tc>
          <w:tcPr>
            <w:tcW w:w="1843" w:type="dxa"/>
          </w:tcPr>
          <w:p w:rsidR="006002AA" w:rsidRPr="00732E7E" w:rsidRDefault="006002AA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6002AA" w:rsidRPr="00732E7E" w:rsidRDefault="006002AA" w:rsidP="00A65F83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02AA" w:rsidRPr="00732E7E" w:rsidTr="00662B2C">
        <w:tc>
          <w:tcPr>
            <w:tcW w:w="1320" w:type="dxa"/>
          </w:tcPr>
          <w:p w:rsidR="006002AA" w:rsidRPr="00732E7E" w:rsidRDefault="006002AA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00" w:type="dxa"/>
          </w:tcPr>
          <w:p w:rsidR="006002AA" w:rsidRPr="00535EB3" w:rsidRDefault="006002AA" w:rsidP="00F46B18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1200" w:type="dxa"/>
          </w:tcPr>
          <w:p w:rsidR="006002AA" w:rsidRPr="00732E7E" w:rsidRDefault="006002AA" w:rsidP="00A65F83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6002AA" w:rsidRPr="00732E7E" w:rsidRDefault="006002AA" w:rsidP="00A65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Batang" w:hAnsi="Times New Roman" w:cs="Times New Roman"/>
                <w:sz w:val="24"/>
                <w:szCs w:val="24"/>
              </w:rPr>
              <w:t>Рукотворный мир как результат труда человека.  Основы культуры труда. Словарик мастера (ребусы</w:t>
            </w:r>
            <w:proofErr w:type="gramStart"/>
            <w:r w:rsidRPr="00732E7E">
              <w:rPr>
                <w:rFonts w:ascii="Times New Roman" w:eastAsia="Batang" w:hAnsi="Times New Roman" w:cs="Times New Roman"/>
                <w:sz w:val="24"/>
                <w:szCs w:val="24"/>
              </w:rPr>
              <w:t>)П</w:t>
            </w:r>
            <w:proofErr w:type="gramEnd"/>
            <w:r w:rsidRPr="00732E7E">
              <w:rPr>
                <w:rFonts w:ascii="Times New Roman" w:eastAsia="Batang" w:hAnsi="Times New Roman" w:cs="Times New Roman"/>
                <w:sz w:val="24"/>
                <w:szCs w:val="24"/>
              </w:rPr>
              <w:t>равила работы за компьютером. Правила жизни людей в мире информации. Устройства компьютера и их назначение.</w:t>
            </w:r>
          </w:p>
        </w:tc>
        <w:tc>
          <w:tcPr>
            <w:tcW w:w="1843" w:type="dxa"/>
          </w:tcPr>
          <w:p w:rsidR="006002AA" w:rsidRPr="00732E7E" w:rsidRDefault="006002AA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6002AA" w:rsidRPr="00732E7E" w:rsidRDefault="006002AA" w:rsidP="00A65F83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02AA" w:rsidRPr="00732E7E" w:rsidTr="00B0387E">
        <w:tc>
          <w:tcPr>
            <w:tcW w:w="1320" w:type="dxa"/>
          </w:tcPr>
          <w:p w:rsidR="006002AA" w:rsidRPr="00732E7E" w:rsidRDefault="006002AA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6002AA" w:rsidRPr="00535EB3" w:rsidRDefault="006002AA" w:rsidP="00F46B18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6002AA" w:rsidRPr="00732E7E" w:rsidRDefault="006002AA" w:rsidP="00A65F83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6002AA" w:rsidRPr="00A65F83" w:rsidRDefault="006002AA" w:rsidP="00A6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F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Студия «Реклама»</w:t>
            </w:r>
            <w:r w:rsidRPr="00A65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002AA" w:rsidRPr="00732E7E" w:rsidRDefault="006002AA" w:rsidP="00A65F83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2AA" w:rsidRPr="00732E7E" w:rsidRDefault="006002AA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2E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6002AA" w:rsidRPr="00732E7E" w:rsidRDefault="006002AA" w:rsidP="00A65F83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6993" w:rsidRPr="00732E7E" w:rsidTr="00B0387E">
        <w:tc>
          <w:tcPr>
            <w:tcW w:w="1320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0" w:type="dxa"/>
          </w:tcPr>
          <w:p w:rsidR="00B06993" w:rsidRPr="00535EB3" w:rsidRDefault="00B06993" w:rsidP="00F46B18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1200" w:type="dxa"/>
          </w:tcPr>
          <w:p w:rsidR="00B06993" w:rsidRPr="00732E7E" w:rsidRDefault="00B06993" w:rsidP="00A65F83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B06993" w:rsidRPr="00732E7E" w:rsidRDefault="00B06993" w:rsidP="00600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Batang" w:hAnsi="Times New Roman" w:cs="Times New Roman"/>
                <w:sz w:val="24"/>
                <w:szCs w:val="24"/>
              </w:rPr>
              <w:t>Создание текста на компьютере. Создание презентации.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r w:rsidRPr="00732E7E">
              <w:rPr>
                <w:rFonts w:ascii="Times New Roman" w:hAnsi="Times New Roman" w:cs="Times New Roman"/>
                <w:sz w:val="24"/>
                <w:szCs w:val="24"/>
              </w:rPr>
              <w:t>Проект «Дружный класс». Создание презентации и эмблемы класса.</w:t>
            </w:r>
          </w:p>
          <w:p w:rsidR="00B06993" w:rsidRPr="00732E7E" w:rsidRDefault="00B06993" w:rsidP="006002AA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06993" w:rsidRPr="00732E7E" w:rsidRDefault="00B06993" w:rsidP="00A65F83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6993" w:rsidRPr="00732E7E" w:rsidTr="00027E6A">
        <w:tc>
          <w:tcPr>
            <w:tcW w:w="1320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0" w:type="dxa"/>
          </w:tcPr>
          <w:p w:rsidR="00B06993" w:rsidRPr="00535EB3" w:rsidRDefault="00B06993" w:rsidP="00F46B18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1200" w:type="dxa"/>
          </w:tcPr>
          <w:p w:rsidR="00B06993" w:rsidRPr="00732E7E" w:rsidRDefault="00B06993" w:rsidP="00A65F83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B06993" w:rsidRPr="00732E7E" w:rsidRDefault="00B06993" w:rsidP="006002AA">
            <w:pPr>
              <w:pStyle w:val="30"/>
              <w:spacing w:before="0" w:line="264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732E7E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Студия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2E7E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«Реклама».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2E7E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Профессии 21 века. Дизайн в художественной и технической деятельности человека.</w:t>
            </w:r>
          </w:p>
        </w:tc>
        <w:tc>
          <w:tcPr>
            <w:tcW w:w="1843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06993" w:rsidRPr="00732E7E" w:rsidRDefault="00B06993" w:rsidP="00A65F83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6993" w:rsidRPr="00732E7E" w:rsidTr="00A65F83">
        <w:trPr>
          <w:trHeight w:val="557"/>
        </w:trPr>
        <w:tc>
          <w:tcPr>
            <w:tcW w:w="1320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00" w:type="dxa"/>
          </w:tcPr>
          <w:p w:rsidR="00B06993" w:rsidRPr="00535EB3" w:rsidRDefault="00B06993" w:rsidP="00F46B18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1200" w:type="dxa"/>
          </w:tcPr>
          <w:p w:rsidR="00B06993" w:rsidRPr="00732E7E" w:rsidRDefault="00B06993" w:rsidP="00A65F83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B06993" w:rsidRPr="00732E7E" w:rsidRDefault="00B06993" w:rsidP="0060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Batang" w:hAnsi="Times New Roman" w:cs="Times New Roman"/>
                <w:sz w:val="24"/>
                <w:szCs w:val="24"/>
              </w:rPr>
              <w:t>Единство формы, функции, оформления; стилевая гармония. Упаковка для мелочей</w:t>
            </w:r>
          </w:p>
        </w:tc>
        <w:tc>
          <w:tcPr>
            <w:tcW w:w="1843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06993" w:rsidRPr="00732E7E" w:rsidRDefault="00B06993" w:rsidP="00A65F83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6993" w:rsidRPr="00732E7E" w:rsidTr="00027E6A">
        <w:tc>
          <w:tcPr>
            <w:tcW w:w="1320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00" w:type="dxa"/>
          </w:tcPr>
          <w:p w:rsidR="00B06993" w:rsidRPr="00535EB3" w:rsidRDefault="00B06993" w:rsidP="00F46B18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1200" w:type="dxa"/>
          </w:tcPr>
          <w:p w:rsidR="00B06993" w:rsidRPr="00732E7E" w:rsidRDefault="00B06993" w:rsidP="00A65F83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B06993" w:rsidRPr="00732E7E" w:rsidRDefault="00B06993" w:rsidP="006002AA">
            <w:pPr>
              <w:pStyle w:val="30"/>
              <w:spacing w:before="0" w:line="264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732E7E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Сложные объемные конструкции и их развертки. Чтение разверток. Коробочка для подарка.</w:t>
            </w:r>
          </w:p>
        </w:tc>
        <w:tc>
          <w:tcPr>
            <w:tcW w:w="1843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06993" w:rsidRPr="00732E7E" w:rsidRDefault="00B06993" w:rsidP="00A65F83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6993" w:rsidRPr="00732E7E" w:rsidTr="00027E6A">
        <w:tc>
          <w:tcPr>
            <w:tcW w:w="1320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00" w:type="dxa"/>
          </w:tcPr>
          <w:p w:rsidR="00B06993" w:rsidRPr="00535EB3" w:rsidRDefault="00B06993" w:rsidP="00F46B18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1200" w:type="dxa"/>
          </w:tcPr>
          <w:p w:rsidR="00B06993" w:rsidRPr="00732E7E" w:rsidRDefault="00B06993" w:rsidP="00A65F83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B06993" w:rsidRPr="00732E7E" w:rsidRDefault="00B06993" w:rsidP="006002AA">
            <w:pPr>
              <w:pStyle w:val="30"/>
              <w:spacing w:line="264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732E7E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Варианты отделки коробочки для подарка</w:t>
            </w:r>
          </w:p>
        </w:tc>
        <w:tc>
          <w:tcPr>
            <w:tcW w:w="1843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06993" w:rsidRPr="00732E7E" w:rsidRDefault="00B06993" w:rsidP="00A65F83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6993" w:rsidRPr="00732E7E" w:rsidTr="00027E6A">
        <w:tc>
          <w:tcPr>
            <w:tcW w:w="1320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B06993" w:rsidRPr="00535EB3" w:rsidRDefault="00B06993" w:rsidP="00F46B18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B06993" w:rsidRPr="00732E7E" w:rsidRDefault="00B06993" w:rsidP="00A65F83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B06993" w:rsidRPr="00732E7E" w:rsidRDefault="00B06993" w:rsidP="00A65F8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A65F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Студия «Декор интерьера» </w:t>
            </w:r>
          </w:p>
        </w:tc>
        <w:tc>
          <w:tcPr>
            <w:tcW w:w="1843" w:type="dxa"/>
          </w:tcPr>
          <w:p w:rsidR="00B06993" w:rsidRPr="00732E7E" w:rsidRDefault="00B06993" w:rsidP="0073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2E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B06993" w:rsidRPr="00732E7E" w:rsidRDefault="00B06993" w:rsidP="00A65F83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6993" w:rsidRPr="00732E7E" w:rsidTr="00770A81">
        <w:tc>
          <w:tcPr>
            <w:tcW w:w="1320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00" w:type="dxa"/>
          </w:tcPr>
          <w:p w:rsidR="00B06993" w:rsidRPr="00535EB3" w:rsidRDefault="00B06993" w:rsidP="00F46B18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  <w:tc>
          <w:tcPr>
            <w:tcW w:w="1200" w:type="dxa"/>
          </w:tcPr>
          <w:p w:rsidR="00B06993" w:rsidRPr="00732E7E" w:rsidRDefault="00B06993" w:rsidP="00A65F83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B06993" w:rsidRPr="00732E7E" w:rsidRDefault="00B06993" w:rsidP="00A65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hAnsi="Times New Roman" w:cs="Times New Roman"/>
                <w:sz w:val="24"/>
                <w:szCs w:val="24"/>
              </w:rPr>
              <w:t>Студия «Декор интерьера». Интерьеры различных времен.</w:t>
            </w:r>
          </w:p>
        </w:tc>
        <w:tc>
          <w:tcPr>
            <w:tcW w:w="1843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06993" w:rsidRPr="00732E7E" w:rsidRDefault="00B06993" w:rsidP="00A65F83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6993" w:rsidRPr="00732E7E" w:rsidTr="00770A81">
        <w:tc>
          <w:tcPr>
            <w:tcW w:w="1320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00" w:type="dxa"/>
          </w:tcPr>
          <w:p w:rsidR="00B06993" w:rsidRPr="00535EB3" w:rsidRDefault="00B06993" w:rsidP="00F46B18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1200" w:type="dxa"/>
          </w:tcPr>
          <w:p w:rsidR="00B06993" w:rsidRPr="00732E7E" w:rsidRDefault="00B06993" w:rsidP="00A65F83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B06993" w:rsidRPr="00732E7E" w:rsidRDefault="00B06993" w:rsidP="00A65F8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Batang" w:hAnsi="Times New Roman" w:cs="Times New Roman"/>
                <w:sz w:val="24"/>
                <w:szCs w:val="24"/>
              </w:rPr>
              <w:t>Художественная техника «</w:t>
            </w:r>
            <w:proofErr w:type="spellStart"/>
            <w:r w:rsidRPr="00732E7E">
              <w:rPr>
                <w:rFonts w:ascii="Times New Roman" w:eastAsia="Batang" w:hAnsi="Times New Roman" w:cs="Times New Roman"/>
                <w:sz w:val="24"/>
                <w:szCs w:val="24"/>
              </w:rPr>
              <w:t>Декупаж</w:t>
            </w:r>
            <w:proofErr w:type="spellEnd"/>
            <w:r w:rsidRPr="00732E7E">
              <w:rPr>
                <w:rFonts w:ascii="Times New Roman" w:eastAsia="Batang" w:hAnsi="Times New Roman" w:cs="Times New Roman"/>
                <w:sz w:val="24"/>
                <w:szCs w:val="24"/>
              </w:rPr>
              <w:t>». Варианты декорирования.</w:t>
            </w:r>
          </w:p>
        </w:tc>
        <w:tc>
          <w:tcPr>
            <w:tcW w:w="1843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06993" w:rsidRPr="00732E7E" w:rsidRDefault="00B06993" w:rsidP="00A65F83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6993" w:rsidRPr="00732E7E" w:rsidTr="00770A81">
        <w:tc>
          <w:tcPr>
            <w:tcW w:w="1320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00" w:type="dxa"/>
          </w:tcPr>
          <w:p w:rsidR="00B06993" w:rsidRPr="00535EB3" w:rsidRDefault="00B06993" w:rsidP="00F46B18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1200" w:type="dxa"/>
          </w:tcPr>
          <w:p w:rsidR="00B06993" w:rsidRPr="00732E7E" w:rsidRDefault="00B06993" w:rsidP="00A65F83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B06993" w:rsidRPr="00732E7E" w:rsidRDefault="00B06993" w:rsidP="00A65F8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Batang" w:hAnsi="Times New Roman" w:cs="Times New Roman"/>
                <w:sz w:val="24"/>
                <w:szCs w:val="24"/>
              </w:rPr>
              <w:t>Использование форм и образов природы в создании предметной среды. Плетение салфетки (подготовительный этап)</w:t>
            </w:r>
          </w:p>
        </w:tc>
        <w:tc>
          <w:tcPr>
            <w:tcW w:w="1843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06993" w:rsidRPr="00732E7E" w:rsidRDefault="00B06993" w:rsidP="00A65F83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6993" w:rsidRPr="00732E7E" w:rsidTr="00770A81">
        <w:tc>
          <w:tcPr>
            <w:tcW w:w="1320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00" w:type="dxa"/>
          </w:tcPr>
          <w:p w:rsidR="00B06993" w:rsidRPr="00535EB3" w:rsidRDefault="00B06993" w:rsidP="00F46B18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1200" w:type="dxa"/>
          </w:tcPr>
          <w:p w:rsidR="00B06993" w:rsidRPr="00732E7E" w:rsidRDefault="00B06993" w:rsidP="00A65F83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B06993" w:rsidRPr="00732E7E" w:rsidRDefault="00B06993" w:rsidP="00A65F8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Batang" w:hAnsi="Times New Roman" w:cs="Times New Roman"/>
                <w:sz w:val="24"/>
                <w:szCs w:val="24"/>
              </w:rPr>
              <w:t>Использование форм и образов природы в создании предметной среды. Плетение салфетки (сборка изделия)</w:t>
            </w:r>
          </w:p>
        </w:tc>
        <w:tc>
          <w:tcPr>
            <w:tcW w:w="1843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06993" w:rsidRPr="00732E7E" w:rsidRDefault="00B06993" w:rsidP="00A65F83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6993" w:rsidRPr="00732E7E" w:rsidTr="00770A81">
        <w:tc>
          <w:tcPr>
            <w:tcW w:w="1320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200" w:type="dxa"/>
          </w:tcPr>
          <w:p w:rsidR="00B06993" w:rsidRPr="00535EB3" w:rsidRDefault="00B06993" w:rsidP="00F46B18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1200" w:type="dxa"/>
          </w:tcPr>
          <w:p w:rsidR="00B06993" w:rsidRPr="00732E7E" w:rsidRDefault="00B06993" w:rsidP="00A65F83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B06993" w:rsidRPr="00732E7E" w:rsidRDefault="00B06993" w:rsidP="00A65F8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Природа художественно-практической деятельности человека. </w:t>
            </w:r>
            <w:r w:rsidRPr="00732E7E">
              <w:rPr>
                <w:rFonts w:ascii="Times New Roman" w:eastAsia="Batang" w:hAnsi="Times New Roman" w:cs="Times New Roman"/>
                <w:sz w:val="24"/>
                <w:szCs w:val="24"/>
              </w:rPr>
              <w:lastRenderedPageBreak/>
              <w:t>Изготовление панно в технике «</w:t>
            </w:r>
            <w:proofErr w:type="spellStart"/>
            <w:r w:rsidRPr="00732E7E">
              <w:rPr>
                <w:rFonts w:ascii="Times New Roman" w:eastAsia="Batang" w:hAnsi="Times New Roman" w:cs="Times New Roman"/>
                <w:sz w:val="24"/>
                <w:szCs w:val="24"/>
              </w:rPr>
              <w:t>Квилинг</w:t>
            </w:r>
            <w:proofErr w:type="spellEnd"/>
            <w:r w:rsidRPr="00732E7E">
              <w:rPr>
                <w:rFonts w:ascii="Times New Roman" w:eastAsia="Batang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2" w:type="dxa"/>
          </w:tcPr>
          <w:p w:rsidR="00B06993" w:rsidRPr="00732E7E" w:rsidRDefault="00B06993" w:rsidP="00A65F83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6993" w:rsidRPr="00732E7E" w:rsidTr="00770A81">
        <w:tc>
          <w:tcPr>
            <w:tcW w:w="1320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200" w:type="dxa"/>
          </w:tcPr>
          <w:p w:rsidR="00B06993" w:rsidRPr="00535EB3" w:rsidRDefault="00B06993" w:rsidP="00F46B18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1200" w:type="dxa"/>
          </w:tcPr>
          <w:p w:rsidR="00B06993" w:rsidRPr="00732E7E" w:rsidRDefault="00B06993" w:rsidP="00A65F83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B06993" w:rsidRPr="00732E7E" w:rsidRDefault="00B06993" w:rsidP="00A65F8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Batang" w:hAnsi="Times New Roman" w:cs="Times New Roman"/>
                <w:sz w:val="24"/>
                <w:szCs w:val="24"/>
              </w:rPr>
              <w:t>Природа художественно-практической деятельности человека. Изготовление панно в технике «</w:t>
            </w:r>
            <w:proofErr w:type="spellStart"/>
            <w:r w:rsidRPr="00732E7E">
              <w:rPr>
                <w:rFonts w:ascii="Times New Roman" w:eastAsia="Batang" w:hAnsi="Times New Roman" w:cs="Times New Roman"/>
                <w:sz w:val="24"/>
                <w:szCs w:val="24"/>
              </w:rPr>
              <w:t>Квилинг</w:t>
            </w:r>
            <w:proofErr w:type="spellEnd"/>
            <w:r w:rsidRPr="00732E7E">
              <w:rPr>
                <w:rFonts w:ascii="Times New Roman" w:eastAsia="Batang" w:hAnsi="Times New Roman" w:cs="Times New Roman"/>
                <w:sz w:val="24"/>
                <w:szCs w:val="24"/>
              </w:rPr>
              <w:t>» (продолжение работы)</w:t>
            </w:r>
          </w:p>
        </w:tc>
        <w:tc>
          <w:tcPr>
            <w:tcW w:w="1843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06993" w:rsidRPr="00732E7E" w:rsidRDefault="00B06993" w:rsidP="00A65F83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6993" w:rsidRPr="00732E7E" w:rsidTr="00B0387E">
        <w:tc>
          <w:tcPr>
            <w:tcW w:w="1320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B06993" w:rsidRPr="00535EB3" w:rsidRDefault="00B06993" w:rsidP="00F46B18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B06993" w:rsidRPr="00732E7E" w:rsidRDefault="00B06993" w:rsidP="00A65F83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B06993" w:rsidRPr="00732E7E" w:rsidRDefault="00B06993" w:rsidP="00A65F83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32E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Новогодняя студия</w:t>
            </w:r>
          </w:p>
        </w:tc>
        <w:tc>
          <w:tcPr>
            <w:tcW w:w="1843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2E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B06993" w:rsidRPr="00732E7E" w:rsidRDefault="00B06993" w:rsidP="00A65F83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6993" w:rsidRPr="00732E7E" w:rsidTr="00B34B41">
        <w:tc>
          <w:tcPr>
            <w:tcW w:w="1320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200" w:type="dxa"/>
          </w:tcPr>
          <w:p w:rsidR="00B06993" w:rsidRPr="00535EB3" w:rsidRDefault="00B06993" w:rsidP="00F46B18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1200" w:type="dxa"/>
          </w:tcPr>
          <w:p w:rsidR="00B06993" w:rsidRPr="00732E7E" w:rsidRDefault="00B06993" w:rsidP="00A65F83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B06993" w:rsidRPr="00732E7E" w:rsidRDefault="00B06993" w:rsidP="00A65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Batang" w:hAnsi="Times New Roman" w:cs="Times New Roman"/>
                <w:sz w:val="24"/>
                <w:szCs w:val="24"/>
              </w:rPr>
              <w:t>Новогодняя студия. Новогодние традиции.</w:t>
            </w:r>
          </w:p>
        </w:tc>
        <w:tc>
          <w:tcPr>
            <w:tcW w:w="1843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06993" w:rsidRPr="00732E7E" w:rsidRDefault="00B06993" w:rsidP="00A65F83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6993" w:rsidRPr="00732E7E" w:rsidTr="00A65F83">
        <w:trPr>
          <w:trHeight w:val="523"/>
        </w:trPr>
        <w:tc>
          <w:tcPr>
            <w:tcW w:w="1320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200" w:type="dxa"/>
          </w:tcPr>
          <w:p w:rsidR="00B06993" w:rsidRPr="00535EB3" w:rsidRDefault="00B06993" w:rsidP="00F46B18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1200" w:type="dxa"/>
          </w:tcPr>
          <w:p w:rsidR="00B06993" w:rsidRPr="00732E7E" w:rsidRDefault="00B06993" w:rsidP="00A65F83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B06993" w:rsidRPr="00732E7E" w:rsidRDefault="00B06993" w:rsidP="00A65F83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Batang" w:hAnsi="Times New Roman" w:cs="Times New Roman"/>
                <w:sz w:val="24"/>
                <w:szCs w:val="24"/>
              </w:rPr>
              <w:t>Использование полимерных материалов. Игрушки из трубочек для коктейлей</w:t>
            </w:r>
          </w:p>
        </w:tc>
        <w:tc>
          <w:tcPr>
            <w:tcW w:w="1843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06993" w:rsidRPr="00732E7E" w:rsidRDefault="00B06993" w:rsidP="00A65F83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6993" w:rsidRPr="00732E7E" w:rsidTr="00B34B41">
        <w:tc>
          <w:tcPr>
            <w:tcW w:w="1320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00" w:type="dxa"/>
          </w:tcPr>
          <w:p w:rsidR="00B06993" w:rsidRPr="00535EB3" w:rsidRDefault="00B06993" w:rsidP="00F46B18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</w:t>
            </w:r>
          </w:p>
        </w:tc>
        <w:tc>
          <w:tcPr>
            <w:tcW w:w="1200" w:type="dxa"/>
          </w:tcPr>
          <w:p w:rsidR="00B06993" w:rsidRPr="00732E7E" w:rsidRDefault="00B06993" w:rsidP="00A65F83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B06993" w:rsidRPr="00732E7E" w:rsidRDefault="00B06993" w:rsidP="00A65F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hAnsi="Times New Roman" w:cs="Times New Roman"/>
                <w:sz w:val="24"/>
                <w:szCs w:val="24"/>
              </w:rPr>
              <w:t>Общее представление о технологическом процессе. Сувениры на проволочных кольцах (подготовительный этап).</w:t>
            </w:r>
          </w:p>
        </w:tc>
        <w:tc>
          <w:tcPr>
            <w:tcW w:w="1843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06993" w:rsidRPr="00732E7E" w:rsidRDefault="00B06993" w:rsidP="00A65F83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6993" w:rsidRPr="00732E7E" w:rsidTr="00B34B41">
        <w:tc>
          <w:tcPr>
            <w:tcW w:w="1320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00" w:type="dxa"/>
          </w:tcPr>
          <w:p w:rsidR="00B06993" w:rsidRPr="00535EB3" w:rsidRDefault="00B06993" w:rsidP="00F46B18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1200" w:type="dxa"/>
          </w:tcPr>
          <w:p w:rsidR="00B06993" w:rsidRPr="00732E7E" w:rsidRDefault="00B06993" w:rsidP="00A65F83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B06993" w:rsidRPr="00732E7E" w:rsidRDefault="00B06993" w:rsidP="00A65F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hAnsi="Times New Roman" w:cs="Times New Roman"/>
                <w:sz w:val="24"/>
                <w:szCs w:val="24"/>
              </w:rPr>
              <w:t>Общее представление о технологическом процессе. Сувениры на проволочных кольцах (сборка изделия).</w:t>
            </w:r>
          </w:p>
        </w:tc>
        <w:tc>
          <w:tcPr>
            <w:tcW w:w="1843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06993" w:rsidRPr="00732E7E" w:rsidRDefault="00B06993" w:rsidP="00A65F83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6993" w:rsidRPr="00732E7E" w:rsidTr="00B34B41">
        <w:trPr>
          <w:trHeight w:val="517"/>
        </w:trPr>
        <w:tc>
          <w:tcPr>
            <w:tcW w:w="1320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00" w:type="dxa"/>
          </w:tcPr>
          <w:p w:rsidR="00B06993" w:rsidRPr="00535EB3" w:rsidRDefault="00B06993" w:rsidP="00F46B18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1200" w:type="dxa"/>
          </w:tcPr>
          <w:p w:rsidR="00B06993" w:rsidRPr="00732E7E" w:rsidRDefault="00B06993" w:rsidP="00A65F83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B06993" w:rsidRPr="00732E7E" w:rsidRDefault="00B06993" w:rsidP="00A65F8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Сложные объемные конструкции. Игрушки из зубочисток. </w:t>
            </w:r>
          </w:p>
        </w:tc>
        <w:tc>
          <w:tcPr>
            <w:tcW w:w="1843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06993" w:rsidRPr="00732E7E" w:rsidRDefault="00B06993" w:rsidP="00A65F83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6993" w:rsidRPr="00732E7E" w:rsidTr="00B0387E">
        <w:tc>
          <w:tcPr>
            <w:tcW w:w="1320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B06993" w:rsidRPr="00535EB3" w:rsidRDefault="00B06993" w:rsidP="00F46B18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B06993" w:rsidRPr="00732E7E" w:rsidRDefault="00B06993" w:rsidP="00A65F83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Студия «Подарки»</w:t>
            </w:r>
          </w:p>
        </w:tc>
        <w:tc>
          <w:tcPr>
            <w:tcW w:w="1843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2E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B06993" w:rsidRPr="00732E7E" w:rsidRDefault="00B06993" w:rsidP="00A65F83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6993" w:rsidRPr="00732E7E" w:rsidTr="00B0387E">
        <w:trPr>
          <w:trHeight w:val="159"/>
        </w:trPr>
        <w:tc>
          <w:tcPr>
            <w:tcW w:w="1320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200" w:type="dxa"/>
          </w:tcPr>
          <w:p w:rsidR="00B06993" w:rsidRPr="00535EB3" w:rsidRDefault="00B06993" w:rsidP="00F46B18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1200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B06993" w:rsidRPr="00732E7E" w:rsidRDefault="00B06993" w:rsidP="0073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Batang" w:hAnsi="Times New Roman" w:cs="Times New Roman"/>
                <w:sz w:val="24"/>
                <w:szCs w:val="24"/>
              </w:rPr>
              <w:t>Студия «Мода». История одежды и текстильных материалов. Синтетические ткани.</w:t>
            </w:r>
          </w:p>
        </w:tc>
        <w:tc>
          <w:tcPr>
            <w:tcW w:w="1843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6993" w:rsidRPr="00732E7E" w:rsidTr="00B0387E">
        <w:trPr>
          <w:trHeight w:val="149"/>
        </w:trPr>
        <w:tc>
          <w:tcPr>
            <w:tcW w:w="1320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00" w:type="dxa"/>
          </w:tcPr>
          <w:p w:rsidR="00B06993" w:rsidRPr="00535EB3" w:rsidRDefault="00B06993" w:rsidP="00F46B18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  <w:tc>
          <w:tcPr>
            <w:tcW w:w="1200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B06993" w:rsidRPr="00732E7E" w:rsidRDefault="00B06993" w:rsidP="00732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Batang" w:hAnsi="Times New Roman" w:cs="Times New Roman"/>
                <w:sz w:val="24"/>
                <w:szCs w:val="24"/>
              </w:rPr>
              <w:t>Исторический костюм. Одежда народов России. Изготовление кокошника.</w:t>
            </w:r>
            <w:r w:rsidRPr="00732E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6993" w:rsidRPr="00732E7E" w:rsidTr="00B0387E">
        <w:trPr>
          <w:trHeight w:val="127"/>
        </w:trPr>
        <w:tc>
          <w:tcPr>
            <w:tcW w:w="1320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B06993" w:rsidRPr="00535EB3" w:rsidRDefault="00B06993" w:rsidP="00F46B18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Студия «Мода»</w:t>
            </w:r>
          </w:p>
        </w:tc>
        <w:tc>
          <w:tcPr>
            <w:tcW w:w="1843" w:type="dxa"/>
          </w:tcPr>
          <w:p w:rsidR="00B06993" w:rsidRPr="00B06993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69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6993" w:rsidRPr="00732E7E" w:rsidTr="00F4663E">
        <w:trPr>
          <w:trHeight w:val="132"/>
        </w:trPr>
        <w:tc>
          <w:tcPr>
            <w:tcW w:w="1320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00" w:type="dxa"/>
          </w:tcPr>
          <w:p w:rsidR="00B06993" w:rsidRPr="00535EB3" w:rsidRDefault="00B06993" w:rsidP="00F46B18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1200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B06993" w:rsidRPr="00732E7E" w:rsidRDefault="00B06993" w:rsidP="0073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hAnsi="Times New Roman" w:cs="Times New Roman"/>
                <w:sz w:val="24"/>
                <w:szCs w:val="24"/>
              </w:rPr>
              <w:t>Студия «Подарки». Изготовление подарка ко Дню защитника Отечества.</w:t>
            </w:r>
          </w:p>
        </w:tc>
        <w:tc>
          <w:tcPr>
            <w:tcW w:w="1843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6993" w:rsidRPr="00732E7E" w:rsidTr="00F4663E">
        <w:trPr>
          <w:trHeight w:val="110"/>
        </w:trPr>
        <w:tc>
          <w:tcPr>
            <w:tcW w:w="1320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200" w:type="dxa"/>
          </w:tcPr>
          <w:p w:rsidR="00B06993" w:rsidRPr="00535EB3" w:rsidRDefault="00B06993" w:rsidP="00F46B18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1200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B06993" w:rsidRPr="00732E7E" w:rsidRDefault="00B06993" w:rsidP="00732E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hAnsi="Times New Roman" w:cs="Times New Roman"/>
                <w:sz w:val="24"/>
                <w:szCs w:val="24"/>
              </w:rPr>
              <w:t>Подарок к 8-му марта. Весенние цветы</w:t>
            </w:r>
          </w:p>
        </w:tc>
        <w:tc>
          <w:tcPr>
            <w:tcW w:w="1843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6993" w:rsidRPr="00732E7E" w:rsidTr="00F4663E">
        <w:trPr>
          <w:trHeight w:val="132"/>
        </w:trPr>
        <w:tc>
          <w:tcPr>
            <w:tcW w:w="1320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200" w:type="dxa"/>
          </w:tcPr>
          <w:p w:rsidR="00B06993" w:rsidRPr="00535EB3" w:rsidRDefault="00B06993" w:rsidP="00F46B18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</w:t>
            </w:r>
          </w:p>
        </w:tc>
        <w:tc>
          <w:tcPr>
            <w:tcW w:w="1200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B06993" w:rsidRPr="00732E7E" w:rsidRDefault="00B06993" w:rsidP="00732E7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Создание коллективной композиции в технике аппликации из ткани </w:t>
            </w:r>
          </w:p>
        </w:tc>
        <w:tc>
          <w:tcPr>
            <w:tcW w:w="1843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6993" w:rsidRPr="00732E7E" w:rsidTr="00F4663E">
        <w:trPr>
          <w:trHeight w:val="149"/>
        </w:trPr>
        <w:tc>
          <w:tcPr>
            <w:tcW w:w="1320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200" w:type="dxa"/>
          </w:tcPr>
          <w:p w:rsidR="00B06993" w:rsidRPr="00535EB3" w:rsidRDefault="00B06993" w:rsidP="00F46B18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</w:t>
            </w:r>
          </w:p>
        </w:tc>
        <w:tc>
          <w:tcPr>
            <w:tcW w:w="1200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B06993" w:rsidRPr="00732E7E" w:rsidRDefault="00B06993" w:rsidP="00732E7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Batang" w:hAnsi="Times New Roman" w:cs="Times New Roman"/>
                <w:sz w:val="24"/>
                <w:szCs w:val="24"/>
              </w:rPr>
              <w:t>Дом и семья. Самообслуживание. Твоя школьная форма.</w:t>
            </w:r>
          </w:p>
        </w:tc>
        <w:tc>
          <w:tcPr>
            <w:tcW w:w="1843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6993" w:rsidRPr="00732E7E" w:rsidTr="00F4663E">
        <w:trPr>
          <w:trHeight w:val="127"/>
        </w:trPr>
        <w:tc>
          <w:tcPr>
            <w:tcW w:w="1320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200" w:type="dxa"/>
          </w:tcPr>
          <w:p w:rsidR="00B06993" w:rsidRPr="00535EB3" w:rsidRDefault="00B06993" w:rsidP="00F46B18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1200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B06993" w:rsidRPr="00732E7E" w:rsidRDefault="00B06993" w:rsidP="00732E7E">
            <w:pPr>
              <w:pStyle w:val="30"/>
              <w:spacing w:before="0" w:line="264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732E7E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Чертежные инструменты. Элементы графической грамоты. Изготовление </w:t>
            </w:r>
          </w:p>
          <w:p w:rsidR="00B06993" w:rsidRPr="00732E7E" w:rsidRDefault="00B06993" w:rsidP="00732E7E">
            <w:pPr>
              <w:pStyle w:val="30"/>
              <w:spacing w:before="0" w:line="264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732E7E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объемной рамки.</w:t>
            </w:r>
          </w:p>
        </w:tc>
        <w:tc>
          <w:tcPr>
            <w:tcW w:w="1843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6993" w:rsidRPr="00732E7E" w:rsidTr="00F4663E">
        <w:trPr>
          <w:trHeight w:val="93"/>
        </w:trPr>
        <w:tc>
          <w:tcPr>
            <w:tcW w:w="1320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200" w:type="dxa"/>
          </w:tcPr>
          <w:p w:rsidR="00B06993" w:rsidRPr="00535EB3" w:rsidRDefault="00B06993" w:rsidP="00F46B18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</w:t>
            </w:r>
          </w:p>
        </w:tc>
        <w:tc>
          <w:tcPr>
            <w:tcW w:w="1200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B06993" w:rsidRPr="00732E7E" w:rsidRDefault="00B06993" w:rsidP="00732E7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Самообслуживание. Пришивание пуговиц. </w:t>
            </w:r>
          </w:p>
        </w:tc>
        <w:tc>
          <w:tcPr>
            <w:tcW w:w="1843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6993" w:rsidRPr="00732E7E" w:rsidTr="00F4663E">
        <w:trPr>
          <w:trHeight w:val="166"/>
        </w:trPr>
        <w:tc>
          <w:tcPr>
            <w:tcW w:w="1320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200" w:type="dxa"/>
          </w:tcPr>
          <w:p w:rsidR="00B06993" w:rsidRPr="00535EB3" w:rsidRDefault="00B06993" w:rsidP="00F46B18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</w:t>
            </w:r>
          </w:p>
        </w:tc>
        <w:tc>
          <w:tcPr>
            <w:tcW w:w="1200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B06993" w:rsidRPr="00732E7E" w:rsidRDefault="00B06993" w:rsidP="00732E7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Batang" w:hAnsi="Times New Roman" w:cs="Times New Roman"/>
                <w:sz w:val="24"/>
                <w:szCs w:val="24"/>
              </w:rPr>
              <w:t>Декоративное оформление культурно-бытовой среды. Аксессуары одежды. Изделия с вышивкой.</w:t>
            </w:r>
          </w:p>
        </w:tc>
        <w:tc>
          <w:tcPr>
            <w:tcW w:w="1843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6993" w:rsidRPr="00732E7E" w:rsidTr="00F4663E">
        <w:trPr>
          <w:trHeight w:val="127"/>
        </w:trPr>
        <w:tc>
          <w:tcPr>
            <w:tcW w:w="1320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200" w:type="dxa"/>
          </w:tcPr>
          <w:p w:rsidR="00B06993" w:rsidRPr="00535EB3" w:rsidRDefault="00B06993" w:rsidP="00F46B18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1200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B06993" w:rsidRPr="00732E7E" w:rsidRDefault="00B06993" w:rsidP="00732E7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Batang" w:hAnsi="Times New Roman" w:cs="Times New Roman"/>
                <w:sz w:val="24"/>
                <w:szCs w:val="24"/>
              </w:rPr>
              <w:t>Основные приемы вышивки лентами.</w:t>
            </w:r>
          </w:p>
        </w:tc>
        <w:tc>
          <w:tcPr>
            <w:tcW w:w="1843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6993" w:rsidRPr="00732E7E" w:rsidTr="00732E7E">
        <w:trPr>
          <w:trHeight w:val="290"/>
        </w:trPr>
        <w:tc>
          <w:tcPr>
            <w:tcW w:w="1320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Студия «Игрушки»</w:t>
            </w:r>
          </w:p>
        </w:tc>
        <w:tc>
          <w:tcPr>
            <w:tcW w:w="1843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6993" w:rsidRPr="00732E7E" w:rsidTr="00732E7E">
        <w:trPr>
          <w:trHeight w:val="1228"/>
        </w:trPr>
        <w:tc>
          <w:tcPr>
            <w:tcW w:w="1320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30 -31</w:t>
            </w:r>
          </w:p>
        </w:tc>
        <w:tc>
          <w:tcPr>
            <w:tcW w:w="1200" w:type="dxa"/>
          </w:tcPr>
          <w:p w:rsidR="00B06993" w:rsidRDefault="00B06993" w:rsidP="00F46B18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06993" w:rsidRPr="00535EB3" w:rsidRDefault="00B06993" w:rsidP="00F46B18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1200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B06993" w:rsidRPr="00732E7E" w:rsidRDefault="00B06993" w:rsidP="006002AA">
            <w:pPr>
              <w:pStyle w:val="30"/>
              <w:spacing w:before="0" w:line="264" w:lineRule="auto"/>
              <w:contextualSpacing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732E7E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Студия «Игрушки». История игрушек. Подвижные и неподвижные соединения деталей. Изготовление игрушки-</w:t>
            </w:r>
            <w:proofErr w:type="spellStart"/>
            <w:r w:rsidRPr="00732E7E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попрыгушки</w:t>
            </w:r>
            <w:proofErr w:type="gramStart"/>
            <w:r w:rsidRPr="00732E7E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732E7E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зделие</w:t>
            </w:r>
            <w:proofErr w:type="spellEnd"/>
            <w:r w:rsidRPr="00732E7E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и его </w:t>
            </w:r>
          </w:p>
          <w:p w:rsidR="00B06993" w:rsidRPr="00732E7E" w:rsidRDefault="00B06993" w:rsidP="006002AA">
            <w:pPr>
              <w:pStyle w:val="30"/>
              <w:spacing w:line="264" w:lineRule="auto"/>
              <w:contextualSpacing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732E7E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конструкция. Использование </w:t>
            </w:r>
            <w:proofErr w:type="spellStart"/>
            <w:r w:rsidRPr="00732E7E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гофрокартона</w:t>
            </w:r>
            <w:proofErr w:type="spellEnd"/>
            <w:r w:rsidRPr="00732E7E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. Изготовление качающейся игрушки.</w:t>
            </w:r>
          </w:p>
        </w:tc>
        <w:tc>
          <w:tcPr>
            <w:tcW w:w="1843" w:type="dxa"/>
          </w:tcPr>
          <w:p w:rsidR="00B06993" w:rsidRPr="00732E7E" w:rsidRDefault="00B06993" w:rsidP="00732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6993" w:rsidRPr="00732E7E" w:rsidTr="00732E7E">
        <w:trPr>
          <w:trHeight w:val="535"/>
        </w:trPr>
        <w:tc>
          <w:tcPr>
            <w:tcW w:w="1320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00" w:type="dxa"/>
          </w:tcPr>
          <w:p w:rsidR="00B06993" w:rsidRPr="00535EB3" w:rsidRDefault="00B06993" w:rsidP="00F46B18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</w:t>
            </w:r>
          </w:p>
        </w:tc>
        <w:tc>
          <w:tcPr>
            <w:tcW w:w="1200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B06993" w:rsidRPr="00732E7E" w:rsidRDefault="00B06993" w:rsidP="00732E7E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Batang" w:hAnsi="Times New Roman" w:cs="Times New Roman"/>
                <w:sz w:val="24"/>
                <w:szCs w:val="24"/>
              </w:rPr>
              <w:t>Технологические операции ручной обработки материалов. Игрушка с рычажным механизмом (подготовительный этап.)</w:t>
            </w:r>
          </w:p>
        </w:tc>
        <w:tc>
          <w:tcPr>
            <w:tcW w:w="1843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6993" w:rsidRPr="00732E7E" w:rsidTr="006002AA">
        <w:trPr>
          <w:trHeight w:val="549"/>
        </w:trPr>
        <w:tc>
          <w:tcPr>
            <w:tcW w:w="1320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00" w:type="dxa"/>
          </w:tcPr>
          <w:p w:rsidR="00B06993" w:rsidRPr="00535EB3" w:rsidRDefault="00B06993" w:rsidP="00F46B18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1200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B06993" w:rsidRPr="00732E7E" w:rsidRDefault="00B06993" w:rsidP="00732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Batang" w:hAnsi="Times New Roman" w:cs="Times New Roman"/>
                <w:sz w:val="24"/>
                <w:szCs w:val="24"/>
              </w:rPr>
              <w:t>Технологические операции ручной обработки материалов. Игрушка с рычажным механизмом (сборка изделия).</w:t>
            </w:r>
          </w:p>
        </w:tc>
        <w:tc>
          <w:tcPr>
            <w:tcW w:w="1843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6993" w:rsidRPr="00732E7E" w:rsidTr="001625CE">
        <w:trPr>
          <w:trHeight w:val="495"/>
        </w:trPr>
        <w:tc>
          <w:tcPr>
            <w:tcW w:w="1320" w:type="dxa"/>
            <w:tcBorders>
              <w:bottom w:val="single" w:sz="4" w:space="0" w:color="auto"/>
            </w:tcBorders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00" w:type="dxa"/>
          </w:tcPr>
          <w:p w:rsidR="00B06993" w:rsidRPr="00535EB3" w:rsidRDefault="00B06993" w:rsidP="00F46B18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1200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B06993" w:rsidRPr="00732E7E" w:rsidRDefault="00B06993" w:rsidP="00732E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hAnsi="Times New Roman" w:cs="Times New Roman"/>
                <w:sz w:val="24"/>
                <w:szCs w:val="24"/>
              </w:rPr>
              <w:t>Итоговый урок.</w:t>
            </w:r>
          </w:p>
          <w:p w:rsidR="00B06993" w:rsidRPr="00732E7E" w:rsidRDefault="00B06993" w:rsidP="00732E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E7E">
              <w:rPr>
                <w:rFonts w:ascii="Times New Roman" w:hAnsi="Times New Roman" w:cs="Times New Roman"/>
                <w:sz w:val="24"/>
                <w:szCs w:val="24"/>
              </w:rPr>
              <w:t xml:space="preserve"> Проверим себя. Подготовка портфолио лучших работ класса</w:t>
            </w:r>
          </w:p>
        </w:tc>
        <w:tc>
          <w:tcPr>
            <w:tcW w:w="1843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06993" w:rsidRPr="00732E7E" w:rsidRDefault="00B06993" w:rsidP="00732E7E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65F83" w:rsidRPr="00A65F83" w:rsidRDefault="00A65F83" w:rsidP="00A65F8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D7D05" w:rsidRDefault="00090ECB">
      <w:pPr>
        <w:rPr>
          <w:rFonts w:ascii="Times New Roman" w:hAnsi="Times New Roman" w:cs="Times New Roman"/>
        </w:rPr>
      </w:pPr>
    </w:p>
    <w:p w:rsidR="00732E7E" w:rsidRDefault="00732E7E">
      <w:pPr>
        <w:rPr>
          <w:rFonts w:ascii="Times New Roman" w:hAnsi="Times New Roman" w:cs="Times New Roman"/>
        </w:rPr>
      </w:pPr>
    </w:p>
    <w:p w:rsidR="00732E7E" w:rsidRDefault="00732E7E">
      <w:pPr>
        <w:rPr>
          <w:rFonts w:ascii="Times New Roman" w:hAnsi="Times New Roman" w:cs="Times New Roman"/>
        </w:rPr>
      </w:pPr>
    </w:p>
    <w:p w:rsidR="00732E7E" w:rsidRDefault="00732E7E">
      <w:pPr>
        <w:rPr>
          <w:rFonts w:ascii="Times New Roman" w:hAnsi="Times New Roman" w:cs="Times New Roman"/>
        </w:rPr>
      </w:pPr>
    </w:p>
    <w:p w:rsidR="00732E7E" w:rsidRDefault="00732E7E">
      <w:pPr>
        <w:rPr>
          <w:rFonts w:ascii="Times New Roman" w:hAnsi="Times New Roman" w:cs="Times New Roman"/>
        </w:rPr>
      </w:pPr>
    </w:p>
    <w:p w:rsidR="00732E7E" w:rsidRDefault="00732E7E">
      <w:pPr>
        <w:rPr>
          <w:rFonts w:ascii="Times New Roman" w:hAnsi="Times New Roman" w:cs="Times New Roman"/>
        </w:rPr>
      </w:pPr>
    </w:p>
    <w:p w:rsidR="00732E7E" w:rsidRDefault="00732E7E">
      <w:pPr>
        <w:rPr>
          <w:rFonts w:ascii="Times New Roman" w:hAnsi="Times New Roman" w:cs="Times New Roman"/>
        </w:rPr>
      </w:pPr>
    </w:p>
    <w:p w:rsidR="00732E7E" w:rsidRDefault="00732E7E">
      <w:pPr>
        <w:rPr>
          <w:rFonts w:ascii="Times New Roman" w:hAnsi="Times New Roman" w:cs="Times New Roman"/>
        </w:rPr>
      </w:pPr>
    </w:p>
    <w:p w:rsidR="00732E7E" w:rsidRDefault="00732E7E">
      <w:pPr>
        <w:rPr>
          <w:rFonts w:ascii="Times New Roman" w:hAnsi="Times New Roman" w:cs="Times New Roman"/>
        </w:rPr>
      </w:pPr>
    </w:p>
    <w:p w:rsidR="00732E7E" w:rsidRDefault="00732E7E">
      <w:pPr>
        <w:rPr>
          <w:rFonts w:ascii="Times New Roman" w:hAnsi="Times New Roman" w:cs="Times New Roman"/>
        </w:rPr>
      </w:pPr>
      <w:bookmarkStart w:id="0" w:name="_GoBack"/>
      <w:bookmarkEnd w:id="0"/>
    </w:p>
    <w:p w:rsidR="00732E7E" w:rsidRDefault="00732E7E">
      <w:pPr>
        <w:rPr>
          <w:rFonts w:ascii="Times New Roman" w:hAnsi="Times New Roman" w:cs="Times New Roman"/>
        </w:rPr>
      </w:pPr>
    </w:p>
    <w:p w:rsidR="00732E7E" w:rsidRDefault="00732E7E">
      <w:pPr>
        <w:rPr>
          <w:rFonts w:ascii="Times New Roman" w:hAnsi="Times New Roman" w:cs="Times New Roman"/>
        </w:rPr>
      </w:pPr>
    </w:p>
    <w:p w:rsidR="00732E7E" w:rsidRDefault="00732E7E">
      <w:pPr>
        <w:rPr>
          <w:rFonts w:ascii="Times New Roman" w:hAnsi="Times New Roman" w:cs="Times New Roman"/>
        </w:rPr>
      </w:pPr>
    </w:p>
    <w:p w:rsidR="00732E7E" w:rsidRPr="00732E7E" w:rsidRDefault="00732E7E">
      <w:pPr>
        <w:rPr>
          <w:rFonts w:ascii="Times New Roman" w:hAnsi="Times New Roman" w:cs="Times New Roman"/>
        </w:rPr>
      </w:pPr>
    </w:p>
    <w:sectPr w:rsidR="00732E7E" w:rsidRPr="00732E7E" w:rsidSect="00732E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ECB" w:rsidRDefault="00090ECB" w:rsidP="00732E7E">
      <w:pPr>
        <w:spacing w:after="0" w:line="240" w:lineRule="auto"/>
      </w:pPr>
      <w:r>
        <w:separator/>
      </w:r>
    </w:p>
  </w:endnote>
  <w:endnote w:type="continuationSeparator" w:id="0">
    <w:p w:rsidR="00090ECB" w:rsidRDefault="00090ECB" w:rsidP="0073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E7E" w:rsidRDefault="00732E7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8058009"/>
      <w:docPartObj>
        <w:docPartGallery w:val="Page Numbers (Bottom of Page)"/>
        <w:docPartUnique/>
      </w:docPartObj>
    </w:sdtPr>
    <w:sdtEndPr/>
    <w:sdtContent>
      <w:p w:rsidR="00732E7E" w:rsidRDefault="00732E7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0A33">
          <w:rPr>
            <w:noProof/>
          </w:rPr>
          <w:t>2</w:t>
        </w:r>
        <w:r>
          <w:fldChar w:fldCharType="end"/>
        </w:r>
      </w:p>
    </w:sdtContent>
  </w:sdt>
  <w:p w:rsidR="00732E7E" w:rsidRDefault="00732E7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E7E" w:rsidRDefault="00732E7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ECB" w:rsidRDefault="00090ECB" w:rsidP="00732E7E">
      <w:pPr>
        <w:spacing w:after="0" w:line="240" w:lineRule="auto"/>
      </w:pPr>
      <w:r>
        <w:separator/>
      </w:r>
    </w:p>
  </w:footnote>
  <w:footnote w:type="continuationSeparator" w:id="0">
    <w:p w:rsidR="00090ECB" w:rsidRDefault="00090ECB" w:rsidP="00732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E7E" w:rsidRDefault="00732E7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E7E" w:rsidRDefault="00732E7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E7E" w:rsidRDefault="00732E7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F83"/>
    <w:rsid w:val="00090ECB"/>
    <w:rsid w:val="006002AA"/>
    <w:rsid w:val="00690A33"/>
    <w:rsid w:val="00732E7E"/>
    <w:rsid w:val="00A0033F"/>
    <w:rsid w:val="00A65F83"/>
    <w:rsid w:val="00A8399D"/>
    <w:rsid w:val="00B06993"/>
    <w:rsid w:val="00B55402"/>
    <w:rsid w:val="00CA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главление (3)_"/>
    <w:link w:val="30"/>
    <w:locked/>
    <w:rsid w:val="00A65F83"/>
    <w:rPr>
      <w:sz w:val="21"/>
      <w:szCs w:val="21"/>
      <w:shd w:val="clear" w:color="auto" w:fill="FFFFFF"/>
    </w:rPr>
  </w:style>
  <w:style w:type="paragraph" w:customStyle="1" w:styleId="30">
    <w:name w:val="Оглавление (3)"/>
    <w:basedOn w:val="a"/>
    <w:link w:val="3"/>
    <w:rsid w:val="00A65F83"/>
    <w:pPr>
      <w:shd w:val="clear" w:color="auto" w:fill="FFFFFF"/>
      <w:spacing w:before="180" w:after="0" w:line="288" w:lineRule="exact"/>
    </w:pPr>
    <w:rPr>
      <w:sz w:val="21"/>
      <w:szCs w:val="21"/>
      <w:shd w:val="clear" w:color="auto" w:fill="FFFFFF"/>
    </w:rPr>
  </w:style>
  <w:style w:type="paragraph" w:styleId="a3">
    <w:name w:val="header"/>
    <w:basedOn w:val="a"/>
    <w:link w:val="a4"/>
    <w:uiPriority w:val="99"/>
    <w:unhideWhenUsed/>
    <w:rsid w:val="00732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2E7E"/>
  </w:style>
  <w:style w:type="paragraph" w:styleId="a5">
    <w:name w:val="footer"/>
    <w:basedOn w:val="a"/>
    <w:link w:val="a6"/>
    <w:uiPriority w:val="99"/>
    <w:unhideWhenUsed/>
    <w:rsid w:val="00732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2E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главление (3)_"/>
    <w:link w:val="30"/>
    <w:locked/>
    <w:rsid w:val="00A65F83"/>
    <w:rPr>
      <w:sz w:val="21"/>
      <w:szCs w:val="21"/>
      <w:shd w:val="clear" w:color="auto" w:fill="FFFFFF"/>
    </w:rPr>
  </w:style>
  <w:style w:type="paragraph" w:customStyle="1" w:styleId="30">
    <w:name w:val="Оглавление (3)"/>
    <w:basedOn w:val="a"/>
    <w:link w:val="3"/>
    <w:rsid w:val="00A65F83"/>
    <w:pPr>
      <w:shd w:val="clear" w:color="auto" w:fill="FFFFFF"/>
      <w:spacing w:before="180" w:after="0" w:line="288" w:lineRule="exact"/>
    </w:pPr>
    <w:rPr>
      <w:sz w:val="21"/>
      <w:szCs w:val="21"/>
      <w:shd w:val="clear" w:color="auto" w:fill="FFFFFF"/>
    </w:rPr>
  </w:style>
  <w:style w:type="paragraph" w:styleId="a3">
    <w:name w:val="header"/>
    <w:basedOn w:val="a"/>
    <w:link w:val="a4"/>
    <w:uiPriority w:val="99"/>
    <w:unhideWhenUsed/>
    <w:rsid w:val="00732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2E7E"/>
  </w:style>
  <w:style w:type="paragraph" w:styleId="a5">
    <w:name w:val="footer"/>
    <w:basedOn w:val="a"/>
    <w:link w:val="a6"/>
    <w:uiPriority w:val="99"/>
    <w:unhideWhenUsed/>
    <w:rsid w:val="00732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2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cp:lastPrinted>2020-09-08T17:08:00Z</cp:lastPrinted>
  <dcterms:created xsi:type="dcterms:W3CDTF">2020-09-01T13:28:00Z</dcterms:created>
  <dcterms:modified xsi:type="dcterms:W3CDTF">2020-09-08T17:22:00Z</dcterms:modified>
</cp:coreProperties>
</file>