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41" w:rsidRDefault="00D80541" w:rsidP="00D80541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80541" w:rsidRDefault="00D80541" w:rsidP="00D80541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80541" w:rsidRPr="002B0D61" w:rsidRDefault="00D80541" w:rsidP="00D80541">
      <w:pPr>
        <w:spacing w:after="0" w:line="240" w:lineRule="exact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92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="0092406F" w:rsidRPr="002B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80541" w:rsidRDefault="00D80541" w:rsidP="00D80541">
      <w:pPr>
        <w:spacing w:after="0" w:line="240" w:lineRule="exact"/>
        <w:ind w:left="454" w:right="-11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к рабочей программе по литературному чтению  для 1-4 классов</w:t>
      </w:r>
    </w:p>
    <w:p w:rsidR="00D80541" w:rsidRDefault="00D80541" w:rsidP="00D8054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D80541" w:rsidRDefault="00D80541" w:rsidP="00D8054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D80541" w:rsidRDefault="00D80541" w:rsidP="00D8054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УТВЕРЖДАЮ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80541" w:rsidRDefault="00D80541" w:rsidP="00D8054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CОГЛАСОВАНО                                                                                                                                           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_______( И.С.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Зуйкина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80541" w:rsidRDefault="00D80541" w:rsidP="00D8054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 УВР: __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________(О.Н.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Макарчук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</w:p>
    <w:p w:rsidR="00D80541" w:rsidRDefault="00D80541" w:rsidP="00D8054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Приказ № _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___от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 ____ </w:t>
      </w:r>
      <w:r w:rsidR="0042149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«_____»________________</w:t>
      </w:r>
      <w:r w:rsidR="0042149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421492" w:rsidRPr="00F2265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г.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D80541" w:rsidRDefault="00D80541" w:rsidP="00D8054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0541" w:rsidRDefault="00D80541" w:rsidP="00D8054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0541" w:rsidRDefault="00D80541" w:rsidP="00D8054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Календарно-тематическое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планирование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литературному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чтению</w:t>
      </w:r>
      <w:proofErr w:type="spellEnd"/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="00421492">
        <w:rPr>
          <w:rFonts w:ascii="Times New Roman" w:hAnsi="Times New Roman" w:cs="Times New Roman"/>
          <w:b/>
          <w:sz w:val="24"/>
          <w:szCs w:val="24"/>
        </w:rPr>
        <w:t>1-а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класса</w:t>
      </w:r>
      <w:proofErr w:type="spellEnd"/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0541" w:rsidRDefault="00D80541" w:rsidP="00D80541">
      <w:pPr>
        <w:spacing w:line="240" w:lineRule="auto"/>
        <w:ind w:right="-1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D80541" w:rsidRDefault="00D80541" w:rsidP="00D80541">
      <w:pPr>
        <w:spacing w:line="240" w:lineRule="auto"/>
        <w:ind w:right="-1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</w:t>
      </w:r>
    </w:p>
    <w:p w:rsidR="00D80541" w:rsidRDefault="00D80541" w:rsidP="00D80541">
      <w:pPr>
        <w:spacing w:line="240" w:lineRule="auto"/>
        <w:ind w:right="-10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="004214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Учитель : </w:t>
      </w:r>
      <w:r w:rsidR="00421492">
        <w:rPr>
          <w:rFonts w:ascii="Times New Roman" w:hAnsi="Times New Roman" w:cs="Times New Roman"/>
          <w:sz w:val="24"/>
          <w:szCs w:val="24"/>
        </w:rPr>
        <w:t>Потапенко А.В.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80541" w:rsidRDefault="00D80541" w:rsidP="00D80541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22657" w:rsidRPr="002B0D61" w:rsidRDefault="00D80541" w:rsidP="00D80541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F22657" w:rsidRPr="002B0D61" w:rsidRDefault="00F22657" w:rsidP="00D80541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0541" w:rsidRPr="002B0D61" w:rsidRDefault="00421492" w:rsidP="00F2265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  <w:sectPr w:rsidR="00D80541" w:rsidRPr="002B0D61" w:rsidSect="0092406F">
          <w:pgSz w:w="16838" w:h="11906" w:orient="landscape"/>
          <w:pgMar w:top="1134" w:right="567" w:bottom="1134" w:left="1134" w:header="851" w:footer="709" w:gutter="0"/>
          <w:pgNumType w:start="1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D80541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="00D8054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</w:t>
      </w:r>
      <w:r w:rsidR="009240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</w:t>
      </w:r>
    </w:p>
    <w:p w:rsidR="002248AA" w:rsidRPr="002B0D61" w:rsidRDefault="002248AA" w:rsidP="00D8054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268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8"/>
        <w:gridCol w:w="1228"/>
        <w:gridCol w:w="1425"/>
        <w:gridCol w:w="7170"/>
        <w:gridCol w:w="1649"/>
        <w:gridCol w:w="2150"/>
      </w:tblGrid>
      <w:tr w:rsidR="002248AA" w:rsidTr="0092406F">
        <w:trPr>
          <w:trHeight w:val="68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A21EB7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A21EB7" w:rsidRDefault="00A2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A21EB7" w:rsidRDefault="0022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  <w:r w:rsidR="00A21EB7">
              <w:rPr>
                <w:rFonts w:ascii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A21EB7" w:rsidRDefault="0022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248AA" w:rsidRPr="00A21EB7" w:rsidRDefault="0022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A21EB7" w:rsidRDefault="0022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2248AA" w:rsidTr="0092406F">
        <w:trPr>
          <w:trHeight w:val="68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A21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A21EB7">
            <w:pPr>
              <w:spacing w:after="0" w:line="240" w:lineRule="auto"/>
              <w:ind w:right="-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8AA" w:rsidTr="0092406F">
        <w:trPr>
          <w:trHeight w:val="27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FE7007" w:rsidRDefault="00224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Добукварный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C876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876A9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«Азбука» - первая учебная книга.  (с.2).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Здравствуй, школа. Устная и письменная речь. Предложение (с.4-5).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любит трудиться, тому без дела не сидится. Предложение и слово (с.6-7).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51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любит трудиться, тому без дела не сидится. Предложение и слово (с.6-7).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38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Люби все живое. Слово и слог (с.8-9).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38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нужен и клад, когда в семье лад. Слог. Ударение (с.10-11).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38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нужен и клад, когда в семье лад. Слог. Ударение (с.10-11).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38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Согласие крепче каменных стен. Звуки в окружающем мире и речи (с.12-13).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38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Край родной, навек любимый. Гласные и согласные звуки (с.14-15).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38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876A9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6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Край родной, навек любимый. Гласные и согласные звуки (с.14-15).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5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Век живи, век учись. Как образуется слог?</w:t>
            </w:r>
          </w:p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(Слог-слияние) (с.16-17).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5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87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– мать учения. Повторение и обобщение изученного материала (с.18-19).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13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FA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Букварный  период (43</w:t>
            </w:r>
            <w:bookmarkStart w:id="0" w:name="_GoBack"/>
            <w:bookmarkEnd w:id="0"/>
            <w:r w:rsidR="0022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86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Азбука – к мудрости ступенька. Звук [а].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(с.20-23).</w:t>
            </w:r>
            <w:r w:rsidR="00165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Звук [а]. Буква </w:t>
            </w:r>
            <w:proofErr w:type="spellStart"/>
            <w:r w:rsidR="00165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="00165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Вспомни сказку.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72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65B54" w:rsidRDefault="0016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Кто скоро помог, тот дважды помог. Звук [о].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(с.24-27).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0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65B54" w:rsidRDefault="0016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друга – ищи, а нашел – береги. Звук [и]. Буква Ии (с.28-31).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65B54" w:rsidRDefault="0016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стыдно не знать, стыдно не учиться. Звук [ы]. Буква </w:t>
            </w:r>
            <w:proofErr w:type="gramStart"/>
            <w:r w:rsidRPr="00165B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16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(с.32-35).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165B54">
        <w:trPr>
          <w:trHeight w:val="6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16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Ученье – путь к уменью. Гласный звук [у].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5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Гласный звук [у].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(с.36-39).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26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1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65B54" w:rsidRDefault="00165B54" w:rsidP="0016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кормит, а лень портит. Согласные звуки [н], [н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Согласные звуки [н], [н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(с.40-43).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14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Старый друг лучше новых двух. Согласные звуки [с], [с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].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(с.44-47).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14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65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 мастер, такова и работа. Согласные 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], [к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44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 w:rsidR="0044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</w:t>
            </w:r>
            <w:proofErr w:type="gramStart"/>
            <w:r w:rsidR="0044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44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], [к</w:t>
            </w:r>
            <w:r w:rsidR="0044760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44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 w:rsidR="0044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</w:t>
            </w:r>
            <w:proofErr w:type="spellEnd"/>
            <w:r w:rsidR="0044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(с.48-51).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Сказки. Согласные звуки [т], [т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Сказки. Согласные звуки [т], [т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(с.52-57).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К.И.Чуковский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Сказки. 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], [л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(с.58-63).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Сказка о рыбаке и рыбке. Согласные 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], [р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 Согласные звуки [р], [р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Многозначные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.64-67).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Век живи – век учись. Согласные звуки [в], [в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(с.68-71).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народная сказка. Звуки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][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э]. Буква Ее (с.72-77).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4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Красуйся, град Петров! Согласные 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], [п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(с.78-83).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856A0" w:rsidRDefault="00D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 – столица России. Согласные звуки [м], [м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]. Буква 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.84-89).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856A0" w:rsidRDefault="00D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], [м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Мм.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буквах и звуках (с.84-89).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856A0" w:rsidRDefault="00D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звуки [з], [з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],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856A0" w:rsidRDefault="00D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Согласные 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б], [б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(с.96-103). Сопоставление слогов и слов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856A0" w:rsidRDefault="00D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Терпение и труд все перетрут. Согласные звуки [д], [д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Буква Д.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856A0" w:rsidRDefault="00D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(закрепление). Сопоставление букв д – т в слогах и словах (с.108-109).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856A0" w:rsidRDefault="00D8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6A0" w:rsidRDefault="00D856A0" w:rsidP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 – Родина моя. Звуки</w:t>
            </w:r>
          </w:p>
          <w:p w:rsidR="002248AA" w:rsidRDefault="00D856A0" w:rsidP="00D8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[й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а]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(с.110-115).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делай другим того, чего себе не пожелаешь. Согласные звуки [г], [г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].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Сопоставление слов и слогов с буквами г – к (с.118-123).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 по I части «Азбуки» (с.124-127).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 w:rsidP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Делу время, а потехе – час. 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 – всегда мягкий согласный звук. 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Правописание сочетаний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ЧА-ЧУ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ч.II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с.4-7).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текстов с буквой Ч (с.8-9).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Красна птица опереньем, а человек - уменьем. Буква Ь (с.10-15).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 уметь читать, надо уметь слушать. Звук [ш] – всегда твердый согласный звук.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Правописание сочетаний ШИ (с.16-18).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текстов с буквой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(с.19-22). Машины – помощники человека.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Где дружбой дорожат, там враги дрожат.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 [ж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 – всегда твердый согласный звук.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Правописание сочетаний ЖИ-ШИ (с.24-29).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 [ж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 – всегда твердый согласный звук.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86067" w:rsidP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Люби все живое. Звуки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],[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,</w:t>
            </w:r>
            <w:r w:rsidR="00CE4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о].Буква </w:t>
            </w:r>
            <w:proofErr w:type="spellStart"/>
            <w:r w:rsidR="00CE4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Ёё</w:t>
            </w:r>
            <w:proofErr w:type="spellEnd"/>
            <w:r w:rsidR="00CE4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Двойная роль буквы</w:t>
            </w:r>
            <w:proofErr w:type="gramStart"/>
            <w:r w:rsidR="00CE4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="00CE4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(с.30-33).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86067" w:rsidRDefault="00E8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Жить – Родине служить. Согласный звук [й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(с.34-37).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труда хлеб не родится никогда. Согласные звуки [х], [х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(с.38-45).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звуки [х], [х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(с.38-45).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Сказка о глупом мышонке. Звуки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],[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у].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Двойная роль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(с.46-49).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Делу время – потехе час. Звук [ц] – всегда твердый согласный звук (с.50-55).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Звук [ц]. буквы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ц.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1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 [ э]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Э,э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Звуки [щ],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14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Звуки [щ],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Звуки [ф ],  [ф’],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 w:rsidP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 w:rsidP="00E86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Буквы ъ, ь.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CE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Алфавит.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A4D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D" w:rsidRDefault="00995A4D" w:rsidP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D" w:rsidRDefault="0099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D" w:rsidRDefault="0099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D" w:rsidRDefault="00995A4D" w:rsidP="00FD0E3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период</w:t>
            </w:r>
          </w:p>
          <w:p w:rsidR="00995A4D" w:rsidRDefault="00FD0E3C" w:rsidP="00FD0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  <w:r w:rsidR="00995A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D" w:rsidRDefault="00995A4D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D" w:rsidRDefault="0099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4D" w:rsidRDefault="00995A4D" w:rsidP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хорошо уметь читать.</w:t>
            </w:r>
          </w:p>
          <w:p w:rsidR="00995A4D" w:rsidRDefault="00995A4D" w:rsidP="0099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«Ты эти буквы заучи»</w:t>
            </w:r>
          </w:p>
          <w:p w:rsidR="002248AA" w:rsidRDefault="00995A4D" w:rsidP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CE4099" w:rsidRDefault="00CE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4D" w:rsidRPr="00995A4D" w:rsidRDefault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Е.Чапушин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 мальчик Женя научился говорить букву «р». Герои произведения. Чтение по ролям.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4D" w:rsidRDefault="00995A4D" w:rsidP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Одна у человека родная мать – одна у него и Родина.</w:t>
            </w:r>
          </w:p>
          <w:p w:rsidR="002248AA" w:rsidRDefault="00995A4D" w:rsidP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«Наше Отечество».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95A4D" w:rsidRDefault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славянской азбуки.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«Первоучители словенские». История создания первого букваря.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«Первый букварь».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Сказки. Выставка книг.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Рассказы для детей. Нравственный смысл поступков героев.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К.Д.Ушинский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Рассказы для детей. Нравственный смысл рассказов.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К.И.Чуковский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«Телефон», «Путаница». Особенности стихотворений-небылиц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24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«Первая охота».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рассказа.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95A4D" w:rsidRDefault="0099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«Угомон», «Дважды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риёмы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заучивания стихотворения наизусть.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95A4D" w:rsidRDefault="0099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9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М.М.Пришвин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«Предмайское утро», «Глоток молока».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95A4D" w:rsidRDefault="0099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Стихи для детей «Помощница», «Зайка», Игра в слова.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059A9" w:rsidRDefault="00E0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Стихи для детей С. В. Михалкова. Б.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«Два и три», «Песенка-азбука».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059A9" w:rsidRDefault="00E0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В.Д.Берестов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«Пёсья песня», «Прощание с другом».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059A9" w:rsidRDefault="00E0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достижения. Наши проекты. Проект «Живая азбука».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9A9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 w:rsidP="00E059A9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 w:rsidP="00E05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 (1 ч)</w:t>
            </w:r>
          </w:p>
          <w:p w:rsidR="00E059A9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059A9" w:rsidRDefault="00E0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учебником «Литературное чтение. 1 класс» в 2 частях. Система условных обозначений. Содержание учебника. «Словарь».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9A9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 w:rsidP="00E059A9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FD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Жили-были буквы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="00E0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9" w:rsidRDefault="00E0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059A9" w:rsidRDefault="00E0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Данько «Загадочные буквы».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059A9" w:rsidRDefault="00E0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Аля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буква А».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Деление текста на части.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059A9" w:rsidRDefault="00E0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A9" w:rsidRDefault="00E059A9" w:rsidP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«Живая азбука»,</w:t>
            </w:r>
          </w:p>
          <w:p w:rsidR="002248AA" w:rsidRDefault="00E059A9" w:rsidP="00E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Кривин «Почему «А» поётся, а «Б» нет».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E059A9" w:rsidRDefault="00E0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4214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E" w:rsidRDefault="00E059A9" w:rsidP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Сапгир «Про Медведя». </w:t>
            </w:r>
            <w:r w:rsidR="00D32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="00D32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="00D32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«Разговор с пчелой»,</w:t>
            </w:r>
          </w:p>
          <w:p w:rsidR="002248AA" w:rsidRPr="00D3276E" w:rsidRDefault="00D3276E" w:rsidP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Гамазкова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«Кто как кричит?».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E05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48AA" w:rsidRDefault="002248AA" w:rsidP="007F4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AA" w:rsidRDefault="002248AA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3276E" w:rsidRDefault="00D3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3276E" w:rsidP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Е.Григорьева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«Живая азбука».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Автобус номер 26».  Из старинных книг.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3276E" w:rsidRDefault="00D3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страницы. Обобщение по теме: «Жили-были буквы». Проверим себя. Проект «Создаём свой город букв».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76E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E" w:rsidRDefault="00D3276E" w:rsidP="00D3276E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E" w:rsidRDefault="00D32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E" w:rsidRDefault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E" w:rsidRDefault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Сказки, загадки, небылицы (6 ч)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E" w:rsidRDefault="00D3276E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E" w:rsidRDefault="00D3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3276E" w:rsidRDefault="004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32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27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«Курочка Ряба».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«Теремок».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3276E" w:rsidRDefault="00D3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народная сказка «Рукавичка».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3276E" w:rsidRDefault="00D3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Загадки. Русские народные сказки. Русские народные песни.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небылицы.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3276E" w:rsidRDefault="00D3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D32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«Рифмы Матушки Гусыни». Английские песенки: «Не может быть», «Король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«Дом, который построил Джек».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D3276E" w:rsidRDefault="00D3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1B" w:rsidRDefault="0091191B" w:rsidP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 Сергеевич Пушкин.</w:t>
            </w:r>
          </w:p>
          <w:p w:rsidR="002248AA" w:rsidRDefault="0091191B" w:rsidP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народная сказка «Петух и собака».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и проверка знаний по теме «Сказки, загадки, небылицы».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91B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 w:rsidP="0091191B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D0E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прель, апрель. Звенит капель… (</w:t>
            </w:r>
            <w:r w:rsidR="00FD0E3C" w:rsidRPr="00FE70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Стихотворения русских поэтов о природе. А. Майков «Ласточка примчалась из-за бела моря…», А. Плещеев «Травка зеленеет, солнышко блестит…». Лирические стихотворения поэтов. А. Майков «Весна», Т. Белозёров «Подснежники», С. Маршак «Апрель».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Стихотворения о весне.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«Ручей», «К нам весна шагает…», Е. Трутнева «Голубые, синие небо и ручьи…», 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Ульяницкая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«Горел в траве росистой…», Л. Яхнин «У дорожки…».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1B" w:rsidRDefault="0091191B" w:rsidP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Стихотворения. В. Берестов «Воробушки»,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«Чудо».  </w:t>
            </w:r>
          </w:p>
          <w:p w:rsidR="002248AA" w:rsidRDefault="0091191B" w:rsidP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старинных книг.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91B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 w:rsidP="0091191B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FD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в шутку и всерьёз (5</w:t>
            </w:r>
            <w:r w:rsidR="009119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1B" w:rsidRDefault="00911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 w:rsidP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играли в хохотушки»,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«Волк». Г. Кружков «РРРЫ!».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91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Артюхова «Саша-дразнилка».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«Привет»,  О. Григорьев «Стук»,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«Разговор Лютика и Жучка», И. Пивоварова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Кулинаки-пулинаки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К. Чуковский «Телефон».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53" w:rsidRDefault="00122253" w:rsidP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«Помощник».</w:t>
            </w:r>
          </w:p>
          <w:p w:rsidR="002248AA" w:rsidRDefault="00122253" w:rsidP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старинных книг. Разноцветные страницы. Обобщение и проверка знаний по теме «И в шутку и всерьёз».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253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 w:rsidP="00122253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FD0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 и мои друзья (</w:t>
            </w:r>
            <w:r w:rsidRPr="00FD0E3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22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91191B" w:rsidRDefault="0091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 w:rsidP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 Ермолаев «Лучший друг». Е. Благинина «Подарок».  В. Орлов «Кто первый?», С. Михалков «Бараны»</w:t>
            </w:r>
            <w:r w:rsidRPr="00122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«Совет», В. Берестов «В магазине игрушек», В. Орлов «Если дружбой дорожить…».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Пивоварова «Вежливый ослик», Я. Аким «Моя родня».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«Хороший день»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Пляцковскому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«Сердитый дог Буль». Из старинных книг.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Д.Тихомиров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«Мальчики и лягушата». «Находка».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253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 w:rsidP="00122253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 w:rsidP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 братьях наших меньших</w:t>
            </w:r>
          </w:p>
          <w:p w:rsidR="00122253" w:rsidRDefault="00FD0E3C" w:rsidP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FE70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22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3" w:rsidRDefault="00122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3C" w:rsidRDefault="00122253" w:rsidP="00FD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Михалков «Трезор», </w:t>
            </w:r>
            <w:r w:rsidR="00FD0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«Важный </w:t>
            </w:r>
            <w:proofErr w:type="spellStart"/>
            <w:r w:rsidR="00FD0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совет»</w:t>
            </w:r>
            <w:proofErr w:type="gramStart"/>
            <w:r w:rsidR="00FD0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«Кто любит собак».</w:t>
            </w:r>
            <w:r w:rsidR="00FD0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Осеева «Собака яростно лаяла»,  И. </w:t>
            </w:r>
            <w:proofErr w:type="spellStart"/>
            <w:r w:rsidR="00FD0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="00FD0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«Купите собаку». Научно-познавательный текст о собаках.  </w:t>
            </w:r>
          </w:p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FD0E3C" w:rsidRDefault="00FD0E3C" w:rsidP="00FD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«Цап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Царапыч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Г. Сапгир «Кошка». Научно-познавательный текст о кошках. В. Берестов «Лягушата». Научно-познавательный текст о лягушках.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FD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В.Лунин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«Никого не бойся»,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«Важный совет»,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Д.Хармс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«Храбрый Ёж».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Default="00FD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Аксаков «Гнездо». Обобщение и проверка знаний по теме «О братьях наших меньших»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AA" w:rsidTr="0092406F">
        <w:trPr>
          <w:trHeight w:val="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 w:rsidP="002248AA">
            <w:pPr>
              <w:numPr>
                <w:ilvl w:val="0"/>
                <w:numId w:val="1"/>
              </w:numPr>
              <w:tabs>
                <w:tab w:val="clear" w:pos="360"/>
                <w:tab w:val="num" w:pos="480"/>
              </w:tabs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122253" w:rsidRDefault="0012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AA" w:rsidRPr="00FE7007" w:rsidRDefault="00FD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страницам любимых произведений</w:t>
            </w:r>
            <w:r w:rsidRPr="00FD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</w:t>
            </w:r>
            <w:r w:rsidRPr="00FE7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B0D61" w:rsidP="007F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A" w:rsidRDefault="0022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0E3C" w:rsidRDefault="00FD0E3C" w:rsidP="007F4A61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D0E3C" w:rsidRDefault="00FD0E3C" w:rsidP="007F4A61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D0E3C" w:rsidRDefault="00FD0E3C" w:rsidP="007F4A61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26" w:rsidRDefault="00FA2C26" w:rsidP="007F4A61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26" w:rsidRDefault="00FA2C26" w:rsidP="007F4A61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26" w:rsidRPr="00FA2C26" w:rsidRDefault="00FA2C26" w:rsidP="007F4A61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3A5" w:rsidRPr="007F4A61" w:rsidRDefault="00C703A5" w:rsidP="00FD0E3C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0647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999"/>
        <w:gridCol w:w="2617"/>
        <w:gridCol w:w="2427"/>
        <w:gridCol w:w="2427"/>
        <w:gridCol w:w="2427"/>
        <w:gridCol w:w="3143"/>
      </w:tblGrid>
      <w:tr w:rsidR="00C703A5" w:rsidRPr="00C703A5" w:rsidTr="0092406F">
        <w:tc>
          <w:tcPr>
            <w:tcW w:w="2235" w:type="dxa"/>
            <w:gridSpan w:val="2"/>
            <w:shd w:val="clear" w:color="auto" w:fill="auto"/>
          </w:tcPr>
          <w:p w:rsidR="00C703A5" w:rsidRPr="00C703A5" w:rsidRDefault="00C703A5" w:rsidP="00421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17" w:type="dxa"/>
            <w:shd w:val="clear" w:color="auto" w:fill="auto"/>
          </w:tcPr>
          <w:p w:rsidR="00C703A5" w:rsidRPr="00C703A5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27" w:type="dxa"/>
            <w:shd w:val="clear" w:color="auto" w:fill="auto"/>
          </w:tcPr>
          <w:p w:rsidR="00C703A5" w:rsidRPr="00C703A5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427" w:type="dxa"/>
            <w:shd w:val="clear" w:color="auto" w:fill="auto"/>
          </w:tcPr>
          <w:p w:rsidR="00C703A5" w:rsidRPr="00C703A5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shd w:val="clear" w:color="auto" w:fill="auto"/>
          </w:tcPr>
          <w:p w:rsidR="00C703A5" w:rsidRPr="00C703A5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3143" w:type="dxa"/>
            <w:shd w:val="clear" w:color="auto" w:fill="auto"/>
          </w:tcPr>
          <w:p w:rsidR="00C703A5" w:rsidRPr="00C703A5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C703A5" w:rsidRPr="0088505E" w:rsidTr="0092406F">
        <w:trPr>
          <w:trHeight w:val="582"/>
        </w:trPr>
        <w:tc>
          <w:tcPr>
            <w:tcW w:w="2235" w:type="dxa"/>
            <w:gridSpan w:val="2"/>
            <w:tcBorders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A5" w:rsidRPr="0088505E" w:rsidTr="0092406F">
        <w:trPr>
          <w:trHeight w:val="55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A5" w:rsidRPr="0088505E" w:rsidTr="0092406F">
        <w:trPr>
          <w:trHeight w:val="6003"/>
        </w:trPr>
        <w:tc>
          <w:tcPr>
            <w:tcW w:w="2235" w:type="dxa"/>
            <w:gridSpan w:val="2"/>
            <w:tcBorders>
              <w:top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</w:tcBorders>
            <w:shd w:val="clear" w:color="auto" w:fill="auto"/>
          </w:tcPr>
          <w:p w:rsidR="00C703A5" w:rsidRPr="0088505E" w:rsidRDefault="00C703A5" w:rsidP="00421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3A5" w:rsidRPr="007F4A61" w:rsidRDefault="00C703A5" w:rsidP="007F4A61">
      <w:pPr>
        <w:rPr>
          <w:rFonts w:ascii="Times New Roman" w:hAnsi="Times New Roman" w:cs="Times New Roman"/>
          <w:sz w:val="24"/>
          <w:szCs w:val="24"/>
        </w:rPr>
      </w:pP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</w:p>
    <w:sectPr w:rsidR="00C703A5" w:rsidRPr="007F4A61" w:rsidSect="00EA0BE9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07" w:rsidRDefault="00FE7007" w:rsidP="00C703A5">
      <w:pPr>
        <w:spacing w:after="0" w:line="240" w:lineRule="auto"/>
      </w:pPr>
      <w:r>
        <w:separator/>
      </w:r>
    </w:p>
  </w:endnote>
  <w:endnote w:type="continuationSeparator" w:id="0">
    <w:p w:rsidR="00FE7007" w:rsidRDefault="00FE7007" w:rsidP="00C7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730396"/>
      <w:docPartObj>
        <w:docPartGallery w:val="Page Numbers (Bottom of Page)"/>
        <w:docPartUnique/>
      </w:docPartObj>
    </w:sdtPr>
    <w:sdtContent>
      <w:p w:rsidR="00FE7007" w:rsidRDefault="00FE70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C26">
          <w:rPr>
            <w:noProof/>
          </w:rPr>
          <w:t>9</w:t>
        </w:r>
        <w:r>
          <w:fldChar w:fldCharType="end"/>
        </w:r>
      </w:p>
    </w:sdtContent>
  </w:sdt>
  <w:p w:rsidR="00FE7007" w:rsidRDefault="00FE70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07" w:rsidRDefault="00FE7007" w:rsidP="00C703A5">
      <w:pPr>
        <w:spacing w:after="0" w:line="240" w:lineRule="auto"/>
      </w:pPr>
      <w:r>
        <w:separator/>
      </w:r>
    </w:p>
  </w:footnote>
  <w:footnote w:type="continuationSeparator" w:id="0">
    <w:p w:rsidR="00FE7007" w:rsidRDefault="00FE7007" w:rsidP="00C7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07" w:rsidRPr="0092406F" w:rsidRDefault="00FE7007">
    <w:pPr>
      <w:pStyle w:val="a8"/>
      <w:rPr>
        <w:lang w:val="en-US"/>
      </w:rPr>
    </w:pPr>
  </w:p>
  <w:p w:rsidR="00FE7007" w:rsidRDefault="00FE70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7180"/>
    <w:multiLevelType w:val="hybridMultilevel"/>
    <w:tmpl w:val="FD184080"/>
    <w:lvl w:ilvl="0" w:tplc="8876C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8E5"/>
    <w:rsid w:val="00024AFF"/>
    <w:rsid w:val="00041C64"/>
    <w:rsid w:val="000676BE"/>
    <w:rsid w:val="000B2BB3"/>
    <w:rsid w:val="00122253"/>
    <w:rsid w:val="00146D67"/>
    <w:rsid w:val="001619AD"/>
    <w:rsid w:val="00165B54"/>
    <w:rsid w:val="00174602"/>
    <w:rsid w:val="001751D8"/>
    <w:rsid w:val="00177A3E"/>
    <w:rsid w:val="001829EC"/>
    <w:rsid w:val="001E6CD8"/>
    <w:rsid w:val="001E79C6"/>
    <w:rsid w:val="00203D86"/>
    <w:rsid w:val="00205EF5"/>
    <w:rsid w:val="002248AA"/>
    <w:rsid w:val="00282F8F"/>
    <w:rsid w:val="002B0D61"/>
    <w:rsid w:val="002C0ABF"/>
    <w:rsid w:val="002F58E5"/>
    <w:rsid w:val="00356515"/>
    <w:rsid w:val="003E3DB9"/>
    <w:rsid w:val="00421492"/>
    <w:rsid w:val="00447606"/>
    <w:rsid w:val="00532FDE"/>
    <w:rsid w:val="00533975"/>
    <w:rsid w:val="00536AA1"/>
    <w:rsid w:val="0054200D"/>
    <w:rsid w:val="005B2B24"/>
    <w:rsid w:val="005C0E89"/>
    <w:rsid w:val="005D4307"/>
    <w:rsid w:val="00664CA4"/>
    <w:rsid w:val="006B01B1"/>
    <w:rsid w:val="006C2EA3"/>
    <w:rsid w:val="00752DB0"/>
    <w:rsid w:val="007D287D"/>
    <w:rsid w:val="007F1954"/>
    <w:rsid w:val="007F4A61"/>
    <w:rsid w:val="00851DFC"/>
    <w:rsid w:val="008B4E0C"/>
    <w:rsid w:val="008D5E91"/>
    <w:rsid w:val="009015EE"/>
    <w:rsid w:val="009051F3"/>
    <w:rsid w:val="0091191B"/>
    <w:rsid w:val="0092127B"/>
    <w:rsid w:val="0092406F"/>
    <w:rsid w:val="0095376E"/>
    <w:rsid w:val="0098444D"/>
    <w:rsid w:val="00995A4D"/>
    <w:rsid w:val="00A21EB7"/>
    <w:rsid w:val="00A2537C"/>
    <w:rsid w:val="00A71A71"/>
    <w:rsid w:val="00A74364"/>
    <w:rsid w:val="00AA001C"/>
    <w:rsid w:val="00AA5AD3"/>
    <w:rsid w:val="00AD1A35"/>
    <w:rsid w:val="00B64E0B"/>
    <w:rsid w:val="00B763BB"/>
    <w:rsid w:val="00BA0ABF"/>
    <w:rsid w:val="00BA4812"/>
    <w:rsid w:val="00BB308A"/>
    <w:rsid w:val="00BB6CFE"/>
    <w:rsid w:val="00C22D0A"/>
    <w:rsid w:val="00C518AE"/>
    <w:rsid w:val="00C64943"/>
    <w:rsid w:val="00C66C45"/>
    <w:rsid w:val="00C703A5"/>
    <w:rsid w:val="00C876A9"/>
    <w:rsid w:val="00CB0FFE"/>
    <w:rsid w:val="00CE4099"/>
    <w:rsid w:val="00CE4F73"/>
    <w:rsid w:val="00CE5ECB"/>
    <w:rsid w:val="00D2641E"/>
    <w:rsid w:val="00D3276E"/>
    <w:rsid w:val="00D80541"/>
    <w:rsid w:val="00D856A0"/>
    <w:rsid w:val="00DA003F"/>
    <w:rsid w:val="00DA7FA7"/>
    <w:rsid w:val="00DE2004"/>
    <w:rsid w:val="00DE4330"/>
    <w:rsid w:val="00E059A9"/>
    <w:rsid w:val="00E14A1F"/>
    <w:rsid w:val="00E25525"/>
    <w:rsid w:val="00E30647"/>
    <w:rsid w:val="00E76E7F"/>
    <w:rsid w:val="00E86067"/>
    <w:rsid w:val="00EA0BE9"/>
    <w:rsid w:val="00EF65AC"/>
    <w:rsid w:val="00F22657"/>
    <w:rsid w:val="00F74764"/>
    <w:rsid w:val="00F80865"/>
    <w:rsid w:val="00F90B46"/>
    <w:rsid w:val="00FA2C26"/>
    <w:rsid w:val="00FD0E3C"/>
    <w:rsid w:val="00FE7007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54"/>
  </w:style>
  <w:style w:type="paragraph" w:styleId="2">
    <w:name w:val="heading 2"/>
    <w:basedOn w:val="a"/>
    <w:next w:val="a"/>
    <w:link w:val="20"/>
    <w:qFormat/>
    <w:rsid w:val="007F1954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954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F19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195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7F195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F195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19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7F1954"/>
  </w:style>
  <w:style w:type="paragraph" w:styleId="a4">
    <w:name w:val="Normal (Web)"/>
    <w:basedOn w:val="a"/>
    <w:rsid w:val="007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F1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Знак"/>
    <w:basedOn w:val="a"/>
    <w:rsid w:val="007F195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Strong"/>
    <w:qFormat/>
    <w:rsid w:val="007F1954"/>
    <w:rPr>
      <w:b/>
    </w:rPr>
  </w:style>
  <w:style w:type="character" w:customStyle="1" w:styleId="apple-converted-space">
    <w:name w:val="apple-converted-space"/>
    <w:rsid w:val="007F1954"/>
    <w:rPr>
      <w:rFonts w:cs="Times New Roman"/>
    </w:rPr>
  </w:style>
  <w:style w:type="character" w:styleId="a7">
    <w:name w:val="Emphasis"/>
    <w:qFormat/>
    <w:rsid w:val="007F1954"/>
    <w:rPr>
      <w:i/>
    </w:rPr>
  </w:style>
  <w:style w:type="paragraph" w:customStyle="1" w:styleId="10">
    <w:name w:val="Абзац списка1"/>
    <w:basedOn w:val="a"/>
    <w:rsid w:val="007F1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F195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9">
    <w:name w:val="Верхний колонтитул Знак"/>
    <w:basedOn w:val="a0"/>
    <w:link w:val="a8"/>
    <w:rsid w:val="007F1954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rsid w:val="007F195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7F1954"/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rsid w:val="007F1954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c">
    <w:name w:val="page number"/>
    <w:basedOn w:val="a0"/>
    <w:rsid w:val="007F1954"/>
  </w:style>
  <w:style w:type="table" w:styleId="ad">
    <w:name w:val="Table Grid"/>
    <w:basedOn w:val="a1"/>
    <w:uiPriority w:val="59"/>
    <w:rsid w:val="00B763B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8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05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9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59</cp:revision>
  <cp:lastPrinted>2020-09-21T18:44:00Z</cp:lastPrinted>
  <dcterms:created xsi:type="dcterms:W3CDTF">2017-09-09T15:21:00Z</dcterms:created>
  <dcterms:modified xsi:type="dcterms:W3CDTF">2020-09-21T19:05:00Z</dcterms:modified>
</cp:coreProperties>
</file>