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52"/>
          <w:szCs w:val="52"/>
        </w:rPr>
      </w:pPr>
      <w:r w:rsidRPr="00221D58">
        <w:rPr>
          <w:rFonts w:ascii="Times New Roman" w:hAnsi="Times New Roman"/>
          <w:b/>
          <w:spacing w:val="6"/>
          <w:sz w:val="52"/>
          <w:szCs w:val="52"/>
        </w:rPr>
        <w:t>Уважаемые учителя-предметники и классные руководители!</w:t>
      </w:r>
    </w:p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52"/>
          <w:szCs w:val="52"/>
        </w:rPr>
      </w:pPr>
    </w:p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40"/>
          <w:szCs w:val="40"/>
        </w:rPr>
      </w:pPr>
      <w:r w:rsidRPr="00221D58">
        <w:rPr>
          <w:rFonts w:ascii="Times New Roman" w:hAnsi="Times New Roman"/>
          <w:b/>
          <w:spacing w:val="6"/>
          <w:sz w:val="40"/>
          <w:szCs w:val="40"/>
        </w:rPr>
        <w:t xml:space="preserve">Рабочие программы по </w:t>
      </w:r>
      <w:proofErr w:type="spellStart"/>
      <w:r w:rsidRPr="00221D58">
        <w:rPr>
          <w:rFonts w:ascii="Times New Roman" w:hAnsi="Times New Roman"/>
          <w:b/>
          <w:spacing w:val="6"/>
          <w:sz w:val="40"/>
          <w:szCs w:val="40"/>
        </w:rPr>
        <w:t>внеуроч</w:t>
      </w:r>
      <w:proofErr w:type="spellEnd"/>
      <w:r w:rsidRPr="00221D58">
        <w:rPr>
          <w:rFonts w:ascii="Times New Roman" w:hAnsi="Times New Roman"/>
          <w:b/>
          <w:spacing w:val="6"/>
          <w:sz w:val="40"/>
          <w:szCs w:val="40"/>
        </w:rPr>
        <w:t xml:space="preserve">. </w:t>
      </w:r>
      <w:proofErr w:type="spellStart"/>
      <w:r w:rsidRPr="00221D58">
        <w:rPr>
          <w:rFonts w:ascii="Times New Roman" w:hAnsi="Times New Roman"/>
          <w:b/>
          <w:spacing w:val="6"/>
          <w:sz w:val="40"/>
          <w:szCs w:val="40"/>
        </w:rPr>
        <w:t>деят</w:t>
      </w:r>
      <w:proofErr w:type="spellEnd"/>
      <w:r w:rsidRPr="00221D58">
        <w:rPr>
          <w:rFonts w:ascii="Times New Roman" w:hAnsi="Times New Roman"/>
          <w:b/>
          <w:spacing w:val="6"/>
          <w:sz w:val="40"/>
          <w:szCs w:val="40"/>
        </w:rPr>
        <w:t xml:space="preserve">. титульный лист </w:t>
      </w:r>
      <w:proofErr w:type="gramStart"/>
      <w:r w:rsidRPr="00221D58">
        <w:rPr>
          <w:rFonts w:ascii="Times New Roman" w:hAnsi="Times New Roman"/>
          <w:b/>
          <w:spacing w:val="6"/>
          <w:sz w:val="40"/>
          <w:szCs w:val="40"/>
        </w:rPr>
        <w:t>оформляется</w:t>
      </w:r>
      <w:proofErr w:type="gramEnd"/>
      <w:r w:rsidRPr="00221D58">
        <w:rPr>
          <w:rFonts w:ascii="Times New Roman" w:hAnsi="Times New Roman"/>
          <w:b/>
          <w:spacing w:val="6"/>
          <w:sz w:val="40"/>
          <w:szCs w:val="40"/>
        </w:rPr>
        <w:t xml:space="preserve"> как и в рабочей программе, соблюдаются все разделы. Обратите внимание на нормативную базу!!!</w:t>
      </w:r>
    </w:p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40"/>
          <w:szCs w:val="40"/>
        </w:rPr>
      </w:pPr>
    </w:p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40"/>
          <w:szCs w:val="40"/>
        </w:rPr>
      </w:pPr>
      <w:r w:rsidRPr="00221D58">
        <w:rPr>
          <w:rFonts w:ascii="Times New Roman" w:hAnsi="Times New Roman"/>
          <w:b/>
          <w:spacing w:val="6"/>
          <w:sz w:val="40"/>
          <w:szCs w:val="40"/>
        </w:rPr>
        <w:t xml:space="preserve">Сводную таблицу и заявления обязательно сверить с зам. директора по ВР Котик Г.П. </w:t>
      </w:r>
    </w:p>
    <w:p w:rsid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56"/>
          <w:szCs w:val="56"/>
        </w:rPr>
      </w:pPr>
    </w:p>
    <w:p w:rsidR="00261220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i/>
          <w:spacing w:val="6"/>
          <w:sz w:val="48"/>
          <w:szCs w:val="48"/>
        </w:rPr>
      </w:pPr>
      <w:r w:rsidRPr="00221D58">
        <w:rPr>
          <w:rFonts w:ascii="Times New Roman" w:hAnsi="Times New Roman"/>
          <w:b/>
          <w:i/>
          <w:spacing w:val="6"/>
          <w:sz w:val="48"/>
          <w:szCs w:val="48"/>
        </w:rPr>
        <w:t xml:space="preserve">Нормативная база по </w:t>
      </w:r>
      <w:r w:rsidR="00261220" w:rsidRPr="00221D58">
        <w:rPr>
          <w:rFonts w:ascii="Times New Roman" w:hAnsi="Times New Roman"/>
          <w:b/>
          <w:i/>
          <w:spacing w:val="6"/>
          <w:sz w:val="48"/>
          <w:szCs w:val="48"/>
        </w:rPr>
        <w:t>внеурочной деятельности</w:t>
      </w:r>
      <w:r w:rsidRPr="00221D58">
        <w:rPr>
          <w:rFonts w:ascii="Times New Roman" w:hAnsi="Times New Roman"/>
          <w:b/>
          <w:i/>
          <w:spacing w:val="6"/>
          <w:sz w:val="48"/>
          <w:szCs w:val="48"/>
        </w:rPr>
        <w:t xml:space="preserve"> </w:t>
      </w:r>
    </w:p>
    <w:p w:rsidR="00261220" w:rsidRPr="00261220" w:rsidRDefault="00261220" w:rsidP="00C94BD9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261220" w:rsidRPr="00221D58" w:rsidRDefault="00261220" w:rsidP="00C94BD9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6"/>
          <w:sz w:val="32"/>
          <w:szCs w:val="32"/>
        </w:rPr>
      </w:pPr>
      <w:r w:rsidRPr="00221D58">
        <w:rPr>
          <w:rFonts w:ascii="Times New Roman" w:hAnsi="Times New Roman"/>
          <w:spacing w:val="6"/>
          <w:sz w:val="32"/>
          <w:szCs w:val="32"/>
        </w:rPr>
        <w:t xml:space="preserve">Федеральный закон от 29.12. 2012 г. № 273-ФЗ «Об образовании в Российской Федерации»; </w:t>
      </w:r>
    </w:p>
    <w:p w:rsidR="00261220" w:rsidRPr="00221D58" w:rsidRDefault="00A81E7C" w:rsidP="00C94BD9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A81E7C" w:rsidRPr="00221D58" w:rsidRDefault="00A81E7C" w:rsidP="00C94BD9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bookmarkStart w:id="0" w:name="_GoBack"/>
      <w:bookmarkEnd w:id="0"/>
      <w:r w:rsidRPr="00221D58">
        <w:rPr>
          <w:rFonts w:ascii="Times New Roman" w:hAnsi="Times New Roman"/>
          <w:spacing w:val="4"/>
          <w:sz w:val="32"/>
          <w:szCs w:val="32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A81E7C" w:rsidRPr="00221D58" w:rsidRDefault="00A81E7C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</w:t>
      </w:r>
      <w:r w:rsidR="00C94BD9" w:rsidRPr="00221D58">
        <w:rPr>
          <w:rFonts w:ascii="Times New Roman" w:hAnsi="Times New Roman"/>
          <w:spacing w:val="4"/>
          <w:sz w:val="32"/>
          <w:szCs w:val="32"/>
        </w:rPr>
        <w:t xml:space="preserve">№ 03-296 </w:t>
      </w:r>
      <w:r w:rsidR="00C94BD9" w:rsidRPr="00221D58">
        <w:rPr>
          <w:rFonts w:ascii="Times New Roman" w:hAnsi="Times New Roman"/>
          <w:spacing w:val="6"/>
          <w:sz w:val="32"/>
          <w:szCs w:val="32"/>
        </w:rPr>
        <w:t xml:space="preserve">«Об организации внеурочной деятельности </w:t>
      </w:r>
      <w:r w:rsidR="00C94BD9" w:rsidRPr="00221D58">
        <w:rPr>
          <w:rFonts w:ascii="Times New Roman" w:hAnsi="Times New Roman"/>
          <w:spacing w:val="4"/>
          <w:sz w:val="32"/>
          <w:szCs w:val="32"/>
        </w:rPr>
        <w:t>при введении федерального     государственного     образовательного стандарта общего образования»</w:t>
      </w:r>
    </w:p>
    <w:p w:rsidR="00C94BD9" w:rsidRPr="00221D58" w:rsidRDefault="00C94BD9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z w:val="32"/>
          <w:szCs w:val="32"/>
        </w:rPr>
        <w:t xml:space="preserve">Письмо </w:t>
      </w:r>
      <w:proofErr w:type="spellStart"/>
      <w:r w:rsidRPr="00221D58">
        <w:rPr>
          <w:rFonts w:ascii="Times New Roman" w:hAnsi="Times New Roman"/>
          <w:spacing w:val="6"/>
          <w:sz w:val="32"/>
          <w:szCs w:val="32"/>
        </w:rPr>
        <w:t>Минобрнауки</w:t>
      </w:r>
      <w:proofErr w:type="spellEnd"/>
      <w:r w:rsidRPr="00221D58">
        <w:rPr>
          <w:rFonts w:ascii="Times New Roman" w:hAnsi="Times New Roman"/>
          <w:spacing w:val="6"/>
          <w:sz w:val="32"/>
          <w:szCs w:val="32"/>
        </w:rPr>
        <w:t xml:space="preserve"> </w:t>
      </w:r>
      <w:r w:rsidRPr="00221D58">
        <w:rPr>
          <w:rFonts w:ascii="Times New Roman" w:hAnsi="Times New Roman"/>
          <w:sz w:val="32"/>
          <w:szCs w:val="32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221D58">
        <w:rPr>
          <w:rFonts w:ascii="Times New Roman" w:hAnsi="Times New Roman"/>
          <w:spacing w:val="4"/>
          <w:sz w:val="32"/>
          <w:szCs w:val="32"/>
        </w:rPr>
        <w:t xml:space="preserve"> </w:t>
      </w:r>
    </w:p>
    <w:p w:rsidR="00A81E7C" w:rsidRPr="00221D58" w:rsidRDefault="00C94BD9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 xml:space="preserve">Письма </w:t>
      </w:r>
      <w:proofErr w:type="spellStart"/>
      <w:r w:rsidRPr="00221D58">
        <w:rPr>
          <w:rFonts w:ascii="Times New Roman" w:hAnsi="Times New Roman"/>
          <w:spacing w:val="4"/>
          <w:sz w:val="32"/>
          <w:szCs w:val="32"/>
        </w:rPr>
        <w:t>Минобрнауки</w:t>
      </w:r>
      <w:proofErr w:type="spellEnd"/>
      <w:r w:rsidRPr="00221D58">
        <w:rPr>
          <w:rFonts w:ascii="Times New Roman" w:hAnsi="Times New Roman"/>
          <w:spacing w:val="4"/>
          <w:sz w:val="32"/>
          <w:szCs w:val="32"/>
        </w:rPr>
        <w:t xml:space="preserve"> и молодежи РК от 04.12.2014 г № 01-14/2014 «Об организации внеурочной деятельности», от 05.09.2016 г. № 01-14/3122</w:t>
      </w:r>
    </w:p>
    <w:p w:rsidR="00261220" w:rsidRPr="00221D58" w:rsidRDefault="00261220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>Основной образовательной программой основного общего образования МБОУ «Восходненская школа»</w:t>
      </w:r>
    </w:p>
    <w:p w:rsidR="00261220" w:rsidRPr="00221D58" w:rsidRDefault="00261220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 xml:space="preserve">Положение о </w:t>
      </w:r>
      <w:r w:rsidR="00C94BD9" w:rsidRPr="00221D58">
        <w:rPr>
          <w:rFonts w:ascii="Times New Roman" w:hAnsi="Times New Roman"/>
          <w:spacing w:val="4"/>
          <w:sz w:val="32"/>
          <w:szCs w:val="32"/>
        </w:rPr>
        <w:t>внеурочной деятельности</w:t>
      </w:r>
      <w:r w:rsidRPr="00221D58">
        <w:rPr>
          <w:rFonts w:ascii="Times New Roman" w:hAnsi="Times New Roman"/>
          <w:spacing w:val="4"/>
          <w:sz w:val="32"/>
          <w:szCs w:val="32"/>
        </w:rPr>
        <w:t xml:space="preserve"> МБОУ «Восходненская школа»</w:t>
      </w:r>
    </w:p>
    <w:p w:rsidR="00354264" w:rsidRPr="00221D58" w:rsidRDefault="00C94BD9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z w:val="32"/>
          <w:szCs w:val="32"/>
        </w:rPr>
        <w:t>Учебный план</w:t>
      </w:r>
      <w:r w:rsidR="00261220" w:rsidRPr="00221D58">
        <w:rPr>
          <w:rFonts w:ascii="Times New Roman" w:hAnsi="Times New Roman"/>
          <w:sz w:val="32"/>
          <w:szCs w:val="32"/>
        </w:rPr>
        <w:t xml:space="preserve"> </w:t>
      </w:r>
      <w:r w:rsidR="00261220" w:rsidRPr="00221D58">
        <w:rPr>
          <w:rFonts w:ascii="Times New Roman" w:hAnsi="Times New Roman"/>
          <w:spacing w:val="4"/>
          <w:sz w:val="32"/>
          <w:szCs w:val="32"/>
        </w:rPr>
        <w:t>МБОУ «Восходненская школа»</w:t>
      </w:r>
      <w:r w:rsidRPr="00221D58">
        <w:rPr>
          <w:rFonts w:ascii="Times New Roman" w:hAnsi="Times New Roman"/>
          <w:spacing w:val="4"/>
          <w:sz w:val="32"/>
          <w:szCs w:val="32"/>
        </w:rPr>
        <w:t xml:space="preserve"> на 2019-2020 учебный год</w:t>
      </w:r>
    </w:p>
    <w:sectPr w:rsidR="00354264" w:rsidRPr="00221D58" w:rsidSect="00221D58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86"/>
    <w:rsid w:val="000A5AAC"/>
    <w:rsid w:val="00221D58"/>
    <w:rsid w:val="00245402"/>
    <w:rsid w:val="00261220"/>
    <w:rsid w:val="00354264"/>
    <w:rsid w:val="00A81E7C"/>
    <w:rsid w:val="00C94BD9"/>
    <w:rsid w:val="00CB51F9"/>
    <w:rsid w:val="00C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BE768-93EF-4826-9BB2-A8FC0099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51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12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2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10</cp:revision>
  <cp:lastPrinted>2019-09-10T08:48:00Z</cp:lastPrinted>
  <dcterms:created xsi:type="dcterms:W3CDTF">2017-09-17T15:43:00Z</dcterms:created>
  <dcterms:modified xsi:type="dcterms:W3CDTF">2020-09-24T18:20:00Z</dcterms:modified>
</cp:coreProperties>
</file>