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26D" w:rsidRDefault="008F626D" w:rsidP="008F626D">
      <w:pPr>
        <w:ind w:left="-426"/>
        <w:jc w:val="center"/>
        <w:rPr>
          <w:b/>
          <w:lang w:eastAsia="en-US"/>
        </w:rPr>
      </w:pPr>
      <w:r>
        <w:rPr>
          <w:b/>
        </w:rPr>
        <w:t>МУНИЦИПАЛЬНОЕ БЮДЖЕТНОЕ ОБЩЕОБРАЗОВАТЕЛЬНОЕ УЧРЕЖДЕНИЕ «ВОСХОДНЕНСКАЯ  ШКОЛА» КРАСНОГВАРДЕЙСКОГО РАЙОНА РЕСПУБЛИКИ КРЫМ</w:t>
      </w:r>
    </w:p>
    <w:p w:rsidR="008F626D" w:rsidRDefault="008F626D" w:rsidP="008F626D">
      <w:pPr>
        <w:ind w:left="-426"/>
        <w:jc w:val="both"/>
        <w:rPr>
          <w:b/>
          <w:bCs/>
        </w:rPr>
      </w:pPr>
    </w:p>
    <w:tbl>
      <w:tblPr>
        <w:tblpPr w:leftFromText="180" w:rightFromText="180" w:vertAnchor="text" w:horzAnchor="margin" w:tblpY="35"/>
        <w:tblW w:w="5000" w:type="pct"/>
        <w:tblLook w:val="04A0" w:firstRow="1" w:lastRow="0" w:firstColumn="1" w:lastColumn="0" w:noHBand="0" w:noVBand="1"/>
      </w:tblPr>
      <w:tblGrid>
        <w:gridCol w:w="4785"/>
        <w:gridCol w:w="4786"/>
      </w:tblGrid>
      <w:tr w:rsidR="008F626D" w:rsidTr="008F626D">
        <w:tc>
          <w:tcPr>
            <w:tcW w:w="2500" w:type="pct"/>
            <w:hideMark/>
          </w:tcPr>
          <w:p w:rsidR="008F626D" w:rsidRDefault="008F626D">
            <w:pPr>
              <w:pStyle w:val="Default"/>
              <w:widowControl w:val="0"/>
              <w:ind w:left="142"/>
              <w:rPr>
                <w:color w:val="auto"/>
              </w:rPr>
            </w:pPr>
            <w:r>
              <w:rPr>
                <w:color w:val="auto"/>
              </w:rPr>
              <w:t>Рассмотрено на заседании   педагогического совета</w:t>
            </w:r>
          </w:p>
          <w:p w:rsidR="008F626D" w:rsidRDefault="008F626D">
            <w:pPr>
              <w:pStyle w:val="Default"/>
              <w:widowControl w:val="0"/>
              <w:jc w:val="both"/>
              <w:rPr>
                <w:color w:val="auto"/>
              </w:rPr>
            </w:pPr>
            <w:r>
              <w:rPr>
                <w:color w:val="auto"/>
              </w:rPr>
              <w:t xml:space="preserve">  Протокол №____от _____</w:t>
            </w:r>
          </w:p>
        </w:tc>
        <w:tc>
          <w:tcPr>
            <w:tcW w:w="2500" w:type="pct"/>
            <w:hideMark/>
          </w:tcPr>
          <w:p w:rsidR="008F626D" w:rsidRDefault="008F626D">
            <w:pPr>
              <w:widowControl w:val="0"/>
              <w:tabs>
                <w:tab w:val="num" w:pos="420"/>
                <w:tab w:val="left" w:pos="1212"/>
              </w:tabs>
              <w:autoSpaceDE w:val="0"/>
              <w:autoSpaceDN w:val="0"/>
              <w:adjustRightInd w:val="0"/>
              <w:ind w:left="-426" w:firstLine="720"/>
              <w:jc w:val="both"/>
              <w:rPr>
                <w:bCs/>
                <w:lang w:eastAsia="en-US"/>
              </w:rPr>
            </w:pPr>
            <w:r>
              <w:rPr>
                <w:bCs/>
                <w:lang w:eastAsia="en-US"/>
              </w:rPr>
              <w:t xml:space="preserve">               Утверждаю</w:t>
            </w:r>
          </w:p>
          <w:p w:rsidR="008F626D" w:rsidRDefault="008F626D">
            <w:pPr>
              <w:widowControl w:val="0"/>
              <w:tabs>
                <w:tab w:val="left" w:pos="1212"/>
              </w:tabs>
              <w:autoSpaceDE w:val="0"/>
              <w:autoSpaceDN w:val="0"/>
              <w:adjustRightInd w:val="0"/>
              <w:ind w:left="-426" w:firstLine="720"/>
              <w:jc w:val="both"/>
              <w:rPr>
                <w:lang w:eastAsia="en-US"/>
              </w:rPr>
            </w:pPr>
            <w:r>
              <w:rPr>
                <w:lang w:eastAsia="en-US"/>
              </w:rPr>
              <w:tab/>
              <w:t>Директор _______ И.С. Зуйкина</w:t>
            </w:r>
          </w:p>
          <w:p w:rsidR="008F626D" w:rsidRDefault="008F626D">
            <w:pPr>
              <w:pStyle w:val="Default"/>
              <w:widowControl w:val="0"/>
              <w:ind w:left="-426" w:firstLine="720"/>
              <w:jc w:val="both"/>
              <w:rPr>
                <w:color w:val="auto"/>
              </w:rPr>
            </w:pPr>
            <w:r>
              <w:rPr>
                <w:color w:val="auto"/>
              </w:rPr>
              <w:t xml:space="preserve">               Приказ от ____ № ____</w:t>
            </w:r>
          </w:p>
        </w:tc>
      </w:tr>
    </w:tbl>
    <w:p w:rsidR="008F626D" w:rsidRDefault="008F626D" w:rsidP="008F626D">
      <w:pPr>
        <w:jc w:val="center"/>
        <w:rPr>
          <w:b/>
          <w:sz w:val="28"/>
          <w:szCs w:val="28"/>
        </w:rPr>
      </w:pPr>
    </w:p>
    <w:p w:rsidR="008F626D" w:rsidRDefault="008F626D" w:rsidP="008F626D">
      <w:pPr>
        <w:jc w:val="center"/>
        <w:rPr>
          <w:b/>
          <w:sz w:val="28"/>
          <w:szCs w:val="28"/>
        </w:rPr>
      </w:pPr>
    </w:p>
    <w:p w:rsidR="008F626D" w:rsidRDefault="008F626D" w:rsidP="008F626D">
      <w:pPr>
        <w:jc w:val="center"/>
        <w:rPr>
          <w:b/>
          <w:sz w:val="28"/>
          <w:szCs w:val="28"/>
        </w:rPr>
      </w:pPr>
      <w:r>
        <w:rPr>
          <w:b/>
          <w:sz w:val="28"/>
          <w:szCs w:val="28"/>
        </w:rPr>
        <w:t>Положение</w:t>
      </w:r>
    </w:p>
    <w:p w:rsidR="008F626D" w:rsidRDefault="008F626D" w:rsidP="008F626D">
      <w:pPr>
        <w:jc w:val="center"/>
        <w:rPr>
          <w:b/>
          <w:sz w:val="28"/>
          <w:szCs w:val="28"/>
        </w:rPr>
      </w:pPr>
      <w:r>
        <w:rPr>
          <w:b/>
          <w:sz w:val="28"/>
          <w:szCs w:val="28"/>
        </w:rPr>
        <w:t xml:space="preserve"> об организации приема граждан на обучение по образовательным программам начального общего, основного общего и среднего общего образования</w:t>
      </w:r>
    </w:p>
    <w:p w:rsidR="008F626D" w:rsidRDefault="008F626D" w:rsidP="008F626D">
      <w:pPr>
        <w:jc w:val="center"/>
        <w:rPr>
          <w:sz w:val="26"/>
          <w:szCs w:val="26"/>
        </w:rPr>
      </w:pPr>
    </w:p>
    <w:p w:rsidR="008F626D" w:rsidRDefault="008F626D" w:rsidP="008F626D">
      <w:pPr>
        <w:jc w:val="both"/>
        <w:rPr>
          <w:sz w:val="26"/>
          <w:szCs w:val="26"/>
        </w:rPr>
      </w:pPr>
    </w:p>
    <w:p w:rsidR="008F626D" w:rsidRDefault="008F626D" w:rsidP="008F626D">
      <w:pPr>
        <w:jc w:val="both"/>
        <w:rPr>
          <w:b/>
          <w:sz w:val="26"/>
          <w:szCs w:val="26"/>
        </w:rPr>
      </w:pPr>
      <w:r>
        <w:rPr>
          <w:b/>
          <w:sz w:val="26"/>
          <w:szCs w:val="26"/>
        </w:rPr>
        <w:t>1. Общие сведения</w:t>
      </w:r>
    </w:p>
    <w:p w:rsidR="008F626D" w:rsidRDefault="008F626D" w:rsidP="008F626D">
      <w:pPr>
        <w:jc w:val="both"/>
        <w:rPr>
          <w:b/>
          <w:sz w:val="26"/>
          <w:szCs w:val="26"/>
        </w:rPr>
      </w:pPr>
    </w:p>
    <w:p w:rsidR="008F626D" w:rsidRDefault="008F626D" w:rsidP="008F626D">
      <w:pPr>
        <w:ind w:firstLine="540"/>
        <w:jc w:val="both"/>
        <w:rPr>
          <w:sz w:val="26"/>
          <w:szCs w:val="26"/>
        </w:rPr>
      </w:pPr>
      <w:r>
        <w:rPr>
          <w:sz w:val="26"/>
          <w:szCs w:val="26"/>
        </w:rPr>
        <w:t>1.1. Прием граждан на обучение по образовательным программам начального общего, основного общего, среднего общего образования образовательной организации является государственной услугой и регулируется нормативными правовыми документами об образовании, в том числе:</w:t>
      </w:r>
    </w:p>
    <w:p w:rsidR="008F626D" w:rsidRDefault="008F626D" w:rsidP="008F626D">
      <w:pPr>
        <w:widowControl w:val="0"/>
        <w:autoSpaceDE w:val="0"/>
        <w:autoSpaceDN w:val="0"/>
        <w:adjustRightInd w:val="0"/>
        <w:ind w:firstLine="540"/>
        <w:jc w:val="both"/>
        <w:rPr>
          <w:sz w:val="26"/>
          <w:szCs w:val="26"/>
        </w:rPr>
      </w:pPr>
      <w:r>
        <w:rPr>
          <w:sz w:val="26"/>
          <w:szCs w:val="26"/>
        </w:rPr>
        <w:t>Федеральным законом от 29.12.2012 № 273-ФЗ «Об образовании в РФ»;</w:t>
      </w:r>
    </w:p>
    <w:p w:rsidR="008F626D" w:rsidRDefault="00AD4476" w:rsidP="008F626D">
      <w:pPr>
        <w:widowControl w:val="0"/>
        <w:autoSpaceDE w:val="0"/>
        <w:autoSpaceDN w:val="0"/>
        <w:adjustRightInd w:val="0"/>
        <w:ind w:firstLine="540"/>
        <w:jc w:val="both"/>
        <w:rPr>
          <w:sz w:val="26"/>
          <w:szCs w:val="26"/>
        </w:rPr>
      </w:pPr>
      <w:hyperlink r:id="rId5" w:history="1">
        <w:r w:rsidR="008F626D">
          <w:rPr>
            <w:rStyle w:val="a3"/>
            <w:color w:val="auto"/>
            <w:sz w:val="26"/>
            <w:szCs w:val="26"/>
            <w:u w:val="none"/>
          </w:rPr>
          <w:t>приказ</w:t>
        </w:r>
      </w:hyperlink>
      <w:r w:rsidR="008F626D">
        <w:rPr>
          <w:sz w:val="26"/>
          <w:szCs w:val="26"/>
        </w:rPr>
        <w:t>ом Министерства образования и науки РФ от 22.01.2014 № 32 «Об утверждении Порядка приема граждан на обучение по образовательным программам начального общего, основного общего и среднего общего образования»;</w:t>
      </w:r>
    </w:p>
    <w:p w:rsidR="008F626D" w:rsidRDefault="008F626D" w:rsidP="008F626D">
      <w:pPr>
        <w:widowControl w:val="0"/>
        <w:autoSpaceDE w:val="0"/>
        <w:autoSpaceDN w:val="0"/>
        <w:adjustRightInd w:val="0"/>
        <w:ind w:firstLine="540"/>
        <w:jc w:val="both"/>
        <w:rPr>
          <w:sz w:val="26"/>
          <w:szCs w:val="26"/>
        </w:rPr>
      </w:pPr>
      <w:r>
        <w:rPr>
          <w:sz w:val="26"/>
          <w:szCs w:val="26"/>
        </w:rPr>
        <w:t>распоряжением Комитета по образованию от 16.06.2014 № 2681-р «Об организации приема граждан в общеобразовательную организацию на обучение по программам начального общего, основного общего и среднего общего образования»;</w:t>
      </w:r>
    </w:p>
    <w:p w:rsidR="008F626D" w:rsidRDefault="008F626D" w:rsidP="008F626D">
      <w:pPr>
        <w:widowControl w:val="0"/>
        <w:autoSpaceDE w:val="0"/>
        <w:autoSpaceDN w:val="0"/>
        <w:adjustRightInd w:val="0"/>
        <w:ind w:firstLine="540"/>
        <w:jc w:val="both"/>
        <w:rPr>
          <w:sz w:val="26"/>
          <w:szCs w:val="26"/>
        </w:rPr>
      </w:pPr>
      <w:r>
        <w:rPr>
          <w:sz w:val="26"/>
          <w:szCs w:val="26"/>
        </w:rPr>
        <w:t xml:space="preserve">Типовым положением об общеобразовательном учреждении </w:t>
      </w:r>
      <w:proofErr w:type="gramStart"/>
      <w:r>
        <w:rPr>
          <w:sz w:val="26"/>
          <w:szCs w:val="26"/>
        </w:rPr>
        <w:t>( постановление</w:t>
      </w:r>
      <w:proofErr w:type="gramEnd"/>
      <w:r>
        <w:rPr>
          <w:sz w:val="26"/>
          <w:szCs w:val="26"/>
        </w:rPr>
        <w:t xml:space="preserve"> Правительства РФ от 19.03.01. № 196), СанПиН 2.4.2.2821-10 « Санитарно-эпидемиологическими требованиями к условиям и организации обучения в общеобразовательных учреждениях» от 29.12.2010 № 189.</w:t>
      </w:r>
    </w:p>
    <w:p w:rsidR="008F626D" w:rsidRDefault="008F626D" w:rsidP="008F626D">
      <w:pPr>
        <w:ind w:firstLine="540"/>
        <w:jc w:val="both"/>
        <w:rPr>
          <w:sz w:val="26"/>
          <w:szCs w:val="26"/>
        </w:rPr>
      </w:pPr>
      <w:r>
        <w:rPr>
          <w:sz w:val="26"/>
          <w:szCs w:val="26"/>
        </w:rPr>
        <w:t xml:space="preserve">локальными нормативными и распорядительными актами </w:t>
      </w:r>
    </w:p>
    <w:p w:rsidR="008F626D" w:rsidRDefault="008F626D" w:rsidP="008F626D">
      <w:pPr>
        <w:ind w:firstLine="540"/>
        <w:jc w:val="both"/>
        <w:rPr>
          <w:sz w:val="26"/>
          <w:szCs w:val="26"/>
        </w:rPr>
      </w:pPr>
    </w:p>
    <w:p w:rsidR="008F626D" w:rsidRDefault="008F626D" w:rsidP="008F626D">
      <w:pPr>
        <w:ind w:firstLine="540"/>
        <w:jc w:val="both"/>
        <w:rPr>
          <w:sz w:val="26"/>
          <w:szCs w:val="26"/>
        </w:rPr>
      </w:pPr>
      <w:r>
        <w:rPr>
          <w:sz w:val="26"/>
          <w:szCs w:val="26"/>
        </w:rPr>
        <w:t xml:space="preserve">1.2. Прием в первый </w:t>
      </w:r>
      <w:proofErr w:type="gramStart"/>
      <w:r>
        <w:rPr>
          <w:sz w:val="26"/>
          <w:szCs w:val="26"/>
        </w:rPr>
        <w:t>класс  МБОУ</w:t>
      </w:r>
      <w:proofErr w:type="gramEnd"/>
      <w:r>
        <w:rPr>
          <w:sz w:val="26"/>
          <w:szCs w:val="26"/>
        </w:rPr>
        <w:t xml:space="preserve"> «Восходненская  школа» включает</w:t>
      </w:r>
      <w:r>
        <w:rPr>
          <w:b/>
          <w:sz w:val="26"/>
          <w:szCs w:val="26"/>
        </w:rPr>
        <w:t xml:space="preserve"> две процедуры</w:t>
      </w:r>
      <w:r>
        <w:rPr>
          <w:sz w:val="26"/>
          <w:szCs w:val="26"/>
        </w:rPr>
        <w:t>:</w:t>
      </w:r>
    </w:p>
    <w:p w:rsidR="008F626D" w:rsidRDefault="008F626D" w:rsidP="008F626D">
      <w:pPr>
        <w:ind w:firstLine="540"/>
        <w:jc w:val="both"/>
        <w:rPr>
          <w:sz w:val="26"/>
          <w:szCs w:val="26"/>
        </w:rPr>
      </w:pPr>
      <w:r>
        <w:rPr>
          <w:sz w:val="26"/>
          <w:szCs w:val="26"/>
        </w:rPr>
        <w:t>-- предоставление документов в образовательную организацию;</w:t>
      </w:r>
    </w:p>
    <w:p w:rsidR="008F626D" w:rsidRDefault="008F626D" w:rsidP="008F626D">
      <w:pPr>
        <w:ind w:firstLine="540"/>
        <w:jc w:val="both"/>
        <w:rPr>
          <w:sz w:val="26"/>
          <w:szCs w:val="26"/>
        </w:rPr>
      </w:pPr>
      <w:r>
        <w:rPr>
          <w:sz w:val="26"/>
          <w:szCs w:val="26"/>
        </w:rPr>
        <w:t>- принятие решения о зачислении ребенка в первый класс или об отказе в зачислении.</w:t>
      </w:r>
    </w:p>
    <w:p w:rsidR="008F626D" w:rsidRDefault="008F626D" w:rsidP="008F626D">
      <w:pPr>
        <w:jc w:val="both"/>
        <w:rPr>
          <w:sz w:val="26"/>
          <w:szCs w:val="26"/>
        </w:rPr>
      </w:pPr>
      <w:r>
        <w:rPr>
          <w:sz w:val="26"/>
          <w:szCs w:val="26"/>
        </w:rPr>
        <w:t xml:space="preserve">      1.3. Прием заявлений в первый класс для граждан, проживающих на закрепленной территории, начинается не позднее 1 февраля и завершается не позднее 30 июня текущего года.</w:t>
      </w:r>
    </w:p>
    <w:p w:rsidR="008F626D" w:rsidRDefault="008F626D" w:rsidP="008F626D">
      <w:pPr>
        <w:jc w:val="both"/>
        <w:rPr>
          <w:sz w:val="26"/>
          <w:szCs w:val="26"/>
        </w:rPr>
      </w:pPr>
      <w:r>
        <w:rPr>
          <w:sz w:val="26"/>
          <w:szCs w:val="26"/>
        </w:rPr>
        <w:t xml:space="preserve">    Зачисление оформляется распорядительным</w:t>
      </w:r>
      <w:r w:rsidR="004569AA">
        <w:rPr>
          <w:sz w:val="26"/>
          <w:szCs w:val="26"/>
        </w:rPr>
        <w:t xml:space="preserve"> актом</w:t>
      </w:r>
      <w:r>
        <w:rPr>
          <w:sz w:val="26"/>
          <w:szCs w:val="26"/>
        </w:rPr>
        <w:t xml:space="preserve"> в течение 7 рабочих дней после   приема документов.</w:t>
      </w:r>
    </w:p>
    <w:p w:rsidR="008F626D" w:rsidRDefault="008F626D" w:rsidP="008F626D">
      <w:pPr>
        <w:jc w:val="both"/>
        <w:rPr>
          <w:sz w:val="26"/>
          <w:szCs w:val="26"/>
        </w:rPr>
      </w:pPr>
      <w:r>
        <w:rPr>
          <w:sz w:val="26"/>
          <w:szCs w:val="26"/>
        </w:rPr>
        <w:lastRenderedPageBreak/>
        <w:t xml:space="preserve">    1.4. Для детей, не проживающих на закрепленной территории, прием заявлений в первый класс начинается с 1 июля текущего года до момента заполнения свободных мест, но не позднее 5 сентября текущего года.</w:t>
      </w:r>
    </w:p>
    <w:p w:rsidR="008F626D" w:rsidRDefault="008F626D" w:rsidP="008F626D">
      <w:pPr>
        <w:jc w:val="both"/>
        <w:rPr>
          <w:sz w:val="26"/>
          <w:szCs w:val="26"/>
        </w:rPr>
      </w:pPr>
      <w:r>
        <w:rPr>
          <w:sz w:val="26"/>
          <w:szCs w:val="26"/>
        </w:rPr>
        <w:t xml:space="preserve">   1.5. Прием детей, не проживающих на закрепленной территории, допускается ранее 1 июля в случае, если закончился прием в первый класс всех детей, проживающих на закрепленной территории.  При приеме на свободные места граждан, не зарегистрированных  на закрепленной за школой территорией, преимущественным правом обладают граждане,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Республики Крым. </w:t>
      </w:r>
    </w:p>
    <w:p w:rsidR="008F626D" w:rsidRDefault="008F626D" w:rsidP="008F626D">
      <w:pPr>
        <w:jc w:val="both"/>
        <w:rPr>
          <w:sz w:val="26"/>
          <w:szCs w:val="26"/>
        </w:rPr>
      </w:pPr>
      <w:r>
        <w:rPr>
          <w:sz w:val="26"/>
          <w:szCs w:val="26"/>
        </w:rPr>
        <w:t xml:space="preserve"> 1.6. Прием иностранных граждан и лиц без гражданства, в том числе соотечественников за рубежом  для обучения по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w:t>
      </w:r>
      <w:hyperlink r:id="rId6" w:history="1">
        <w:r>
          <w:rPr>
            <w:rStyle w:val="a3"/>
            <w:color w:val="auto"/>
            <w:sz w:val="26"/>
            <w:szCs w:val="26"/>
          </w:rPr>
          <w:t>законом</w:t>
        </w:r>
      </w:hyperlink>
      <w:r>
        <w:rPr>
          <w:sz w:val="26"/>
          <w:szCs w:val="26"/>
        </w:rPr>
        <w:t xml:space="preserve"> от 29 декабря 2012 г. N 273-ФЗ "Об образовании в Российской Федерации" (Собрание законодательства Российской Федерации, 2012, N 53) </w:t>
      </w:r>
    </w:p>
    <w:p w:rsidR="008F626D" w:rsidRDefault="008F626D" w:rsidP="008F626D">
      <w:pPr>
        <w:jc w:val="both"/>
        <w:rPr>
          <w:sz w:val="26"/>
          <w:szCs w:val="26"/>
        </w:rPr>
      </w:pPr>
      <w:r>
        <w:rPr>
          <w:sz w:val="26"/>
          <w:szCs w:val="26"/>
        </w:rPr>
        <w:t>1.7. Школа обеспечивает прием всех подлежащих обучению граждан, проживающих на закрепленной за школой территории и имеющих право на получение образования соответствующего уровня.</w:t>
      </w:r>
    </w:p>
    <w:p w:rsidR="008F626D" w:rsidRDefault="008F626D" w:rsidP="008F626D">
      <w:pPr>
        <w:jc w:val="both"/>
        <w:rPr>
          <w:sz w:val="26"/>
          <w:szCs w:val="26"/>
        </w:rPr>
      </w:pPr>
      <w:r>
        <w:rPr>
          <w:sz w:val="26"/>
          <w:szCs w:val="26"/>
        </w:rPr>
        <w:t>1.8. Школа с целью проведения организованного приема граждан в первый класс размещает на информационном стенде, на официальном сайте в сети "Интернет", в средствах массовой информации (в том числе электронных) информацию о:</w:t>
      </w:r>
    </w:p>
    <w:p w:rsidR="008F626D" w:rsidRDefault="008F626D" w:rsidP="008F626D">
      <w:pPr>
        <w:jc w:val="both"/>
        <w:rPr>
          <w:sz w:val="26"/>
          <w:szCs w:val="26"/>
        </w:rPr>
      </w:pPr>
      <w:r>
        <w:rPr>
          <w:sz w:val="26"/>
          <w:szCs w:val="26"/>
        </w:rPr>
        <w:t>количестве мест в первых классах не позднее 10 календарных дней с момента издания распорядительного акта о закрепленной территории;</w:t>
      </w:r>
    </w:p>
    <w:p w:rsidR="008F626D" w:rsidRDefault="008F626D" w:rsidP="008F626D">
      <w:pPr>
        <w:jc w:val="both"/>
        <w:rPr>
          <w:sz w:val="26"/>
          <w:szCs w:val="26"/>
        </w:rPr>
      </w:pPr>
      <w:r>
        <w:rPr>
          <w:sz w:val="26"/>
          <w:szCs w:val="26"/>
        </w:rPr>
        <w:t>наличии свободных мест для приема детей, не проживающих на закрепленной территории, не позднее 1 июля.</w:t>
      </w:r>
    </w:p>
    <w:p w:rsidR="008F626D" w:rsidRDefault="008F626D" w:rsidP="008F626D">
      <w:pPr>
        <w:jc w:val="both"/>
        <w:rPr>
          <w:sz w:val="26"/>
          <w:szCs w:val="26"/>
        </w:rPr>
      </w:pPr>
    </w:p>
    <w:p w:rsidR="008F626D" w:rsidRDefault="008F626D" w:rsidP="008F626D">
      <w:pPr>
        <w:jc w:val="both"/>
        <w:rPr>
          <w:sz w:val="26"/>
          <w:szCs w:val="26"/>
        </w:rPr>
      </w:pPr>
      <w:r>
        <w:rPr>
          <w:sz w:val="26"/>
          <w:szCs w:val="26"/>
        </w:rPr>
        <w:t>1.9. Прием в школу осуществляет</w:t>
      </w:r>
      <w:r w:rsidR="004569AA">
        <w:rPr>
          <w:sz w:val="26"/>
          <w:szCs w:val="26"/>
        </w:rPr>
        <w:t xml:space="preserve">ся без вступительных </w:t>
      </w:r>
      <w:proofErr w:type="gramStart"/>
      <w:r w:rsidR="004569AA">
        <w:rPr>
          <w:sz w:val="26"/>
          <w:szCs w:val="26"/>
        </w:rPr>
        <w:t>испытаний(</w:t>
      </w:r>
      <w:proofErr w:type="gramEnd"/>
      <w:r>
        <w:rPr>
          <w:sz w:val="26"/>
          <w:szCs w:val="26"/>
        </w:rPr>
        <w:t>процедур отбора).</w:t>
      </w:r>
    </w:p>
    <w:p w:rsidR="008F626D" w:rsidRDefault="008F626D" w:rsidP="008F626D">
      <w:pPr>
        <w:jc w:val="both"/>
        <w:rPr>
          <w:sz w:val="26"/>
          <w:szCs w:val="26"/>
        </w:rPr>
      </w:pPr>
      <w:r>
        <w:rPr>
          <w:sz w:val="26"/>
          <w:szCs w:val="26"/>
        </w:rPr>
        <w:t>1.10. В 1 класс принимаются дети, достигшие на 1 сентября текущего года возраста шести лет шести месяцев, но не старше возраста восьми лет, независимо от уровня подготовки.</w:t>
      </w:r>
    </w:p>
    <w:p w:rsidR="008F626D" w:rsidRDefault="004569AA" w:rsidP="008F626D">
      <w:pPr>
        <w:widowControl w:val="0"/>
        <w:autoSpaceDE w:val="0"/>
        <w:autoSpaceDN w:val="0"/>
        <w:adjustRightInd w:val="0"/>
        <w:jc w:val="both"/>
        <w:rPr>
          <w:sz w:val="26"/>
          <w:szCs w:val="26"/>
        </w:rPr>
      </w:pPr>
      <w:r>
        <w:rPr>
          <w:sz w:val="26"/>
          <w:szCs w:val="26"/>
        </w:rPr>
        <w:t xml:space="preserve">1.11. По </w:t>
      </w:r>
      <w:r w:rsidR="008F626D">
        <w:rPr>
          <w:sz w:val="26"/>
          <w:szCs w:val="26"/>
        </w:rPr>
        <w:t xml:space="preserve">заявлению родителей </w:t>
      </w:r>
      <w:hyperlink r:id="rId7" w:history="1">
        <w:r w:rsidR="008F626D">
          <w:rPr>
            <w:rStyle w:val="a3"/>
            <w:color w:val="auto"/>
            <w:sz w:val="26"/>
            <w:szCs w:val="26"/>
            <w:u w:val="none"/>
          </w:rPr>
          <w:t>(законных представителей)</w:t>
        </w:r>
      </w:hyperlink>
      <w:r w:rsidR="008F626D">
        <w:rPr>
          <w:sz w:val="26"/>
          <w:szCs w:val="26"/>
        </w:rPr>
        <w:t xml:space="preserve">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 Порядок согласования приема детей для обучения в более раннем возрасте устанавливается </w:t>
      </w:r>
      <w:proofErr w:type="gramStart"/>
      <w:r w:rsidR="008F626D">
        <w:rPr>
          <w:sz w:val="26"/>
          <w:szCs w:val="26"/>
        </w:rPr>
        <w:t>учредителем.(</w:t>
      </w:r>
      <w:proofErr w:type="gramEnd"/>
      <w:r w:rsidR="008F626D">
        <w:rPr>
          <w:sz w:val="26"/>
          <w:szCs w:val="26"/>
        </w:rPr>
        <w:t xml:space="preserve"> Приложение№1) Для получения указанного разрешения родителям (законным представителям) ребенка необходимо обратиться в Администрацию Красногвардейского района, в котором проживает ребенок, </w:t>
      </w:r>
      <w:r w:rsidR="008F626D">
        <w:rPr>
          <w:b/>
          <w:sz w:val="26"/>
          <w:szCs w:val="26"/>
        </w:rPr>
        <w:t>заранее</w:t>
      </w:r>
      <w:r>
        <w:rPr>
          <w:sz w:val="26"/>
          <w:szCs w:val="26"/>
        </w:rPr>
        <w:t xml:space="preserve">, как так в день </w:t>
      </w:r>
      <w:proofErr w:type="spellStart"/>
      <w:r>
        <w:rPr>
          <w:sz w:val="26"/>
          <w:szCs w:val="26"/>
        </w:rPr>
        <w:t>предоставления</w:t>
      </w:r>
      <w:r w:rsidR="008F626D">
        <w:rPr>
          <w:sz w:val="26"/>
          <w:szCs w:val="26"/>
        </w:rPr>
        <w:t>документов</w:t>
      </w:r>
      <w:proofErr w:type="spellEnd"/>
      <w:r w:rsidR="008F626D">
        <w:rPr>
          <w:sz w:val="26"/>
          <w:szCs w:val="26"/>
        </w:rPr>
        <w:t xml:space="preserve"> </w:t>
      </w:r>
      <w:r w:rsidR="008F626D">
        <w:rPr>
          <w:sz w:val="26"/>
          <w:szCs w:val="26"/>
        </w:rPr>
        <w:br/>
        <w:t>в образовательную организацию указанное разрешение необходимо предъявить должностному лицу, осуществляющему прием и регистрацию документов.</w:t>
      </w:r>
    </w:p>
    <w:p w:rsidR="008F626D" w:rsidRDefault="008F626D" w:rsidP="008F626D">
      <w:pPr>
        <w:jc w:val="both"/>
        <w:rPr>
          <w:sz w:val="26"/>
          <w:szCs w:val="26"/>
        </w:rPr>
      </w:pPr>
      <w:r>
        <w:rPr>
          <w:sz w:val="26"/>
          <w:szCs w:val="26"/>
        </w:rPr>
        <w:t xml:space="preserve">1.12. В случае отсутствия мест в государственной или муниципальной образовательной организации родители (законные представители) ребенка для </w:t>
      </w:r>
      <w:r>
        <w:rPr>
          <w:sz w:val="26"/>
          <w:szCs w:val="26"/>
        </w:rPr>
        <w:lastRenderedPageBreak/>
        <w:t>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8F626D" w:rsidRDefault="008F626D" w:rsidP="008F626D">
      <w:pPr>
        <w:jc w:val="both"/>
        <w:rPr>
          <w:sz w:val="26"/>
          <w:szCs w:val="26"/>
        </w:rPr>
      </w:pPr>
      <w:r>
        <w:rPr>
          <w:sz w:val="26"/>
          <w:szCs w:val="26"/>
        </w:rPr>
        <w:t>1.13.  Количество первых классов, подлежащих набору в школе, определяется из статистических данных о количестве детей соответствующего возраста, проживающих на закрепленной территории, количества поданных заявлений с учетом установленных нормативов наполняемости классов, санитарно-гигиенических норм, проектной мощности школы, наличия необходимого материально-технического и кадрового обеспечения.</w:t>
      </w:r>
    </w:p>
    <w:p w:rsidR="008F626D" w:rsidRDefault="008F626D" w:rsidP="008F626D">
      <w:pPr>
        <w:jc w:val="both"/>
        <w:rPr>
          <w:sz w:val="26"/>
          <w:szCs w:val="26"/>
        </w:rPr>
      </w:pPr>
      <w:r>
        <w:rPr>
          <w:sz w:val="26"/>
          <w:szCs w:val="26"/>
        </w:rPr>
        <w:t>1.14.. Организация индивидуального отбора при приеме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локальными актами школы.</w:t>
      </w:r>
    </w:p>
    <w:p w:rsidR="008F626D" w:rsidRDefault="008F626D" w:rsidP="008F626D">
      <w:pPr>
        <w:jc w:val="both"/>
        <w:rPr>
          <w:sz w:val="26"/>
          <w:szCs w:val="26"/>
        </w:rPr>
      </w:pPr>
      <w:r>
        <w:rPr>
          <w:sz w:val="26"/>
          <w:szCs w:val="26"/>
        </w:rPr>
        <w:t xml:space="preserve">1.15. В школе по согласованию с Учредителем, с учетом интересов </w:t>
      </w:r>
      <w:proofErr w:type="gramStart"/>
      <w:r>
        <w:rPr>
          <w:sz w:val="26"/>
          <w:szCs w:val="26"/>
        </w:rPr>
        <w:t>родителей( законных</w:t>
      </w:r>
      <w:proofErr w:type="gramEnd"/>
      <w:r>
        <w:rPr>
          <w:sz w:val="26"/>
          <w:szCs w:val="26"/>
        </w:rPr>
        <w:t xml:space="preserve"> представителей), интересов и возможностей обучающихся могут открываться специальные( коррекционные) классы, классы компенсирующего обучения, с профильным обучением на старшей ступени образования. Зачисление в классы производится на </w:t>
      </w:r>
      <w:r w:rsidR="004569AA">
        <w:rPr>
          <w:sz w:val="26"/>
          <w:szCs w:val="26"/>
        </w:rPr>
        <w:t xml:space="preserve">основании заявления </w:t>
      </w:r>
      <w:proofErr w:type="gramStart"/>
      <w:r w:rsidR="004569AA">
        <w:rPr>
          <w:sz w:val="26"/>
          <w:szCs w:val="26"/>
        </w:rPr>
        <w:t>родителей(</w:t>
      </w:r>
      <w:proofErr w:type="gramEnd"/>
      <w:r>
        <w:rPr>
          <w:sz w:val="26"/>
          <w:szCs w:val="26"/>
        </w:rPr>
        <w:t xml:space="preserve">законных представителей). Прием в классы компенсирующего обучения, в специальные коррекционные классы для обучающихся с ограниченными возможностями здоровья производится в соответствии с Типовым положением о специальном </w:t>
      </w:r>
    </w:p>
    <w:p w:rsidR="008F626D" w:rsidRDefault="008F626D" w:rsidP="008F626D">
      <w:pPr>
        <w:jc w:val="both"/>
        <w:rPr>
          <w:sz w:val="26"/>
          <w:szCs w:val="26"/>
        </w:rPr>
      </w:pPr>
      <w:r>
        <w:rPr>
          <w:sz w:val="26"/>
          <w:szCs w:val="26"/>
        </w:rPr>
        <w:t xml:space="preserve">(коррекционном) образовательном учреждении осуществляется только с согласия </w:t>
      </w:r>
      <w:proofErr w:type="gramStart"/>
      <w:r>
        <w:rPr>
          <w:sz w:val="26"/>
          <w:szCs w:val="26"/>
        </w:rPr>
        <w:t>родителей(</w:t>
      </w:r>
      <w:proofErr w:type="gramEnd"/>
      <w:r>
        <w:rPr>
          <w:sz w:val="26"/>
          <w:szCs w:val="26"/>
        </w:rPr>
        <w:t>законных представителей) на основании решения Территориального психолого-медико-педагогического консили</w:t>
      </w:r>
      <w:r w:rsidR="004569AA">
        <w:rPr>
          <w:sz w:val="26"/>
          <w:szCs w:val="26"/>
        </w:rPr>
        <w:t>ума муниципального образования Красногвардейский  район.</w:t>
      </w:r>
    </w:p>
    <w:p w:rsidR="008F626D" w:rsidRDefault="008F626D" w:rsidP="008F626D">
      <w:pPr>
        <w:jc w:val="both"/>
        <w:rPr>
          <w:sz w:val="26"/>
          <w:szCs w:val="26"/>
        </w:rPr>
      </w:pPr>
      <w:r>
        <w:rPr>
          <w:sz w:val="26"/>
          <w:szCs w:val="26"/>
        </w:rPr>
        <w:t xml:space="preserve">1.16. Перевод обучающихся из одного класса в другой, с одного профиля обучения на другой, осуществляется на основании заявления родителей (законных представителей) при наличии свободных мест в классе и только в интересах </w:t>
      </w:r>
      <w:proofErr w:type="gramStart"/>
      <w:r>
        <w:rPr>
          <w:sz w:val="26"/>
          <w:szCs w:val="26"/>
        </w:rPr>
        <w:t>обучающихся..</w:t>
      </w:r>
      <w:proofErr w:type="gramEnd"/>
    </w:p>
    <w:p w:rsidR="008F626D" w:rsidRDefault="008F626D" w:rsidP="008F626D">
      <w:pPr>
        <w:jc w:val="both"/>
        <w:rPr>
          <w:sz w:val="26"/>
          <w:szCs w:val="26"/>
        </w:rPr>
      </w:pPr>
    </w:p>
    <w:p w:rsidR="008F626D" w:rsidRDefault="008F626D" w:rsidP="008F626D">
      <w:pPr>
        <w:autoSpaceDE w:val="0"/>
        <w:autoSpaceDN w:val="0"/>
        <w:adjustRightInd w:val="0"/>
        <w:jc w:val="both"/>
        <w:rPr>
          <w:sz w:val="26"/>
          <w:szCs w:val="26"/>
        </w:rPr>
      </w:pPr>
      <w:r>
        <w:rPr>
          <w:b/>
          <w:sz w:val="26"/>
          <w:szCs w:val="26"/>
        </w:rPr>
        <w:t>2. Предоставление документов в образовательную организацию</w:t>
      </w:r>
    </w:p>
    <w:p w:rsidR="008F626D" w:rsidRDefault="008F626D" w:rsidP="008F626D">
      <w:pPr>
        <w:widowControl w:val="0"/>
        <w:autoSpaceDE w:val="0"/>
        <w:autoSpaceDN w:val="0"/>
        <w:adjustRightInd w:val="0"/>
        <w:jc w:val="both"/>
        <w:rPr>
          <w:sz w:val="26"/>
          <w:szCs w:val="26"/>
        </w:rPr>
      </w:pPr>
    </w:p>
    <w:p w:rsidR="008F626D" w:rsidRDefault="008F626D" w:rsidP="008F626D">
      <w:pPr>
        <w:ind w:firstLine="540"/>
        <w:jc w:val="both"/>
        <w:rPr>
          <w:sz w:val="26"/>
          <w:szCs w:val="26"/>
        </w:rPr>
      </w:pPr>
      <w:r>
        <w:rPr>
          <w:sz w:val="26"/>
          <w:szCs w:val="26"/>
        </w:rPr>
        <w:t xml:space="preserve">2.1. Предоставление документов в образовательную организацию осуществляется </w:t>
      </w:r>
    </w:p>
    <w:p w:rsidR="008F626D" w:rsidRDefault="008F626D" w:rsidP="008F626D">
      <w:pPr>
        <w:ind w:firstLine="540"/>
        <w:jc w:val="both"/>
        <w:rPr>
          <w:sz w:val="26"/>
          <w:szCs w:val="26"/>
        </w:rPr>
      </w:pPr>
    </w:p>
    <w:p w:rsidR="008F626D" w:rsidRDefault="004569AA" w:rsidP="008F626D">
      <w:pPr>
        <w:ind w:firstLine="540"/>
        <w:jc w:val="both"/>
        <w:rPr>
          <w:b/>
          <w:sz w:val="26"/>
          <w:szCs w:val="26"/>
        </w:rPr>
      </w:pPr>
      <w:r>
        <w:rPr>
          <w:b/>
          <w:sz w:val="26"/>
          <w:szCs w:val="26"/>
        </w:rPr>
        <w:t>В понедельник,</w:t>
      </w:r>
      <w:r w:rsidR="008F626D">
        <w:rPr>
          <w:b/>
          <w:sz w:val="26"/>
          <w:szCs w:val="26"/>
        </w:rPr>
        <w:t xml:space="preserve"> вторник, среду, четверг и пятницу с 8.30 до 12.00</w:t>
      </w:r>
      <w:r>
        <w:rPr>
          <w:b/>
          <w:sz w:val="26"/>
          <w:szCs w:val="26"/>
        </w:rPr>
        <w:t>.</w:t>
      </w:r>
    </w:p>
    <w:p w:rsidR="008F626D" w:rsidRDefault="008F626D" w:rsidP="008F626D">
      <w:pPr>
        <w:ind w:firstLine="540"/>
        <w:jc w:val="both"/>
        <w:rPr>
          <w:sz w:val="26"/>
          <w:szCs w:val="26"/>
        </w:rPr>
      </w:pPr>
    </w:p>
    <w:p w:rsidR="008F626D" w:rsidRDefault="008F626D" w:rsidP="008F626D">
      <w:pPr>
        <w:ind w:firstLine="540"/>
        <w:jc w:val="both"/>
        <w:rPr>
          <w:sz w:val="26"/>
          <w:szCs w:val="26"/>
        </w:rPr>
      </w:pPr>
      <w:r>
        <w:rPr>
          <w:sz w:val="26"/>
          <w:szCs w:val="26"/>
        </w:rPr>
        <w:t>2.2 Прием в школу проводится на основании следующих документов</w:t>
      </w:r>
    </w:p>
    <w:p w:rsidR="008F626D" w:rsidRDefault="008F626D" w:rsidP="008F626D">
      <w:pPr>
        <w:numPr>
          <w:ilvl w:val="0"/>
          <w:numId w:val="1"/>
        </w:numPr>
        <w:ind w:left="0" w:firstLine="0"/>
        <w:jc w:val="both"/>
        <w:rPr>
          <w:sz w:val="26"/>
          <w:szCs w:val="26"/>
        </w:rPr>
      </w:pPr>
      <w:r>
        <w:rPr>
          <w:sz w:val="26"/>
          <w:szCs w:val="26"/>
        </w:rPr>
        <w:t xml:space="preserve">Заявления </w:t>
      </w:r>
      <w:proofErr w:type="gramStart"/>
      <w:r>
        <w:rPr>
          <w:sz w:val="26"/>
          <w:szCs w:val="26"/>
        </w:rPr>
        <w:t>родителей( законных</w:t>
      </w:r>
      <w:proofErr w:type="gramEnd"/>
      <w:r>
        <w:rPr>
          <w:sz w:val="26"/>
          <w:szCs w:val="26"/>
        </w:rPr>
        <w:t xml:space="preserve"> представителей) при предъявлении документа, удостоверяющего личность ( Приложение №1, 2).</w:t>
      </w:r>
    </w:p>
    <w:p w:rsidR="008F626D" w:rsidRDefault="008F626D" w:rsidP="008F626D">
      <w:pPr>
        <w:numPr>
          <w:ilvl w:val="0"/>
          <w:numId w:val="1"/>
        </w:numPr>
        <w:ind w:left="0" w:firstLine="0"/>
        <w:jc w:val="both"/>
        <w:rPr>
          <w:sz w:val="26"/>
          <w:szCs w:val="26"/>
        </w:rPr>
      </w:pPr>
      <w:r>
        <w:rPr>
          <w:sz w:val="26"/>
          <w:szCs w:val="26"/>
        </w:rPr>
        <w:t xml:space="preserve">Медицинской  карты с заключением медицинской комиссии; </w:t>
      </w:r>
    </w:p>
    <w:p w:rsidR="008F626D" w:rsidRDefault="008F626D" w:rsidP="008F626D">
      <w:pPr>
        <w:numPr>
          <w:ilvl w:val="0"/>
          <w:numId w:val="1"/>
        </w:numPr>
        <w:ind w:left="0" w:firstLine="0"/>
        <w:jc w:val="both"/>
        <w:rPr>
          <w:sz w:val="26"/>
          <w:szCs w:val="26"/>
        </w:rPr>
      </w:pPr>
      <w:r>
        <w:rPr>
          <w:sz w:val="26"/>
          <w:szCs w:val="26"/>
        </w:rPr>
        <w:t>Копии  медицинского полиса;</w:t>
      </w:r>
    </w:p>
    <w:p w:rsidR="008F626D" w:rsidRDefault="008F626D" w:rsidP="008F626D">
      <w:pPr>
        <w:numPr>
          <w:ilvl w:val="0"/>
          <w:numId w:val="1"/>
        </w:numPr>
        <w:ind w:left="0" w:firstLine="0"/>
        <w:jc w:val="both"/>
        <w:rPr>
          <w:sz w:val="26"/>
          <w:szCs w:val="26"/>
        </w:rPr>
      </w:pPr>
      <w:r>
        <w:rPr>
          <w:sz w:val="26"/>
          <w:szCs w:val="26"/>
        </w:rPr>
        <w:t>Копии страхового пенсионного удостоверения;</w:t>
      </w:r>
    </w:p>
    <w:p w:rsidR="008F626D" w:rsidRDefault="008F626D" w:rsidP="008F626D">
      <w:pPr>
        <w:numPr>
          <w:ilvl w:val="0"/>
          <w:numId w:val="1"/>
        </w:numPr>
        <w:ind w:left="0" w:firstLine="0"/>
        <w:jc w:val="both"/>
        <w:rPr>
          <w:sz w:val="26"/>
          <w:szCs w:val="26"/>
        </w:rPr>
      </w:pPr>
      <w:r>
        <w:rPr>
          <w:sz w:val="26"/>
          <w:szCs w:val="26"/>
        </w:rPr>
        <w:t>Согласия на обработку персональных данных;</w:t>
      </w:r>
    </w:p>
    <w:p w:rsidR="008F626D" w:rsidRDefault="008F626D" w:rsidP="008F626D">
      <w:pPr>
        <w:numPr>
          <w:ilvl w:val="0"/>
          <w:numId w:val="1"/>
        </w:numPr>
        <w:ind w:left="0" w:firstLine="0"/>
        <w:jc w:val="both"/>
        <w:rPr>
          <w:sz w:val="26"/>
          <w:szCs w:val="26"/>
        </w:rPr>
      </w:pPr>
      <w:r>
        <w:rPr>
          <w:sz w:val="26"/>
          <w:szCs w:val="26"/>
        </w:rPr>
        <w:t>Оригинала  и копии  свидетельства о рождении ребенка;</w:t>
      </w:r>
    </w:p>
    <w:p w:rsidR="008F626D" w:rsidRDefault="008F626D" w:rsidP="004569AA">
      <w:pPr>
        <w:numPr>
          <w:ilvl w:val="0"/>
          <w:numId w:val="1"/>
        </w:numPr>
        <w:ind w:left="0" w:firstLine="0"/>
        <w:rPr>
          <w:sz w:val="26"/>
          <w:szCs w:val="26"/>
        </w:rPr>
      </w:pPr>
      <w:r>
        <w:rPr>
          <w:sz w:val="26"/>
          <w:szCs w:val="26"/>
        </w:rPr>
        <w:lastRenderedPageBreak/>
        <w:t>Оригинала и копии свидетельства о регистрации ребенка по месту жительства или по месту</w:t>
      </w:r>
      <w:r w:rsidR="004569AA">
        <w:rPr>
          <w:sz w:val="26"/>
          <w:szCs w:val="26"/>
        </w:rPr>
        <w:t xml:space="preserve"> </w:t>
      </w:r>
      <w:r>
        <w:rPr>
          <w:sz w:val="26"/>
          <w:szCs w:val="26"/>
        </w:rPr>
        <w:t xml:space="preserve">пребывания </w:t>
      </w:r>
      <w:r>
        <w:rPr>
          <w:sz w:val="26"/>
          <w:szCs w:val="26"/>
        </w:rPr>
        <w:br/>
        <w:t xml:space="preserve">на закрепленной территории или документа, содержащего </w:t>
      </w:r>
      <w:r w:rsidR="004569AA">
        <w:rPr>
          <w:sz w:val="26"/>
          <w:szCs w:val="26"/>
        </w:rPr>
        <w:t xml:space="preserve">сведения о регистрации ребенка </w:t>
      </w:r>
      <w:r>
        <w:rPr>
          <w:sz w:val="26"/>
          <w:szCs w:val="26"/>
        </w:rPr>
        <w:t>по месту жительства или по месту пребывания на закрепленной территории (</w:t>
      </w:r>
      <w:proofErr w:type="gramStart"/>
      <w:r>
        <w:rPr>
          <w:sz w:val="26"/>
          <w:szCs w:val="26"/>
        </w:rPr>
        <w:t>справка )</w:t>
      </w:r>
      <w:proofErr w:type="gramEnd"/>
      <w:r>
        <w:rPr>
          <w:sz w:val="26"/>
          <w:szCs w:val="26"/>
        </w:rPr>
        <w:t>.</w:t>
      </w:r>
    </w:p>
    <w:p w:rsidR="008F626D" w:rsidRDefault="008F626D" w:rsidP="008F626D">
      <w:pPr>
        <w:numPr>
          <w:ilvl w:val="0"/>
          <w:numId w:val="1"/>
        </w:numPr>
        <w:autoSpaceDE w:val="0"/>
        <w:autoSpaceDN w:val="0"/>
        <w:adjustRightInd w:val="0"/>
        <w:jc w:val="both"/>
        <w:rPr>
          <w:sz w:val="26"/>
          <w:szCs w:val="26"/>
        </w:rPr>
      </w:pPr>
      <w:r>
        <w:rPr>
          <w:sz w:val="26"/>
          <w:szCs w:val="26"/>
        </w:rPr>
        <w:t xml:space="preserve">личного дела обучающегося </w:t>
      </w:r>
      <w:proofErr w:type="gramStart"/>
      <w:r>
        <w:rPr>
          <w:sz w:val="26"/>
          <w:szCs w:val="26"/>
        </w:rPr>
        <w:t>( при</w:t>
      </w:r>
      <w:proofErr w:type="gramEnd"/>
      <w:r>
        <w:rPr>
          <w:sz w:val="26"/>
          <w:szCs w:val="26"/>
        </w:rPr>
        <w:t xml:space="preserve"> поступлении в 2-11 классы)</w:t>
      </w:r>
    </w:p>
    <w:p w:rsidR="008F626D" w:rsidRDefault="008F626D" w:rsidP="008F626D">
      <w:pPr>
        <w:numPr>
          <w:ilvl w:val="0"/>
          <w:numId w:val="1"/>
        </w:numPr>
        <w:autoSpaceDE w:val="0"/>
        <w:autoSpaceDN w:val="0"/>
        <w:adjustRightInd w:val="0"/>
        <w:jc w:val="both"/>
        <w:rPr>
          <w:sz w:val="26"/>
          <w:szCs w:val="26"/>
        </w:rPr>
      </w:pPr>
      <w:r>
        <w:rPr>
          <w:sz w:val="26"/>
          <w:szCs w:val="26"/>
        </w:rPr>
        <w:t xml:space="preserve">Оригинала и копии документа об основном общем образовании государственного образца </w:t>
      </w:r>
      <w:proofErr w:type="gramStart"/>
      <w:r>
        <w:rPr>
          <w:sz w:val="26"/>
          <w:szCs w:val="26"/>
        </w:rPr>
        <w:t>( при</w:t>
      </w:r>
      <w:proofErr w:type="gramEnd"/>
      <w:r>
        <w:rPr>
          <w:sz w:val="26"/>
          <w:szCs w:val="26"/>
        </w:rPr>
        <w:t xml:space="preserve"> поступлении в 10-11 класс)</w:t>
      </w:r>
    </w:p>
    <w:p w:rsidR="008F626D" w:rsidRDefault="008F626D" w:rsidP="008F626D">
      <w:pPr>
        <w:jc w:val="both"/>
        <w:rPr>
          <w:sz w:val="26"/>
          <w:szCs w:val="26"/>
        </w:rPr>
      </w:pPr>
      <w:r>
        <w:rPr>
          <w:sz w:val="26"/>
          <w:szCs w:val="26"/>
        </w:rPr>
        <w:t>Документами, подтверждающими проживание ребенка</w:t>
      </w:r>
    </w:p>
    <w:p w:rsidR="008F626D" w:rsidRDefault="008F626D" w:rsidP="008F626D">
      <w:pPr>
        <w:autoSpaceDE w:val="0"/>
        <w:autoSpaceDN w:val="0"/>
        <w:adjustRightInd w:val="0"/>
        <w:jc w:val="both"/>
        <w:rPr>
          <w:sz w:val="26"/>
          <w:szCs w:val="26"/>
        </w:rPr>
      </w:pPr>
      <w:r>
        <w:rPr>
          <w:sz w:val="26"/>
          <w:szCs w:val="26"/>
        </w:rPr>
        <w:t>на закрепленной территории, являются:</w:t>
      </w:r>
    </w:p>
    <w:p w:rsidR="008F626D" w:rsidRDefault="008F626D" w:rsidP="008F626D">
      <w:pPr>
        <w:autoSpaceDE w:val="0"/>
        <w:autoSpaceDN w:val="0"/>
        <w:adjustRightInd w:val="0"/>
        <w:ind w:firstLine="540"/>
        <w:jc w:val="both"/>
        <w:rPr>
          <w:sz w:val="26"/>
          <w:szCs w:val="26"/>
        </w:rPr>
      </w:pPr>
      <w:r>
        <w:rPr>
          <w:sz w:val="26"/>
          <w:szCs w:val="26"/>
        </w:rPr>
        <w:t xml:space="preserve">- свидетельство о регистрации ребенка по месту </w:t>
      </w:r>
      <w:proofErr w:type="gramStart"/>
      <w:r>
        <w:rPr>
          <w:sz w:val="26"/>
          <w:szCs w:val="26"/>
        </w:rPr>
        <w:t>жительства( справка</w:t>
      </w:r>
      <w:proofErr w:type="gramEnd"/>
      <w:r>
        <w:rPr>
          <w:sz w:val="26"/>
          <w:szCs w:val="26"/>
        </w:rPr>
        <w:t xml:space="preserve"> о составе семьи)</w:t>
      </w:r>
    </w:p>
    <w:p w:rsidR="008F626D" w:rsidRDefault="008F626D" w:rsidP="008F626D">
      <w:pPr>
        <w:autoSpaceDE w:val="0"/>
        <w:autoSpaceDN w:val="0"/>
        <w:adjustRightInd w:val="0"/>
        <w:ind w:firstLine="540"/>
        <w:jc w:val="both"/>
        <w:rPr>
          <w:sz w:val="26"/>
          <w:szCs w:val="26"/>
        </w:rPr>
      </w:pPr>
      <w:r>
        <w:rPr>
          <w:sz w:val="26"/>
          <w:szCs w:val="26"/>
        </w:rPr>
        <w:t xml:space="preserve">- свидетельство о регистрации ребенка по месту </w:t>
      </w:r>
      <w:proofErr w:type="gramStart"/>
      <w:r>
        <w:rPr>
          <w:sz w:val="26"/>
          <w:szCs w:val="26"/>
        </w:rPr>
        <w:t>пребывания ;</w:t>
      </w:r>
      <w:proofErr w:type="gramEnd"/>
    </w:p>
    <w:p w:rsidR="008F626D" w:rsidRDefault="008F626D" w:rsidP="008F626D">
      <w:pPr>
        <w:autoSpaceDE w:val="0"/>
        <w:autoSpaceDN w:val="0"/>
        <w:adjustRightInd w:val="0"/>
        <w:ind w:firstLine="540"/>
        <w:jc w:val="both"/>
        <w:rPr>
          <w:sz w:val="26"/>
          <w:szCs w:val="26"/>
        </w:rPr>
      </w:pPr>
      <w:r>
        <w:rPr>
          <w:sz w:val="26"/>
          <w:szCs w:val="26"/>
        </w:rPr>
        <w:t>- паспорт одного из родителей (законных представит</w:t>
      </w:r>
      <w:r w:rsidR="00AD4476">
        <w:rPr>
          <w:sz w:val="26"/>
          <w:szCs w:val="26"/>
        </w:rPr>
        <w:t xml:space="preserve">елей) с отметкой о регистрации </w:t>
      </w:r>
      <w:r>
        <w:rPr>
          <w:sz w:val="26"/>
          <w:szCs w:val="26"/>
        </w:rPr>
        <w:t>по месту жительства;</w:t>
      </w:r>
    </w:p>
    <w:p w:rsidR="008F626D" w:rsidRDefault="008F626D" w:rsidP="008F626D">
      <w:pPr>
        <w:autoSpaceDE w:val="0"/>
        <w:autoSpaceDN w:val="0"/>
        <w:adjustRightInd w:val="0"/>
        <w:ind w:firstLine="540"/>
        <w:jc w:val="both"/>
        <w:rPr>
          <w:sz w:val="26"/>
          <w:szCs w:val="26"/>
        </w:rPr>
      </w:pPr>
      <w:r>
        <w:rPr>
          <w:sz w:val="26"/>
          <w:szCs w:val="26"/>
        </w:rPr>
        <w:t xml:space="preserve">- справка о регистрации (равнозначно выписка из домовой книги) </w:t>
      </w:r>
      <w:r>
        <w:rPr>
          <w:sz w:val="26"/>
          <w:szCs w:val="26"/>
        </w:rPr>
        <w:br/>
        <w:t>с данными о регистрации ребенка и (или) его родителя (законного представителя) и (или) данными о правоустанавливающих документах на жилое помещение, выданных на имя ребенка и (или) его родителя (законного представителя);</w:t>
      </w:r>
    </w:p>
    <w:p w:rsidR="008F626D" w:rsidRDefault="008F626D" w:rsidP="008F626D">
      <w:pPr>
        <w:autoSpaceDE w:val="0"/>
        <w:autoSpaceDN w:val="0"/>
        <w:adjustRightInd w:val="0"/>
        <w:ind w:firstLine="540"/>
        <w:jc w:val="both"/>
        <w:rPr>
          <w:sz w:val="26"/>
          <w:szCs w:val="26"/>
        </w:rPr>
      </w:pPr>
      <w:r>
        <w:rPr>
          <w:sz w:val="26"/>
          <w:szCs w:val="26"/>
        </w:rPr>
        <w:t>- документы, подтверждающие право пользования жилым помещением ребенком и (или) его родителем (законным представителем) (свидетельство о государственной регистрации права собственности на жилое помещение, договор безвозмездного пользования жилого помещения и др.).</w:t>
      </w:r>
    </w:p>
    <w:p w:rsidR="008F626D" w:rsidRDefault="008F626D" w:rsidP="008F626D">
      <w:pPr>
        <w:autoSpaceDE w:val="0"/>
        <w:autoSpaceDN w:val="0"/>
        <w:adjustRightInd w:val="0"/>
        <w:ind w:firstLine="540"/>
        <w:jc w:val="both"/>
        <w:rPr>
          <w:sz w:val="26"/>
          <w:szCs w:val="26"/>
        </w:rPr>
      </w:pPr>
      <w:r>
        <w:rPr>
          <w:sz w:val="26"/>
          <w:szCs w:val="26"/>
        </w:rPr>
        <w:t>Родители (законные представители) представляют один из перечисленных  документов.</w:t>
      </w:r>
    </w:p>
    <w:p w:rsidR="008F626D" w:rsidRDefault="008F626D" w:rsidP="00AD4476">
      <w:pPr>
        <w:autoSpaceDE w:val="0"/>
        <w:autoSpaceDN w:val="0"/>
        <w:adjustRightInd w:val="0"/>
        <w:rPr>
          <w:sz w:val="26"/>
          <w:szCs w:val="26"/>
        </w:rPr>
      </w:pPr>
      <w:r>
        <w:rPr>
          <w:sz w:val="26"/>
          <w:szCs w:val="26"/>
        </w:rPr>
        <w:t xml:space="preserve">2.3. Документы представляются </w:t>
      </w:r>
      <w:r>
        <w:rPr>
          <w:b/>
          <w:sz w:val="26"/>
          <w:szCs w:val="26"/>
        </w:rPr>
        <w:t>лично родителем</w:t>
      </w:r>
      <w:r>
        <w:rPr>
          <w:sz w:val="26"/>
          <w:szCs w:val="26"/>
        </w:rPr>
        <w:t xml:space="preserve"> (за</w:t>
      </w:r>
      <w:r w:rsidR="00AD4476">
        <w:rPr>
          <w:sz w:val="26"/>
          <w:szCs w:val="26"/>
        </w:rPr>
        <w:t xml:space="preserve">конным представителем) ребенка </w:t>
      </w:r>
      <w:r>
        <w:rPr>
          <w:sz w:val="26"/>
          <w:szCs w:val="26"/>
        </w:rPr>
        <w:t xml:space="preserve">при предъявлении оригинала </w:t>
      </w:r>
      <w:hyperlink r:id="rId8" w:history="1">
        <w:r>
          <w:rPr>
            <w:rStyle w:val="a3"/>
            <w:color w:val="auto"/>
            <w:sz w:val="26"/>
            <w:szCs w:val="26"/>
            <w:u w:val="none"/>
          </w:rPr>
          <w:t>документа</w:t>
        </w:r>
      </w:hyperlink>
      <w:r>
        <w:rPr>
          <w:sz w:val="26"/>
          <w:szCs w:val="26"/>
        </w:rPr>
        <w:t xml:space="preserve">,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РФ, </w:t>
      </w:r>
      <w:r>
        <w:rPr>
          <w:b/>
          <w:sz w:val="26"/>
          <w:szCs w:val="26"/>
        </w:rPr>
        <w:t xml:space="preserve">непосредственно в образовательную организацию </w:t>
      </w:r>
      <w:r>
        <w:rPr>
          <w:b/>
          <w:sz w:val="26"/>
          <w:szCs w:val="26"/>
        </w:rPr>
        <w:br/>
        <w:t>в указанные дни</w:t>
      </w:r>
      <w:r>
        <w:rPr>
          <w:sz w:val="26"/>
          <w:szCs w:val="26"/>
        </w:rPr>
        <w:t>.</w:t>
      </w:r>
    </w:p>
    <w:p w:rsidR="008F626D" w:rsidRDefault="008F626D" w:rsidP="008F626D">
      <w:pPr>
        <w:autoSpaceDE w:val="0"/>
        <w:autoSpaceDN w:val="0"/>
        <w:adjustRightInd w:val="0"/>
        <w:ind w:firstLine="540"/>
        <w:jc w:val="both"/>
        <w:rPr>
          <w:sz w:val="26"/>
          <w:szCs w:val="26"/>
        </w:rPr>
      </w:pPr>
      <w:r>
        <w:rPr>
          <w:sz w:val="26"/>
          <w:szCs w:val="26"/>
        </w:rPr>
        <w:t xml:space="preserve">2.4.Иностранные граждане и лица без гражданства все документы представляют на русском языке или вместе с заверенным в установленном </w:t>
      </w:r>
      <w:hyperlink r:id="rId9" w:history="1">
        <w:r>
          <w:rPr>
            <w:rStyle w:val="a3"/>
            <w:color w:val="auto"/>
            <w:sz w:val="26"/>
            <w:szCs w:val="26"/>
            <w:u w:val="none"/>
          </w:rPr>
          <w:t>порядке</w:t>
        </w:r>
      </w:hyperlink>
      <w:r>
        <w:rPr>
          <w:sz w:val="26"/>
          <w:szCs w:val="26"/>
        </w:rPr>
        <w:t xml:space="preserve"> переводом на русский язык.</w:t>
      </w:r>
    </w:p>
    <w:p w:rsidR="008F626D" w:rsidRDefault="008F626D" w:rsidP="008F626D">
      <w:pPr>
        <w:jc w:val="both"/>
        <w:rPr>
          <w:sz w:val="26"/>
          <w:szCs w:val="26"/>
        </w:rPr>
      </w:pPr>
      <w:r>
        <w:rPr>
          <w:sz w:val="26"/>
          <w:szCs w:val="26"/>
        </w:rPr>
        <w:t xml:space="preserve">     </w:t>
      </w:r>
    </w:p>
    <w:p w:rsidR="008F626D" w:rsidRDefault="008F626D" w:rsidP="008F626D">
      <w:pPr>
        <w:jc w:val="both"/>
        <w:rPr>
          <w:sz w:val="26"/>
          <w:szCs w:val="26"/>
        </w:rPr>
      </w:pPr>
      <w:r>
        <w:rPr>
          <w:sz w:val="26"/>
          <w:szCs w:val="26"/>
        </w:rPr>
        <w:t xml:space="preserve">    2.5. 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8F626D" w:rsidRDefault="008F626D" w:rsidP="008F626D">
      <w:pPr>
        <w:jc w:val="both"/>
        <w:rPr>
          <w:sz w:val="26"/>
          <w:szCs w:val="26"/>
        </w:rPr>
      </w:pPr>
      <w:r>
        <w:rPr>
          <w:sz w:val="26"/>
          <w:szCs w:val="26"/>
        </w:rPr>
        <w:t xml:space="preserve"> 2.6.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(законных представителей) и на основании рекомендаций психолого-медико-педагогического консилиума.</w:t>
      </w:r>
    </w:p>
    <w:p w:rsidR="008F626D" w:rsidRDefault="008F626D" w:rsidP="008F626D">
      <w:pPr>
        <w:jc w:val="both"/>
        <w:rPr>
          <w:sz w:val="26"/>
          <w:szCs w:val="26"/>
        </w:rPr>
      </w:pPr>
      <w:r>
        <w:rPr>
          <w:sz w:val="26"/>
          <w:szCs w:val="26"/>
        </w:rPr>
        <w:t xml:space="preserve">2.7. Школа может осуществлять прием указанных заявлений в форме электронного документа с использованием информационно-телекоммуникационных сетей общего пользования. Заявления, поступившие строго точно по времени графика </w:t>
      </w:r>
      <w:r>
        <w:rPr>
          <w:sz w:val="26"/>
          <w:szCs w:val="26"/>
        </w:rPr>
        <w:lastRenderedPageBreak/>
        <w:t xml:space="preserve">работы приемной комиссии на электронную почту школы, регистрируются в журнале ответственным работником в прядке очередности. </w:t>
      </w:r>
    </w:p>
    <w:p w:rsidR="008F626D" w:rsidRDefault="008F626D" w:rsidP="008F626D">
      <w:pPr>
        <w:jc w:val="both"/>
        <w:rPr>
          <w:sz w:val="26"/>
          <w:szCs w:val="26"/>
        </w:rPr>
      </w:pPr>
      <w:r>
        <w:rPr>
          <w:sz w:val="26"/>
          <w:szCs w:val="26"/>
        </w:rPr>
        <w:t xml:space="preserve">На электронной почте заявителя в течении 3 рабочих дней направляется уведомление по электронной почте заявителю о том, что заявление в электронном виде </w:t>
      </w:r>
      <w:proofErr w:type="gramStart"/>
      <w:r>
        <w:rPr>
          <w:sz w:val="26"/>
          <w:szCs w:val="26"/>
        </w:rPr>
        <w:t>получено.,</w:t>
      </w:r>
      <w:proofErr w:type="gramEnd"/>
      <w:r>
        <w:rPr>
          <w:sz w:val="26"/>
          <w:szCs w:val="26"/>
        </w:rPr>
        <w:t xml:space="preserve"> зарегистрировано(от___№__), для зачисления в школу необходимо в течении 7 рабочих дней (до____20__года) предоставить в школу недостающие документы, сообщается номер телефона для справок.</w:t>
      </w:r>
    </w:p>
    <w:p w:rsidR="008F626D" w:rsidRDefault="008F626D" w:rsidP="008F626D">
      <w:pPr>
        <w:jc w:val="both"/>
        <w:rPr>
          <w:sz w:val="26"/>
          <w:szCs w:val="26"/>
        </w:rPr>
      </w:pPr>
      <w:r>
        <w:rPr>
          <w:sz w:val="26"/>
          <w:szCs w:val="26"/>
        </w:rPr>
        <w:t>В журнале регистрации заявлений осуществляется запись</w:t>
      </w:r>
    </w:p>
    <w:p w:rsidR="008F626D" w:rsidRDefault="008F626D" w:rsidP="008F626D">
      <w:pPr>
        <w:jc w:val="both"/>
        <w:rPr>
          <w:sz w:val="26"/>
          <w:szCs w:val="26"/>
        </w:rPr>
      </w:pPr>
      <w:r>
        <w:rPr>
          <w:sz w:val="26"/>
          <w:szCs w:val="26"/>
        </w:rPr>
        <w:t>-при условии предоставления полного пакета документов на зачисление по данному электронному заявлению «Зачислен на основании приказа от___№___»</w:t>
      </w:r>
    </w:p>
    <w:p w:rsidR="008F626D" w:rsidRDefault="008F626D" w:rsidP="008F626D">
      <w:pPr>
        <w:jc w:val="both"/>
        <w:rPr>
          <w:sz w:val="26"/>
          <w:szCs w:val="26"/>
        </w:rPr>
      </w:pPr>
      <w:r>
        <w:rPr>
          <w:sz w:val="26"/>
          <w:szCs w:val="26"/>
        </w:rPr>
        <w:t xml:space="preserve">При условии не предоставления пакета документов </w:t>
      </w:r>
      <w:proofErr w:type="gramStart"/>
      <w:r>
        <w:rPr>
          <w:sz w:val="26"/>
          <w:szCs w:val="26"/>
        </w:rPr>
        <w:t>« По</w:t>
      </w:r>
      <w:proofErr w:type="gramEnd"/>
      <w:r>
        <w:rPr>
          <w:sz w:val="26"/>
          <w:szCs w:val="26"/>
        </w:rPr>
        <w:t xml:space="preserve"> электронной почте заявителя  направлен мотивированный отказ ( по причине не предоставления  установленного пакета  документов) в предоставлении услуги( наименование услуги) от___№__-</w:t>
      </w:r>
    </w:p>
    <w:p w:rsidR="008F626D" w:rsidRDefault="008F626D" w:rsidP="008F626D">
      <w:pPr>
        <w:jc w:val="both"/>
        <w:rPr>
          <w:sz w:val="26"/>
          <w:szCs w:val="26"/>
        </w:rPr>
      </w:pPr>
      <w:r>
        <w:rPr>
          <w:sz w:val="26"/>
          <w:szCs w:val="26"/>
        </w:rPr>
        <w:t>2.8. Для закрепленных лиц, не достигших четырнадцати лет или находящихся под опекой, местом жительства признается место жительства их законных представителей, родителей, усыновителей, опекунов (п.2 ст.20 Гражданского Кодекса РФ).</w:t>
      </w:r>
    </w:p>
    <w:p w:rsidR="008F626D" w:rsidRDefault="008F626D" w:rsidP="008F626D">
      <w:pPr>
        <w:jc w:val="both"/>
        <w:rPr>
          <w:sz w:val="26"/>
          <w:szCs w:val="26"/>
        </w:rPr>
      </w:pPr>
      <w:r>
        <w:rPr>
          <w:sz w:val="26"/>
          <w:szCs w:val="26"/>
        </w:rPr>
        <w:t xml:space="preserve">2.9. При раздельном проживании родителей место </w:t>
      </w:r>
      <w:proofErr w:type="gramStart"/>
      <w:r>
        <w:rPr>
          <w:sz w:val="26"/>
          <w:szCs w:val="26"/>
        </w:rPr>
        <w:t>жительства  закрепленных</w:t>
      </w:r>
      <w:proofErr w:type="gramEnd"/>
      <w:r>
        <w:rPr>
          <w:sz w:val="26"/>
          <w:szCs w:val="26"/>
        </w:rPr>
        <w:t xml:space="preserve"> лиц устанавливается соглашением родителей, при отсутствия соглашения спор между родителями разрешается судом( п.3 ст.65 Семейного Кодекса РФ).</w:t>
      </w:r>
    </w:p>
    <w:p w:rsidR="008F626D" w:rsidRDefault="008F626D" w:rsidP="008F626D">
      <w:pPr>
        <w:jc w:val="both"/>
        <w:rPr>
          <w:sz w:val="26"/>
          <w:szCs w:val="26"/>
        </w:rPr>
      </w:pPr>
      <w:r>
        <w:rPr>
          <w:sz w:val="26"/>
          <w:szCs w:val="26"/>
        </w:rPr>
        <w:t xml:space="preserve">2.10. Лицо, признанное беженцем, и прибывшие с ним члены его семьи имеют право на устройство детей в школу наравне с гражданами Российской Федерации. Прием детей из семей </w:t>
      </w:r>
      <w:proofErr w:type="gramStart"/>
      <w:r>
        <w:rPr>
          <w:sz w:val="26"/>
          <w:szCs w:val="26"/>
        </w:rPr>
        <w:t>беженцев  и</w:t>
      </w:r>
      <w:proofErr w:type="gramEnd"/>
      <w:r>
        <w:rPr>
          <w:sz w:val="26"/>
          <w:szCs w:val="26"/>
        </w:rPr>
        <w:t xml:space="preserve"> вынужденных переселенцев может осуществляться на основании записи детей в паспорте родителей(законных представителей) и их письменного заявления с указанием фактического места проживания при наличии временной регистрации. Иностранные граждане пользуются  в Российской Федерации правом на получение образования  наравне с гражданами Российской Федерации в соответствии с Законом от25.07.2002 № 115-ФЗ « О правовом  положении иностранных граждан в российской Федерации».</w:t>
      </w:r>
    </w:p>
    <w:p w:rsidR="008F626D" w:rsidRDefault="008F626D" w:rsidP="008F626D">
      <w:pPr>
        <w:autoSpaceDE w:val="0"/>
        <w:autoSpaceDN w:val="0"/>
        <w:adjustRightInd w:val="0"/>
        <w:ind w:firstLine="540"/>
        <w:jc w:val="both"/>
        <w:rPr>
          <w:sz w:val="26"/>
          <w:szCs w:val="26"/>
        </w:rPr>
      </w:pPr>
    </w:p>
    <w:p w:rsidR="008F626D" w:rsidRDefault="008F626D" w:rsidP="008F626D">
      <w:pPr>
        <w:jc w:val="both"/>
        <w:rPr>
          <w:sz w:val="26"/>
          <w:szCs w:val="26"/>
        </w:rPr>
      </w:pPr>
      <w:r>
        <w:rPr>
          <w:sz w:val="26"/>
          <w:szCs w:val="26"/>
        </w:rPr>
        <w:t xml:space="preserve"> 2.7. С целью ознакомления родителей (законных представителей)обучающихся с Уставом учреждения, лицензией на осуществление образовательной деятельности, со свидетельством о государственной аккредитации учреждения, распорядительным актом органов местного самоуправления муниципального района,  гарантирующим приём всех закреплённых лиц и  соблюдение санитарных норм и правил, другими документами, регламентирующими организацию образовательного процесса, учреждение размещает копии указанных документов на информационном стенде и в сети Интернет на официальном сайте учреждения</w:t>
      </w:r>
      <w:r w:rsidR="00AD4476">
        <w:rPr>
          <w:sz w:val="26"/>
          <w:szCs w:val="26"/>
        </w:rPr>
        <w:t>.</w:t>
      </w:r>
      <w:r>
        <w:rPr>
          <w:sz w:val="26"/>
          <w:szCs w:val="26"/>
        </w:rPr>
        <w:t xml:space="preserve"> </w:t>
      </w:r>
    </w:p>
    <w:p w:rsidR="008F626D" w:rsidRDefault="008F626D" w:rsidP="008F626D">
      <w:pPr>
        <w:jc w:val="both"/>
        <w:rPr>
          <w:sz w:val="26"/>
          <w:szCs w:val="26"/>
        </w:rPr>
      </w:pPr>
      <w:r>
        <w:rPr>
          <w:sz w:val="26"/>
          <w:szCs w:val="26"/>
        </w:rPr>
        <w:t>2.8.</w:t>
      </w:r>
      <w:r w:rsidR="00AD4476">
        <w:rPr>
          <w:sz w:val="26"/>
          <w:szCs w:val="26"/>
        </w:rPr>
        <w:t xml:space="preserve"> </w:t>
      </w:r>
      <w:r>
        <w:rPr>
          <w:sz w:val="26"/>
          <w:szCs w:val="26"/>
        </w:rPr>
        <w:t>Факт ознакомления родителей (законных представителей) ребёнка, в том числе через информационные системы общего пользования, с лицензией на осуществление образовательной деятельности, свидетельством о государственном аккредитации учреждения, Уставом учреждения, основными образовательными программами, реализуемыми учреждением и другими документами, регламентирующими организацию образовательного процесса, фиксируется в заявлении о приёме и заверяется личной подписью родителей (законных представителей) ребёнка (пункт 2 ст. 16, абзац 1 пункта 20 Порядка).</w:t>
      </w:r>
    </w:p>
    <w:p w:rsidR="008F626D" w:rsidRDefault="008F626D" w:rsidP="008F626D">
      <w:pPr>
        <w:jc w:val="both"/>
        <w:rPr>
          <w:sz w:val="26"/>
          <w:szCs w:val="26"/>
        </w:rPr>
      </w:pPr>
    </w:p>
    <w:p w:rsidR="008F626D" w:rsidRDefault="008F626D" w:rsidP="008F626D">
      <w:pPr>
        <w:jc w:val="both"/>
        <w:rPr>
          <w:sz w:val="26"/>
          <w:szCs w:val="26"/>
        </w:rPr>
      </w:pPr>
      <w:r>
        <w:rPr>
          <w:sz w:val="26"/>
          <w:szCs w:val="26"/>
        </w:rPr>
        <w:lastRenderedPageBreak/>
        <w:t xml:space="preserve">2.9.Подписью родителей (законных представителей) обучающегося фиксируется также согласие на обработку их персональных данных и персональных данных ребёнка в порядке, установленном законодательством Российской Федерации (абзац 2 пункта 20 </w:t>
      </w:r>
      <w:proofErr w:type="gramStart"/>
      <w:r>
        <w:rPr>
          <w:sz w:val="26"/>
          <w:szCs w:val="26"/>
        </w:rPr>
        <w:t>Порядка)(</w:t>
      </w:r>
      <w:proofErr w:type="gramEnd"/>
      <w:r>
        <w:rPr>
          <w:sz w:val="26"/>
          <w:szCs w:val="26"/>
        </w:rPr>
        <w:t>Приложени№4)</w:t>
      </w:r>
    </w:p>
    <w:p w:rsidR="008F626D" w:rsidRDefault="008F626D" w:rsidP="008F626D">
      <w:pPr>
        <w:jc w:val="both"/>
        <w:rPr>
          <w:sz w:val="26"/>
          <w:szCs w:val="26"/>
        </w:rPr>
      </w:pPr>
    </w:p>
    <w:p w:rsidR="008F626D" w:rsidRDefault="008F626D" w:rsidP="008F626D">
      <w:pPr>
        <w:jc w:val="both"/>
        <w:rPr>
          <w:sz w:val="26"/>
          <w:szCs w:val="26"/>
        </w:rPr>
      </w:pPr>
      <w:r>
        <w:rPr>
          <w:sz w:val="26"/>
          <w:szCs w:val="26"/>
        </w:rPr>
        <w:t>2.10. Документы,       представленные       родителями       (законными представителями), регистрируются в общеобразовательном учреждении в журнале приёма заявлений в первый класс. После регистрации заявления родителям (законным представителям) детей выдаётся расписка в получении документов, содержащая информацию о регистрационном номере заявления о приёме ребёнка в учреждение, о перечне представленных документов. Расписка заверяется подписью должностного лица учреждения, ответственного за приём документов и печатью учреждения (пункт 21 Порядка).</w:t>
      </w:r>
    </w:p>
    <w:p w:rsidR="008F626D" w:rsidRDefault="008F626D" w:rsidP="008F626D">
      <w:pPr>
        <w:jc w:val="both"/>
        <w:rPr>
          <w:sz w:val="26"/>
          <w:szCs w:val="26"/>
        </w:rPr>
      </w:pPr>
    </w:p>
    <w:p w:rsidR="008F626D" w:rsidRDefault="008F626D" w:rsidP="008F626D">
      <w:pPr>
        <w:jc w:val="both"/>
        <w:rPr>
          <w:sz w:val="26"/>
          <w:szCs w:val="26"/>
        </w:rPr>
      </w:pPr>
      <w:r>
        <w:rPr>
          <w:sz w:val="26"/>
          <w:szCs w:val="26"/>
        </w:rPr>
        <w:t>2.11. Документы, представленные родителями (законными представителями), прошедшие регистрацию, подлежат рассмотрению и по результатам принимается решение о зачислении (отказе в зачислении) в ОУ.</w:t>
      </w:r>
    </w:p>
    <w:p w:rsidR="008F626D" w:rsidRDefault="008F626D" w:rsidP="008F626D">
      <w:pPr>
        <w:jc w:val="both"/>
        <w:rPr>
          <w:sz w:val="26"/>
          <w:szCs w:val="26"/>
        </w:rPr>
      </w:pPr>
    </w:p>
    <w:p w:rsidR="008F626D" w:rsidRDefault="008F626D" w:rsidP="008F626D">
      <w:pPr>
        <w:jc w:val="both"/>
        <w:rPr>
          <w:sz w:val="26"/>
          <w:szCs w:val="26"/>
        </w:rPr>
      </w:pPr>
      <w:r>
        <w:rPr>
          <w:sz w:val="26"/>
          <w:szCs w:val="26"/>
        </w:rPr>
        <w:t>2.12. Решение оформляется приказом по учреждению. Приказы размещаются на информационном стенде в день их издания.</w:t>
      </w:r>
    </w:p>
    <w:p w:rsidR="008F626D" w:rsidRDefault="008F626D" w:rsidP="008F626D">
      <w:pPr>
        <w:jc w:val="both"/>
        <w:rPr>
          <w:sz w:val="26"/>
          <w:szCs w:val="26"/>
        </w:rPr>
      </w:pPr>
    </w:p>
    <w:p w:rsidR="008F626D" w:rsidRDefault="008F626D" w:rsidP="008F626D">
      <w:pPr>
        <w:jc w:val="both"/>
        <w:rPr>
          <w:sz w:val="26"/>
          <w:szCs w:val="26"/>
        </w:rPr>
      </w:pPr>
      <w:r>
        <w:rPr>
          <w:sz w:val="26"/>
          <w:szCs w:val="26"/>
        </w:rPr>
        <w:t>2.13. На каждого ребёнка, зачисленного в ОУ, заводится личное дело, в котором хранятся все сданные документы при приёме и иные документы (пункт 23 Порядка)</w:t>
      </w:r>
    </w:p>
    <w:p w:rsidR="008F626D" w:rsidRDefault="008F626D" w:rsidP="008F626D">
      <w:pPr>
        <w:autoSpaceDE w:val="0"/>
        <w:autoSpaceDN w:val="0"/>
        <w:adjustRightInd w:val="0"/>
        <w:ind w:firstLine="540"/>
        <w:jc w:val="both"/>
        <w:rPr>
          <w:sz w:val="26"/>
          <w:szCs w:val="26"/>
        </w:rPr>
      </w:pPr>
    </w:p>
    <w:p w:rsidR="008F626D" w:rsidRDefault="008F626D" w:rsidP="008F626D">
      <w:pPr>
        <w:jc w:val="both"/>
        <w:rPr>
          <w:sz w:val="26"/>
          <w:szCs w:val="26"/>
        </w:rPr>
      </w:pPr>
      <w:r>
        <w:rPr>
          <w:sz w:val="26"/>
          <w:szCs w:val="26"/>
        </w:rPr>
        <w:t xml:space="preserve"> </w:t>
      </w:r>
    </w:p>
    <w:p w:rsidR="008F626D" w:rsidRDefault="008F626D" w:rsidP="008F626D">
      <w:pPr>
        <w:jc w:val="both"/>
        <w:rPr>
          <w:b/>
          <w:sz w:val="26"/>
          <w:szCs w:val="26"/>
        </w:rPr>
      </w:pPr>
      <w:r>
        <w:rPr>
          <w:b/>
          <w:sz w:val="26"/>
          <w:szCs w:val="26"/>
        </w:rPr>
        <w:t xml:space="preserve">3. Принятие решения о зачислении в образовательную организацию </w:t>
      </w:r>
    </w:p>
    <w:p w:rsidR="008F626D" w:rsidRDefault="008F626D" w:rsidP="008F626D">
      <w:pPr>
        <w:jc w:val="both"/>
        <w:rPr>
          <w:b/>
          <w:sz w:val="26"/>
          <w:szCs w:val="26"/>
        </w:rPr>
      </w:pPr>
      <w:r>
        <w:rPr>
          <w:b/>
          <w:sz w:val="26"/>
          <w:szCs w:val="26"/>
        </w:rPr>
        <w:t>или об отказе в зачислении</w:t>
      </w:r>
    </w:p>
    <w:p w:rsidR="008F626D" w:rsidRDefault="008F626D" w:rsidP="008F626D">
      <w:pPr>
        <w:ind w:firstLine="540"/>
        <w:jc w:val="both"/>
        <w:rPr>
          <w:sz w:val="26"/>
          <w:szCs w:val="26"/>
        </w:rPr>
      </w:pPr>
    </w:p>
    <w:p w:rsidR="008F626D" w:rsidRDefault="008F626D" w:rsidP="008F626D">
      <w:pPr>
        <w:widowControl w:val="0"/>
        <w:autoSpaceDE w:val="0"/>
        <w:autoSpaceDN w:val="0"/>
        <w:adjustRightInd w:val="0"/>
        <w:ind w:firstLine="540"/>
        <w:jc w:val="both"/>
        <w:rPr>
          <w:sz w:val="26"/>
          <w:szCs w:val="26"/>
        </w:rPr>
      </w:pPr>
      <w:r>
        <w:rPr>
          <w:sz w:val="26"/>
          <w:szCs w:val="26"/>
        </w:rPr>
        <w:t>3.1. Принятие решения о зачислении ребенка в первый класс образовательной организации или об отказе в зачислении в первый класс образовательной организации осуществляется после получения  документов.</w:t>
      </w:r>
    </w:p>
    <w:p w:rsidR="008F626D" w:rsidRDefault="008F626D" w:rsidP="008F626D">
      <w:pPr>
        <w:autoSpaceDE w:val="0"/>
        <w:autoSpaceDN w:val="0"/>
        <w:adjustRightInd w:val="0"/>
        <w:ind w:firstLine="540"/>
        <w:jc w:val="both"/>
        <w:rPr>
          <w:sz w:val="26"/>
          <w:szCs w:val="26"/>
        </w:rPr>
      </w:pPr>
      <w:r>
        <w:rPr>
          <w:sz w:val="26"/>
          <w:szCs w:val="26"/>
        </w:rPr>
        <w:t>3.2. Зачисление в первый класс образовательной организации оформляется приказом образовательной организации в течение 7 рабочих дней после приема документов.</w:t>
      </w:r>
    </w:p>
    <w:p w:rsidR="008F626D" w:rsidRDefault="008F626D" w:rsidP="008F626D">
      <w:pPr>
        <w:widowControl w:val="0"/>
        <w:autoSpaceDE w:val="0"/>
        <w:autoSpaceDN w:val="0"/>
        <w:adjustRightInd w:val="0"/>
        <w:ind w:firstLine="540"/>
        <w:jc w:val="both"/>
        <w:rPr>
          <w:sz w:val="26"/>
          <w:szCs w:val="26"/>
        </w:rPr>
      </w:pPr>
      <w:r>
        <w:rPr>
          <w:sz w:val="26"/>
          <w:szCs w:val="26"/>
        </w:rPr>
        <w:t>Приказы о зачислении в первый класс образоват</w:t>
      </w:r>
      <w:r w:rsidR="00AD4476">
        <w:rPr>
          <w:sz w:val="26"/>
          <w:szCs w:val="26"/>
        </w:rPr>
        <w:t xml:space="preserve">ельной организации размещаются </w:t>
      </w:r>
      <w:r>
        <w:rPr>
          <w:sz w:val="26"/>
          <w:szCs w:val="26"/>
        </w:rPr>
        <w:t>на официальном сайте образовательной организации в сети «Интернет» не позднее рабочего дня, следующего за днем выхода приказа.</w:t>
      </w:r>
    </w:p>
    <w:p w:rsidR="008F626D" w:rsidRDefault="008F626D" w:rsidP="008F626D">
      <w:pPr>
        <w:widowControl w:val="0"/>
        <w:autoSpaceDE w:val="0"/>
        <w:autoSpaceDN w:val="0"/>
        <w:adjustRightInd w:val="0"/>
        <w:ind w:firstLine="540"/>
        <w:jc w:val="both"/>
        <w:rPr>
          <w:sz w:val="26"/>
          <w:szCs w:val="26"/>
        </w:rPr>
      </w:pPr>
      <w:r>
        <w:rPr>
          <w:sz w:val="26"/>
          <w:szCs w:val="26"/>
        </w:rPr>
        <w:t xml:space="preserve">3.3. При принятии решения об отказе в зачислении в первый класс образовательной организации образовательная организация в течение 3 рабочих дней после принятия такого решения направляет родителю (законному представителю) </w:t>
      </w:r>
      <w:hyperlink r:id="rId10" w:anchor="Par486" w:history="1">
        <w:r>
          <w:rPr>
            <w:rStyle w:val="a3"/>
            <w:color w:val="auto"/>
            <w:sz w:val="26"/>
            <w:szCs w:val="26"/>
            <w:u w:val="none"/>
          </w:rPr>
          <w:t>уведомление</w:t>
        </w:r>
      </w:hyperlink>
      <w:r>
        <w:rPr>
          <w:sz w:val="26"/>
          <w:szCs w:val="26"/>
        </w:rPr>
        <w:t xml:space="preserve"> об отказе в зачислении в образовательную организацию.</w:t>
      </w:r>
    </w:p>
    <w:p w:rsidR="008F626D" w:rsidRDefault="008F626D" w:rsidP="008F626D">
      <w:pPr>
        <w:widowControl w:val="0"/>
        <w:autoSpaceDE w:val="0"/>
        <w:autoSpaceDN w:val="0"/>
        <w:adjustRightInd w:val="0"/>
        <w:jc w:val="both"/>
        <w:rPr>
          <w:sz w:val="26"/>
          <w:szCs w:val="26"/>
        </w:rPr>
      </w:pPr>
      <w:r>
        <w:rPr>
          <w:sz w:val="26"/>
          <w:szCs w:val="26"/>
        </w:rPr>
        <w:t>Основаниями  для отказа в приеме в первый класс образовательной организации являются:</w:t>
      </w:r>
    </w:p>
    <w:p w:rsidR="008F626D" w:rsidRDefault="008F626D" w:rsidP="008F626D">
      <w:pPr>
        <w:widowControl w:val="0"/>
        <w:autoSpaceDE w:val="0"/>
        <w:autoSpaceDN w:val="0"/>
        <w:adjustRightInd w:val="0"/>
        <w:ind w:firstLine="540"/>
        <w:jc w:val="both"/>
        <w:rPr>
          <w:sz w:val="26"/>
          <w:szCs w:val="26"/>
        </w:rPr>
      </w:pPr>
      <w:r>
        <w:rPr>
          <w:sz w:val="26"/>
          <w:szCs w:val="26"/>
        </w:rPr>
        <w:t>- обращение лица, не относящегося к категории родителей (законных представителей);</w:t>
      </w:r>
    </w:p>
    <w:p w:rsidR="008F626D" w:rsidRDefault="008F626D" w:rsidP="008F626D">
      <w:pPr>
        <w:widowControl w:val="0"/>
        <w:autoSpaceDE w:val="0"/>
        <w:autoSpaceDN w:val="0"/>
        <w:adjustRightInd w:val="0"/>
        <w:ind w:firstLine="540"/>
        <w:jc w:val="both"/>
        <w:rPr>
          <w:sz w:val="26"/>
          <w:szCs w:val="26"/>
        </w:rPr>
      </w:pPr>
      <w:r>
        <w:rPr>
          <w:sz w:val="26"/>
          <w:szCs w:val="26"/>
        </w:rPr>
        <w:t>- отсутствие документов, необходимых для приема в первый класс;</w:t>
      </w:r>
    </w:p>
    <w:p w:rsidR="008F626D" w:rsidRDefault="008F626D" w:rsidP="00AD4476">
      <w:pPr>
        <w:widowControl w:val="0"/>
        <w:autoSpaceDE w:val="0"/>
        <w:autoSpaceDN w:val="0"/>
        <w:adjustRightInd w:val="0"/>
        <w:ind w:firstLine="540"/>
        <w:rPr>
          <w:sz w:val="26"/>
          <w:szCs w:val="26"/>
        </w:rPr>
      </w:pPr>
      <w:r>
        <w:rPr>
          <w:sz w:val="26"/>
          <w:szCs w:val="26"/>
        </w:rPr>
        <w:lastRenderedPageBreak/>
        <w:t>- наличие противопоказаний обучения в Школе по состоянию здоровья;</w:t>
      </w:r>
    </w:p>
    <w:p w:rsidR="008F626D" w:rsidRDefault="008F626D" w:rsidP="00AD4476">
      <w:pPr>
        <w:autoSpaceDE w:val="0"/>
        <w:autoSpaceDN w:val="0"/>
        <w:adjustRightInd w:val="0"/>
        <w:ind w:firstLine="540"/>
        <w:rPr>
          <w:sz w:val="26"/>
          <w:szCs w:val="26"/>
        </w:rPr>
      </w:pPr>
      <w:r>
        <w:rPr>
          <w:sz w:val="26"/>
          <w:szCs w:val="26"/>
        </w:rPr>
        <w:t>- возрастные ограничения: получение начального общего образования в образовательных организациях начинается по дости</w:t>
      </w:r>
      <w:r w:rsidR="00AD4476">
        <w:rPr>
          <w:sz w:val="26"/>
          <w:szCs w:val="26"/>
        </w:rPr>
        <w:t xml:space="preserve">жении детьми возраста шести лет и шести месяцев </w:t>
      </w:r>
      <w:r>
        <w:rPr>
          <w:sz w:val="26"/>
          <w:szCs w:val="26"/>
        </w:rPr>
        <w:t>при отсутствии противопоказаний по состоянию здоровья, но не позже достижения ими возраста восьми лет;</w:t>
      </w:r>
    </w:p>
    <w:p w:rsidR="008F626D" w:rsidRDefault="008F626D" w:rsidP="008F626D">
      <w:pPr>
        <w:widowControl w:val="0"/>
        <w:autoSpaceDE w:val="0"/>
        <w:autoSpaceDN w:val="0"/>
        <w:adjustRightInd w:val="0"/>
        <w:ind w:firstLine="540"/>
        <w:jc w:val="both"/>
        <w:rPr>
          <w:sz w:val="26"/>
          <w:szCs w:val="26"/>
        </w:rPr>
      </w:pPr>
      <w:r>
        <w:rPr>
          <w:sz w:val="26"/>
          <w:szCs w:val="26"/>
        </w:rPr>
        <w:t>- отсутствие свободных мест в образовательной организации.</w:t>
      </w:r>
    </w:p>
    <w:p w:rsidR="008F626D" w:rsidRDefault="008F626D" w:rsidP="008F626D">
      <w:pPr>
        <w:widowControl w:val="0"/>
        <w:autoSpaceDE w:val="0"/>
        <w:autoSpaceDN w:val="0"/>
        <w:adjustRightInd w:val="0"/>
        <w:ind w:firstLine="540"/>
        <w:jc w:val="both"/>
        <w:rPr>
          <w:sz w:val="26"/>
          <w:szCs w:val="26"/>
        </w:rPr>
      </w:pPr>
      <w:r>
        <w:rPr>
          <w:sz w:val="26"/>
          <w:szCs w:val="26"/>
        </w:rPr>
        <w:t xml:space="preserve">3.4. При приеме в школу заключается договор между школой и </w:t>
      </w:r>
      <w:proofErr w:type="gramStart"/>
      <w:r>
        <w:rPr>
          <w:sz w:val="26"/>
          <w:szCs w:val="26"/>
        </w:rPr>
        <w:t>родителями( законными</w:t>
      </w:r>
      <w:proofErr w:type="gramEnd"/>
      <w:r>
        <w:rPr>
          <w:sz w:val="26"/>
          <w:szCs w:val="26"/>
        </w:rPr>
        <w:t xml:space="preserve"> представителями). Договор заключается в двух экземплярах с выдачей одного экземпляра договора родителям (законным представителям) обучающегося. Договор включает в  себя  взаимные обязательства, права, ответственность сторон, возникающих в процессе обучения и воспитания обучающегося (Приложение №5).</w:t>
      </w:r>
    </w:p>
    <w:p w:rsidR="008F626D" w:rsidRDefault="008F626D" w:rsidP="00AD4476">
      <w:pPr>
        <w:widowControl w:val="0"/>
        <w:autoSpaceDE w:val="0"/>
        <w:autoSpaceDN w:val="0"/>
        <w:adjustRightInd w:val="0"/>
        <w:ind w:firstLine="540"/>
        <w:rPr>
          <w:sz w:val="26"/>
          <w:szCs w:val="26"/>
        </w:rPr>
      </w:pPr>
      <w:r>
        <w:rPr>
          <w:sz w:val="26"/>
          <w:szCs w:val="26"/>
        </w:rPr>
        <w:t>3.4. При получении родителями (законными представ</w:t>
      </w:r>
      <w:r w:rsidR="00AD4476">
        <w:rPr>
          <w:sz w:val="26"/>
          <w:szCs w:val="26"/>
        </w:rPr>
        <w:t xml:space="preserve">ителями) уведомлений об отказе </w:t>
      </w:r>
      <w:bookmarkStart w:id="0" w:name="_GoBack"/>
      <w:bookmarkEnd w:id="0"/>
      <w:r>
        <w:rPr>
          <w:sz w:val="26"/>
          <w:szCs w:val="26"/>
        </w:rPr>
        <w:t>в зачислении в МБОУ родитель (законный представитель) может обратиться:</w:t>
      </w:r>
    </w:p>
    <w:p w:rsidR="008F626D" w:rsidRDefault="008F626D" w:rsidP="00AD4476">
      <w:pPr>
        <w:widowControl w:val="0"/>
        <w:autoSpaceDE w:val="0"/>
        <w:autoSpaceDN w:val="0"/>
        <w:adjustRightInd w:val="0"/>
        <w:ind w:firstLine="540"/>
        <w:rPr>
          <w:sz w:val="26"/>
          <w:szCs w:val="26"/>
        </w:rPr>
      </w:pPr>
      <w:r>
        <w:rPr>
          <w:sz w:val="26"/>
          <w:szCs w:val="26"/>
        </w:rPr>
        <w:t>- в отдел образования Администрации Красногвардейского района, на территории которого проживает ребенок.</w:t>
      </w:r>
    </w:p>
    <w:p w:rsidR="00140E77" w:rsidRDefault="00140E77"/>
    <w:sectPr w:rsidR="00140E77" w:rsidSect="00140E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34690B"/>
    <w:multiLevelType w:val="hybridMultilevel"/>
    <w:tmpl w:val="168AF4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D5141"/>
    <w:rsid w:val="00140E77"/>
    <w:rsid w:val="004569AA"/>
    <w:rsid w:val="008F626D"/>
    <w:rsid w:val="009D5141"/>
    <w:rsid w:val="00AD4476"/>
    <w:rsid w:val="00EB1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2F3DDC-F870-49FF-A2EC-9338FD07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626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F626D"/>
    <w:rPr>
      <w:color w:val="0000FF"/>
      <w:u w:val="single"/>
    </w:rPr>
  </w:style>
  <w:style w:type="paragraph" w:customStyle="1" w:styleId="Default">
    <w:name w:val="Default"/>
    <w:rsid w:val="008F626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76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8F51F0B40CE54AD73A85080D3EFD82E11EE048F7CA454AE634BA119061Br8G" TargetMode="External"/><Relationship Id="rId3" Type="http://schemas.openxmlformats.org/officeDocument/2006/relationships/settings" Target="settings.xml"/><Relationship Id="rId7" Type="http://schemas.openxmlformats.org/officeDocument/2006/relationships/hyperlink" Target="consultantplus://offline/ref=8A34B4FBB12E84EAECEB08DF31F48AE0AF199BE57E8FA31B219314B18580C0B7D2B2874EC870C5v3ACJ"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158429/" TargetMode="External"/><Relationship Id="rId11" Type="http://schemas.openxmlformats.org/officeDocument/2006/relationships/fontTable" Target="fontTable.xml"/><Relationship Id="rId5" Type="http://schemas.openxmlformats.org/officeDocument/2006/relationships/hyperlink" Target="consultantplus://offline/ref=567F9C94661228FD3E99EEF493ADB7A737B697D62CEBB2683AAFFFBA81o4wEN" TargetMode="External"/><Relationship Id="rId10" Type="http://schemas.openxmlformats.org/officeDocument/2006/relationships/hyperlink" Target="file:///G:\&#1056;&#1040;&#1041;&#1054;&#1058;&#1040;&#1058;&#1068;.doc" TargetMode="External"/><Relationship Id="rId4" Type="http://schemas.openxmlformats.org/officeDocument/2006/relationships/webSettings" Target="webSettings.xml"/><Relationship Id="rId9" Type="http://schemas.openxmlformats.org/officeDocument/2006/relationships/hyperlink" Target="consultantplus://offline/ref=7F2D314C5779115C446B9AAC8CBF22B4DFC362DEF582B40228DF0107732B31F035181EA2BCBBE50CKFnB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2637</Words>
  <Characters>15036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Зуйкина Ирина</cp:lastModifiedBy>
  <cp:revision>4</cp:revision>
  <dcterms:created xsi:type="dcterms:W3CDTF">2016-02-13T17:48:00Z</dcterms:created>
  <dcterms:modified xsi:type="dcterms:W3CDTF">2016-02-15T14:55:00Z</dcterms:modified>
</cp:coreProperties>
</file>