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98"/>
        <w:tblW w:w="5000" w:type="pct"/>
        <w:tblLook w:val="04A0"/>
      </w:tblPr>
      <w:tblGrid>
        <w:gridCol w:w="4785"/>
        <w:gridCol w:w="4786"/>
      </w:tblGrid>
      <w:tr w:rsidR="009F155E" w:rsidRPr="009F155E" w:rsidTr="009F155E">
        <w:tc>
          <w:tcPr>
            <w:tcW w:w="2500" w:type="pct"/>
            <w:hideMark/>
          </w:tcPr>
          <w:p w:rsidR="009F155E" w:rsidRPr="009F155E" w:rsidRDefault="009F155E" w:rsidP="00D7144F">
            <w:pPr>
              <w:pStyle w:val="Default"/>
              <w:ind w:left="142"/>
              <w:rPr>
                <w:color w:val="auto"/>
              </w:rPr>
            </w:pPr>
            <w:r w:rsidRPr="009F155E">
              <w:rPr>
                <w:color w:val="auto"/>
              </w:rPr>
              <w:t>Рассмотрено на заседании   педагогического совета</w:t>
            </w:r>
          </w:p>
          <w:p w:rsidR="009F155E" w:rsidRPr="009F155E" w:rsidRDefault="009F155E" w:rsidP="00D7144F">
            <w:pPr>
              <w:pStyle w:val="Default"/>
              <w:jc w:val="both"/>
              <w:rPr>
                <w:color w:val="auto"/>
              </w:rPr>
            </w:pPr>
            <w:r w:rsidRPr="009F155E">
              <w:rPr>
                <w:color w:val="auto"/>
              </w:rPr>
              <w:t>Протокол №</w:t>
            </w:r>
            <w:r>
              <w:rPr>
                <w:color w:val="auto"/>
              </w:rPr>
              <w:t>___</w:t>
            </w:r>
            <w:r w:rsidRPr="009F155E">
              <w:rPr>
                <w:color w:val="auto"/>
              </w:rPr>
              <w:t xml:space="preserve">    от</w:t>
            </w:r>
            <w:r>
              <w:rPr>
                <w:color w:val="auto"/>
              </w:rPr>
              <w:t>_____</w:t>
            </w:r>
            <w:r w:rsidRPr="009F155E">
              <w:rPr>
                <w:color w:val="auto"/>
              </w:rPr>
              <w:t xml:space="preserve">   г.</w:t>
            </w:r>
          </w:p>
        </w:tc>
        <w:tc>
          <w:tcPr>
            <w:tcW w:w="2500" w:type="pct"/>
            <w:hideMark/>
          </w:tcPr>
          <w:p w:rsidR="009F155E" w:rsidRPr="009F155E" w:rsidRDefault="009F155E" w:rsidP="00D7144F">
            <w:pPr>
              <w:tabs>
                <w:tab w:val="num" w:pos="420"/>
                <w:tab w:val="left" w:pos="1212"/>
              </w:tabs>
              <w:ind w:lef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55E">
              <w:rPr>
                <w:rFonts w:ascii="Times New Roman" w:hAnsi="Times New Roman" w:cs="Times New Roman"/>
                <w:bCs/>
              </w:rPr>
              <w:t xml:space="preserve">                        </w:t>
            </w:r>
            <w:r w:rsidRPr="009F155E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9F155E" w:rsidRPr="009F155E" w:rsidRDefault="009F155E" w:rsidP="00D7144F">
            <w:pPr>
              <w:tabs>
                <w:tab w:val="left" w:pos="1212"/>
              </w:tabs>
              <w:ind w:lef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    </w:t>
            </w:r>
            <w:r w:rsidRPr="009F155E">
              <w:rPr>
                <w:rFonts w:ascii="Times New Roman" w:hAnsi="Times New Roman" w:cs="Times New Roman"/>
                <w:sz w:val="24"/>
                <w:szCs w:val="24"/>
              </w:rPr>
              <w:t>Директо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155E">
              <w:rPr>
                <w:rFonts w:ascii="Times New Roman" w:hAnsi="Times New Roman" w:cs="Times New Roman"/>
                <w:sz w:val="24"/>
                <w:szCs w:val="24"/>
              </w:rPr>
              <w:t xml:space="preserve">_______ И.С. </w:t>
            </w:r>
            <w:proofErr w:type="spellStart"/>
            <w:r w:rsidRPr="009F155E">
              <w:rPr>
                <w:rFonts w:ascii="Times New Roman" w:hAnsi="Times New Roman" w:cs="Times New Roman"/>
                <w:sz w:val="24"/>
                <w:szCs w:val="24"/>
              </w:rPr>
              <w:t>Зуйкина</w:t>
            </w:r>
            <w:proofErr w:type="spellEnd"/>
          </w:p>
          <w:p w:rsidR="009F155E" w:rsidRPr="009F155E" w:rsidRDefault="009F155E" w:rsidP="009F155E">
            <w:pPr>
              <w:pStyle w:val="Default"/>
              <w:ind w:left="-426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                 </w:t>
            </w:r>
            <w:r w:rsidRPr="009F155E">
              <w:rPr>
                <w:color w:val="auto"/>
              </w:rPr>
              <w:t xml:space="preserve">Приказ </w:t>
            </w:r>
            <w:r>
              <w:rPr>
                <w:color w:val="auto"/>
              </w:rPr>
              <w:t>№___</w:t>
            </w:r>
            <w:r w:rsidRPr="009F155E">
              <w:rPr>
                <w:color w:val="auto"/>
              </w:rPr>
              <w:t>от</w:t>
            </w:r>
            <w:r>
              <w:rPr>
                <w:color w:val="auto"/>
              </w:rPr>
              <w:t xml:space="preserve">_____     г. </w:t>
            </w:r>
            <w:r w:rsidRPr="009F155E">
              <w:rPr>
                <w:color w:val="auto"/>
              </w:rPr>
              <w:t xml:space="preserve"> </w:t>
            </w:r>
          </w:p>
        </w:tc>
      </w:tr>
    </w:tbl>
    <w:p w:rsidR="009F155E" w:rsidRDefault="00874562" w:rsidP="004333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5940425" cy="8475315"/>
            <wp:effectExtent l="19050" t="0" r="3175" b="0"/>
            <wp:docPr id="1" name="Рисунок 1" descr="C:\Users\Master\Pictures\ControlCenter4\Scan\CCI21032017_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\Pictures\ControlCenter4\Scan\CCI21032017_006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344" w:rsidRPr="00433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 начального общего, основного общего, среднего общего образования в соответствии с федеральными государственными образовательными стандартами.</w:t>
      </w:r>
    </w:p>
    <w:p w:rsidR="009F155E" w:rsidRDefault="00433344" w:rsidP="004333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2.5. В соответствии с реализуемой образовательной программой Школы и учебным планом, обучающиеся изучают иностранные языки: английский</w:t>
      </w:r>
      <w:r w:rsidRPr="003B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 2 класса)</w:t>
      </w:r>
      <w:r w:rsidRPr="00433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3344" w:rsidRPr="003B3CC1" w:rsidRDefault="00433344" w:rsidP="004333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В Школе по заявлению родителей</w:t>
      </w:r>
      <w:r w:rsidR="003B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(законных представителей) может вводит</w:t>
      </w:r>
      <w:r w:rsidR="003B3CC1" w:rsidRPr="003B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ься преподавание </w:t>
      </w:r>
      <w:r w:rsidRPr="003B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украинском языке.</w:t>
      </w:r>
    </w:p>
    <w:p w:rsidR="003B3CC1" w:rsidRDefault="00433344" w:rsidP="004333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В Школе по заявлению родителей (законных представителей) украинский, крымско-татарский язык и литература может изучаться в форме отдельных предметов,</w:t>
      </w:r>
      <w:r w:rsidR="003B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курсов,</w:t>
      </w:r>
      <w:r w:rsidRPr="003B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факультативов.</w:t>
      </w:r>
    </w:p>
    <w:p w:rsidR="00433344" w:rsidRPr="003B3CC1" w:rsidRDefault="003B3CC1" w:rsidP="004333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</w:t>
      </w:r>
      <w:r w:rsidRPr="003B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реализует указанные 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B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 </w:t>
      </w:r>
      <w:r w:rsidRPr="003B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созданием необходимого числа соответствующих  классов, групп, а также условий для их функционирования.</w:t>
      </w:r>
    </w:p>
    <w:p w:rsidR="00433344" w:rsidRPr="00433344" w:rsidRDefault="003B3CC1" w:rsidP="004333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</w:t>
      </w:r>
      <w:r w:rsidRPr="003B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33344" w:rsidRPr="003B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Преподавание и изучение государственных языков Республики Крым  не должны осуществляться в ущерб преподаванию и изучению государственного языка Российской Федерации.</w:t>
      </w:r>
    </w:p>
    <w:p w:rsidR="00433344" w:rsidRPr="00433344" w:rsidRDefault="003B3CC1" w:rsidP="004333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</w:t>
      </w:r>
      <w:r w:rsidR="00433344" w:rsidRPr="00433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Школа не предоставляет услуг по организации преподавания и изучения отдельных учебных предметов, курсов, дисциплин (модулей), иных компонентов на иностранных языках (</w:t>
      </w:r>
      <w:proofErr w:type="spellStart"/>
      <w:r w:rsidR="00433344" w:rsidRPr="00433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билингвальное</w:t>
      </w:r>
      <w:proofErr w:type="spellEnd"/>
      <w:r w:rsidR="00433344" w:rsidRPr="00433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обучение).</w:t>
      </w:r>
    </w:p>
    <w:p w:rsidR="00433344" w:rsidRDefault="00433344" w:rsidP="00CD7060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33344" w:rsidRDefault="00433344" w:rsidP="00CD7060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585E09" w:rsidRDefault="00585E09"/>
    <w:sectPr w:rsidR="00585E09" w:rsidSect="00D60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7B1"/>
    <w:rsid w:val="003B3CC1"/>
    <w:rsid w:val="00433344"/>
    <w:rsid w:val="00585E09"/>
    <w:rsid w:val="00874562"/>
    <w:rsid w:val="009F155E"/>
    <w:rsid w:val="00CB17B1"/>
    <w:rsid w:val="00CD7060"/>
    <w:rsid w:val="00D60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15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F1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1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Master</cp:lastModifiedBy>
  <cp:revision>8</cp:revision>
  <cp:lastPrinted>2015-11-03T21:40:00Z</cp:lastPrinted>
  <dcterms:created xsi:type="dcterms:W3CDTF">2015-11-03T21:11:00Z</dcterms:created>
  <dcterms:modified xsi:type="dcterms:W3CDTF">2017-03-22T11:00:00Z</dcterms:modified>
</cp:coreProperties>
</file>