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091" w:rsidRDefault="00710091" w:rsidP="00710091">
      <w:pPr>
        <w:ind w:left="-426"/>
        <w:jc w:val="center"/>
        <w:rPr>
          <w:rFonts w:ascii="Arial Black" w:hAnsi="Arial Black" w:cs="Arial Black"/>
          <w:b/>
          <w:sz w:val="48"/>
          <w:szCs w:val="52"/>
        </w:rPr>
      </w:pPr>
      <w:r>
        <w:rPr>
          <w:b/>
          <w:bCs/>
          <w:sz w:val="52"/>
          <w:szCs w:val="52"/>
        </w:rPr>
        <w:t xml:space="preserve">                                                                                                                                                              </w:t>
      </w:r>
    </w:p>
    <w:p w:rsidR="00710091" w:rsidRDefault="00710091" w:rsidP="00710091">
      <w:pPr>
        <w:pStyle w:val="25"/>
        <w:spacing w:line="240" w:lineRule="atLeast"/>
        <w:outlineLvl w:val="1"/>
      </w:pPr>
      <w:r>
        <w:t xml:space="preserve">МУНИЦИПАЛЬНОЕ БЮДЖЕТНОЕ ОБЩЕОБРАЗОВАТЕЛЬНОЕ УЧРЕЖДЕНИЕ «ВОСХОДНЕНСКАЯ ШКОЛА» </w:t>
      </w:r>
    </w:p>
    <w:p w:rsidR="00710091" w:rsidRDefault="00710091" w:rsidP="00710091">
      <w:pPr>
        <w:spacing w:line="240" w:lineRule="atLeast"/>
        <w:jc w:val="center"/>
        <w:rPr>
          <w:b/>
          <w:sz w:val="28"/>
          <w:szCs w:val="28"/>
          <w:u w:val="single"/>
        </w:rPr>
      </w:pPr>
      <w:r>
        <w:rPr>
          <w:b/>
          <w:sz w:val="28"/>
          <w:szCs w:val="28"/>
          <w:u w:val="single"/>
        </w:rPr>
        <w:t xml:space="preserve">        </w:t>
      </w:r>
      <w:r w:rsidRPr="00270BD9">
        <w:rPr>
          <w:b/>
          <w:sz w:val="28"/>
          <w:szCs w:val="28"/>
          <w:u w:val="single"/>
        </w:rPr>
        <w:t>КРАСНОГВАРДЕЙСКОГО</w:t>
      </w:r>
      <w:r>
        <w:rPr>
          <w:b/>
          <w:sz w:val="28"/>
          <w:szCs w:val="28"/>
          <w:u w:val="single"/>
        </w:rPr>
        <w:t xml:space="preserve">  </w:t>
      </w:r>
      <w:r w:rsidRPr="00270BD9">
        <w:rPr>
          <w:b/>
          <w:sz w:val="28"/>
          <w:szCs w:val="28"/>
          <w:u w:val="single"/>
        </w:rPr>
        <w:t xml:space="preserve"> РАЙОНА </w:t>
      </w:r>
      <w:r>
        <w:rPr>
          <w:b/>
          <w:sz w:val="28"/>
          <w:szCs w:val="28"/>
          <w:u w:val="single"/>
        </w:rPr>
        <w:t xml:space="preserve">  </w:t>
      </w:r>
      <w:r w:rsidRPr="00270BD9">
        <w:rPr>
          <w:b/>
          <w:sz w:val="28"/>
          <w:szCs w:val="28"/>
          <w:u w:val="single"/>
        </w:rPr>
        <w:t>РЕСПУБЛИКИ</w:t>
      </w:r>
      <w:r>
        <w:rPr>
          <w:b/>
          <w:sz w:val="28"/>
          <w:szCs w:val="28"/>
          <w:u w:val="single"/>
        </w:rPr>
        <w:t xml:space="preserve">  </w:t>
      </w:r>
      <w:r w:rsidRPr="00270BD9">
        <w:rPr>
          <w:b/>
          <w:sz w:val="28"/>
          <w:szCs w:val="28"/>
          <w:u w:val="single"/>
        </w:rPr>
        <w:t xml:space="preserve"> КРЫМ</w:t>
      </w:r>
      <w:r>
        <w:rPr>
          <w:b/>
          <w:sz w:val="28"/>
          <w:szCs w:val="28"/>
          <w:u w:val="single"/>
        </w:rPr>
        <w:t>___</w:t>
      </w:r>
      <w:r w:rsidRPr="00785617">
        <w:rPr>
          <w:b/>
          <w:sz w:val="28"/>
          <w:szCs w:val="28"/>
          <w:u w:val="single"/>
        </w:rPr>
        <w:t xml:space="preserve">      </w:t>
      </w:r>
    </w:p>
    <w:p w:rsidR="00710091" w:rsidRDefault="00710091" w:rsidP="00710091">
      <w:pPr>
        <w:spacing w:line="240" w:lineRule="atLeast"/>
        <w:jc w:val="center"/>
        <w:rPr>
          <w:b/>
          <w:sz w:val="20"/>
          <w:szCs w:val="20"/>
        </w:rPr>
      </w:pPr>
      <w:r w:rsidRPr="00270BD9">
        <w:rPr>
          <w:b/>
          <w:sz w:val="20"/>
          <w:szCs w:val="20"/>
        </w:rPr>
        <w:t>пр. Переверзева</w:t>
      </w:r>
      <w:r>
        <w:rPr>
          <w:b/>
          <w:sz w:val="20"/>
          <w:szCs w:val="20"/>
        </w:rPr>
        <w:t xml:space="preserve">, 1, </w:t>
      </w:r>
      <w:proofErr w:type="spellStart"/>
      <w:r>
        <w:rPr>
          <w:b/>
          <w:sz w:val="20"/>
          <w:szCs w:val="20"/>
        </w:rPr>
        <w:t>с.Восход</w:t>
      </w:r>
      <w:proofErr w:type="spellEnd"/>
      <w:r>
        <w:rPr>
          <w:b/>
          <w:sz w:val="20"/>
          <w:szCs w:val="20"/>
        </w:rPr>
        <w:t>, Красногвардейский район, Республика Крым, 297020,</w:t>
      </w:r>
    </w:p>
    <w:p w:rsidR="00710091" w:rsidRDefault="00710091" w:rsidP="00710091">
      <w:pPr>
        <w:spacing w:line="240" w:lineRule="atLeast"/>
        <w:jc w:val="center"/>
        <w:rPr>
          <w:b/>
          <w:color w:val="000000"/>
          <w:sz w:val="20"/>
          <w:szCs w:val="20"/>
          <w:shd w:val="clear" w:color="auto" w:fill="FFFFFF"/>
        </w:rPr>
      </w:pPr>
      <w:r>
        <w:rPr>
          <w:b/>
          <w:sz w:val="20"/>
          <w:szCs w:val="20"/>
        </w:rPr>
        <w:t>тел./факс (06556)7-20-</w:t>
      </w:r>
      <w:proofErr w:type="gramStart"/>
      <w:r>
        <w:rPr>
          <w:b/>
          <w:sz w:val="20"/>
          <w:szCs w:val="20"/>
        </w:rPr>
        <w:t xml:space="preserve">35, </w:t>
      </w:r>
      <w:r w:rsidRPr="00270BD9">
        <w:rPr>
          <w:b/>
          <w:sz w:val="28"/>
          <w:szCs w:val="28"/>
        </w:rPr>
        <w:t xml:space="preserve"> </w:t>
      </w:r>
      <w:r w:rsidRPr="00270BD9">
        <w:rPr>
          <w:b/>
          <w:sz w:val="20"/>
          <w:szCs w:val="20"/>
          <w:lang w:val="en-US"/>
        </w:rPr>
        <w:t>E</w:t>
      </w:r>
      <w:r w:rsidRPr="00270BD9">
        <w:rPr>
          <w:b/>
          <w:sz w:val="20"/>
          <w:szCs w:val="20"/>
        </w:rPr>
        <w:t>-</w:t>
      </w:r>
      <w:r w:rsidRPr="00270BD9">
        <w:rPr>
          <w:b/>
          <w:sz w:val="20"/>
          <w:szCs w:val="20"/>
          <w:lang w:val="en-US"/>
        </w:rPr>
        <w:t>mail</w:t>
      </w:r>
      <w:proofErr w:type="gramEnd"/>
      <w:r w:rsidRPr="00270BD9">
        <w:rPr>
          <w:b/>
          <w:sz w:val="20"/>
          <w:szCs w:val="20"/>
        </w:rPr>
        <w:t>:</w:t>
      </w:r>
      <w:r w:rsidRPr="00270BD9">
        <w:rPr>
          <w:b/>
          <w:color w:val="000000"/>
          <w:sz w:val="20"/>
          <w:szCs w:val="20"/>
          <w:shd w:val="clear" w:color="auto" w:fill="FFFFFF"/>
        </w:rPr>
        <w:t>voshodschool@mail.ru</w:t>
      </w:r>
    </w:p>
    <w:p w:rsidR="00710091" w:rsidRDefault="00710091" w:rsidP="00710091">
      <w:pPr>
        <w:spacing w:line="240" w:lineRule="atLeast"/>
        <w:jc w:val="center"/>
        <w:rPr>
          <w:b/>
          <w:color w:val="000000"/>
          <w:sz w:val="20"/>
          <w:szCs w:val="20"/>
          <w:shd w:val="clear" w:color="auto" w:fill="FFFFFF"/>
        </w:rPr>
      </w:pPr>
    </w:p>
    <w:p w:rsidR="00710091" w:rsidRDefault="00710091" w:rsidP="00710091">
      <w:pPr>
        <w:rPr>
          <w:b/>
          <w:sz w:val="20"/>
        </w:rPr>
        <w:sectPr w:rsidR="00710091" w:rsidSect="00710091">
          <w:footerReference w:type="default" r:id="rId7"/>
          <w:type w:val="continuous"/>
          <w:pgSz w:w="11906" w:h="16838"/>
          <w:pgMar w:top="567" w:right="851" w:bottom="295" w:left="709" w:header="709" w:footer="709" w:gutter="0"/>
          <w:cols w:space="708"/>
          <w:docGrid w:linePitch="360"/>
        </w:sectPr>
      </w:pPr>
    </w:p>
    <w:p w:rsidR="00710091" w:rsidRDefault="00710091" w:rsidP="00710091">
      <w:pPr>
        <w:rPr>
          <w:b/>
          <w:sz w:val="20"/>
        </w:rPr>
      </w:pPr>
      <w:r>
        <w:rPr>
          <w:b/>
          <w:sz w:val="20"/>
        </w:rPr>
        <w:lastRenderedPageBreak/>
        <w:t>«РАССМОТРЕНО»</w:t>
      </w:r>
    </w:p>
    <w:p w:rsidR="00710091" w:rsidRDefault="00710091" w:rsidP="00710091">
      <w:pPr>
        <w:rPr>
          <w:b/>
          <w:sz w:val="20"/>
        </w:rPr>
      </w:pPr>
      <w:r>
        <w:rPr>
          <w:b/>
          <w:sz w:val="20"/>
        </w:rPr>
        <w:t xml:space="preserve">Педагогическим Советом </w:t>
      </w:r>
    </w:p>
    <w:p w:rsidR="00710091" w:rsidRDefault="00710091" w:rsidP="00710091">
      <w:pPr>
        <w:rPr>
          <w:b/>
          <w:sz w:val="20"/>
        </w:rPr>
      </w:pPr>
      <w:r>
        <w:rPr>
          <w:b/>
          <w:sz w:val="20"/>
        </w:rPr>
        <w:t>МБОУ «Восходненская школа»</w:t>
      </w:r>
    </w:p>
    <w:p w:rsidR="00710091" w:rsidRDefault="00710091" w:rsidP="00710091">
      <w:pPr>
        <w:rPr>
          <w:b/>
          <w:sz w:val="20"/>
        </w:rPr>
      </w:pPr>
      <w:r>
        <w:rPr>
          <w:b/>
          <w:sz w:val="20"/>
        </w:rPr>
        <w:t>Председатель Педагогического Совета</w:t>
      </w:r>
    </w:p>
    <w:p w:rsidR="00710091" w:rsidRDefault="00710091" w:rsidP="00710091">
      <w:pPr>
        <w:rPr>
          <w:b/>
          <w:sz w:val="20"/>
        </w:rPr>
      </w:pPr>
    </w:p>
    <w:p w:rsidR="00710091" w:rsidRDefault="00710091" w:rsidP="00710091">
      <w:pPr>
        <w:rPr>
          <w:b/>
          <w:sz w:val="20"/>
        </w:rPr>
      </w:pPr>
      <w:r>
        <w:rPr>
          <w:b/>
          <w:sz w:val="20"/>
        </w:rPr>
        <w:t>_____________________________</w:t>
      </w:r>
    </w:p>
    <w:p w:rsidR="00710091" w:rsidRPr="00710091" w:rsidRDefault="00710091" w:rsidP="00710091">
      <w:pPr>
        <w:rPr>
          <w:b/>
          <w:sz w:val="20"/>
        </w:rPr>
      </w:pPr>
      <w:r>
        <w:rPr>
          <w:b/>
          <w:sz w:val="20"/>
        </w:rPr>
        <w:t xml:space="preserve">Протокол №__ от ____________       </w:t>
      </w:r>
      <w:r>
        <w:rPr>
          <w:b/>
          <w:sz w:val="20"/>
        </w:rPr>
        <w:tab/>
      </w:r>
      <w:r>
        <w:rPr>
          <w:b/>
          <w:sz w:val="20"/>
        </w:rPr>
        <w:tab/>
      </w:r>
    </w:p>
    <w:p w:rsidR="00710091" w:rsidRDefault="00710091" w:rsidP="00710091">
      <w:pPr>
        <w:rPr>
          <w:b/>
          <w:sz w:val="20"/>
        </w:rPr>
      </w:pPr>
      <w:r>
        <w:rPr>
          <w:b/>
          <w:sz w:val="20"/>
        </w:rPr>
        <w:lastRenderedPageBreak/>
        <w:t>«СОГЛАСОВАНО»</w:t>
      </w:r>
    </w:p>
    <w:p w:rsidR="00710091" w:rsidRDefault="00710091" w:rsidP="00710091">
      <w:pPr>
        <w:rPr>
          <w:b/>
          <w:sz w:val="20"/>
        </w:rPr>
      </w:pPr>
      <w:proofErr w:type="gramStart"/>
      <w:r>
        <w:rPr>
          <w:b/>
          <w:sz w:val="20"/>
        </w:rPr>
        <w:t>с  Методическим</w:t>
      </w:r>
      <w:proofErr w:type="gramEnd"/>
      <w:r>
        <w:rPr>
          <w:b/>
          <w:sz w:val="20"/>
        </w:rPr>
        <w:t xml:space="preserve"> Советом</w:t>
      </w:r>
    </w:p>
    <w:p w:rsidR="00710091" w:rsidRDefault="00710091" w:rsidP="00710091">
      <w:pPr>
        <w:rPr>
          <w:b/>
          <w:sz w:val="20"/>
        </w:rPr>
      </w:pPr>
      <w:r>
        <w:rPr>
          <w:b/>
          <w:sz w:val="20"/>
        </w:rPr>
        <w:t>МБОУ «Восходненская школа»</w:t>
      </w:r>
    </w:p>
    <w:p w:rsidR="00710091" w:rsidRDefault="00710091" w:rsidP="00710091">
      <w:pPr>
        <w:rPr>
          <w:b/>
          <w:sz w:val="20"/>
        </w:rPr>
      </w:pPr>
      <w:r>
        <w:rPr>
          <w:b/>
          <w:sz w:val="20"/>
        </w:rPr>
        <w:t xml:space="preserve"> Председатель Методического Совета</w:t>
      </w:r>
    </w:p>
    <w:p w:rsidR="00710091" w:rsidRDefault="00710091" w:rsidP="00710091">
      <w:pPr>
        <w:rPr>
          <w:b/>
          <w:sz w:val="20"/>
        </w:rPr>
      </w:pPr>
    </w:p>
    <w:p w:rsidR="00710091" w:rsidRDefault="00710091" w:rsidP="00710091">
      <w:pPr>
        <w:rPr>
          <w:b/>
          <w:sz w:val="20"/>
        </w:rPr>
      </w:pPr>
      <w:r>
        <w:rPr>
          <w:b/>
          <w:sz w:val="20"/>
        </w:rPr>
        <w:t>_____________________________</w:t>
      </w:r>
    </w:p>
    <w:p w:rsidR="00710091" w:rsidRPr="00710091" w:rsidRDefault="00710091" w:rsidP="00710091">
      <w:pPr>
        <w:rPr>
          <w:b/>
          <w:sz w:val="20"/>
        </w:rPr>
      </w:pPr>
      <w:r>
        <w:rPr>
          <w:b/>
          <w:sz w:val="20"/>
        </w:rPr>
        <w:t xml:space="preserve">Протокол №__ от ____________                  </w:t>
      </w:r>
    </w:p>
    <w:p w:rsidR="00710091" w:rsidRDefault="00710091" w:rsidP="00710091">
      <w:pPr>
        <w:spacing w:line="240" w:lineRule="atLeast"/>
        <w:rPr>
          <w:b/>
          <w:sz w:val="20"/>
        </w:rPr>
      </w:pPr>
    </w:p>
    <w:p w:rsidR="00710091" w:rsidRDefault="00710091" w:rsidP="00710091">
      <w:pPr>
        <w:spacing w:line="240" w:lineRule="atLeast"/>
        <w:rPr>
          <w:b/>
          <w:sz w:val="20"/>
        </w:rPr>
      </w:pPr>
      <w:r>
        <w:rPr>
          <w:b/>
          <w:sz w:val="20"/>
        </w:rPr>
        <w:lastRenderedPageBreak/>
        <w:t>«УТВЕЖДЕНО»</w:t>
      </w:r>
    </w:p>
    <w:p w:rsidR="00710091" w:rsidRDefault="00710091" w:rsidP="00710091">
      <w:pPr>
        <w:spacing w:line="240" w:lineRule="atLeast"/>
        <w:rPr>
          <w:b/>
          <w:sz w:val="20"/>
        </w:rPr>
      </w:pPr>
      <w:r>
        <w:rPr>
          <w:b/>
          <w:sz w:val="20"/>
        </w:rPr>
        <w:t xml:space="preserve">Директором  </w:t>
      </w:r>
    </w:p>
    <w:p w:rsidR="00710091" w:rsidRDefault="00710091" w:rsidP="00710091">
      <w:pPr>
        <w:spacing w:line="240" w:lineRule="atLeast"/>
        <w:rPr>
          <w:b/>
          <w:sz w:val="20"/>
        </w:rPr>
      </w:pPr>
      <w:r>
        <w:rPr>
          <w:b/>
          <w:sz w:val="20"/>
        </w:rPr>
        <w:t>МБОУ «Восходненская школа»</w:t>
      </w:r>
    </w:p>
    <w:p w:rsidR="00710091" w:rsidRDefault="00710091" w:rsidP="00710091">
      <w:pPr>
        <w:spacing w:line="240" w:lineRule="atLeast"/>
        <w:rPr>
          <w:b/>
          <w:sz w:val="20"/>
        </w:rPr>
      </w:pPr>
      <w:r>
        <w:rPr>
          <w:b/>
          <w:sz w:val="20"/>
        </w:rPr>
        <w:t xml:space="preserve">________ </w:t>
      </w:r>
      <w:proofErr w:type="spellStart"/>
      <w:r>
        <w:rPr>
          <w:b/>
          <w:sz w:val="20"/>
        </w:rPr>
        <w:t>И.С.Зуйкина</w:t>
      </w:r>
      <w:proofErr w:type="spellEnd"/>
    </w:p>
    <w:p w:rsidR="00710091" w:rsidRDefault="00710091" w:rsidP="00710091">
      <w:pPr>
        <w:spacing w:line="240" w:lineRule="atLeast"/>
        <w:rPr>
          <w:b/>
          <w:sz w:val="20"/>
        </w:rPr>
      </w:pPr>
      <w:r>
        <w:rPr>
          <w:b/>
          <w:sz w:val="20"/>
        </w:rPr>
        <w:t>Приказ № 153 от 31.08.2015 г.</w:t>
      </w:r>
    </w:p>
    <w:p w:rsidR="00710091" w:rsidRDefault="00710091" w:rsidP="00710091">
      <w:pPr>
        <w:spacing w:line="240" w:lineRule="atLeast"/>
        <w:rPr>
          <w:b/>
          <w:sz w:val="20"/>
        </w:rPr>
        <w:sectPr w:rsidR="00710091" w:rsidSect="00710091">
          <w:type w:val="continuous"/>
          <w:pgSz w:w="11906" w:h="16838"/>
          <w:pgMar w:top="567" w:right="851" w:bottom="295" w:left="709" w:header="709" w:footer="709" w:gutter="0"/>
          <w:cols w:num="3" w:space="708"/>
          <w:docGrid w:linePitch="360"/>
        </w:sectPr>
      </w:pPr>
    </w:p>
    <w:p w:rsidR="00710091" w:rsidRDefault="00710091" w:rsidP="00710091">
      <w:pPr>
        <w:spacing w:line="240" w:lineRule="atLeast"/>
        <w:rPr>
          <w:b/>
          <w:sz w:val="20"/>
        </w:rPr>
      </w:pPr>
    </w:p>
    <w:p w:rsidR="00710091" w:rsidRDefault="00710091" w:rsidP="00710091">
      <w:pPr>
        <w:spacing w:line="240" w:lineRule="atLeast"/>
        <w:rPr>
          <w:b/>
          <w:sz w:val="20"/>
        </w:rPr>
      </w:pPr>
    </w:p>
    <w:p w:rsidR="00710091" w:rsidRDefault="00710091" w:rsidP="00710091">
      <w:pPr>
        <w:spacing w:line="240" w:lineRule="atLeast"/>
        <w:rPr>
          <w:b/>
          <w:sz w:val="20"/>
        </w:rPr>
      </w:pPr>
    </w:p>
    <w:p w:rsidR="00710091" w:rsidRDefault="00710091" w:rsidP="009373AE">
      <w:pPr>
        <w:jc w:val="center"/>
      </w:pPr>
    </w:p>
    <w:p w:rsidR="009373AE" w:rsidRDefault="009373AE" w:rsidP="009373AE">
      <w:pPr>
        <w:jc w:val="center"/>
        <w:rPr>
          <w:rStyle w:val="dash041e005f0441005f043d005f043e005f0432005f043d005f043e005f0439005f0020005f0442005f0435005f043a005f0441005f0442005f00202005f005fchar1char1"/>
          <w:b/>
          <w:bCs/>
          <w:sz w:val="40"/>
        </w:rPr>
      </w:pPr>
      <w:r>
        <w:rPr>
          <w:rStyle w:val="dash041e005f0441005f043d005f043e005f0432005f043d005f043e005f0439005f0020005f0442005f0435005f043a005f0441005f0442005f00202005f005fchar1char1"/>
          <w:b/>
          <w:bCs/>
          <w:sz w:val="40"/>
        </w:rPr>
        <w:t>ОСНОВНАЯ ОБРАЗОВАТЕЛЬНАЯ ПРОГРАММА</w:t>
      </w:r>
    </w:p>
    <w:p w:rsidR="009373AE" w:rsidRDefault="009373AE" w:rsidP="009373AE">
      <w:pPr>
        <w:jc w:val="center"/>
        <w:rPr>
          <w:rStyle w:val="dash041e005f0441005f043d005f043e005f0432005f043d005f043e005f0439005f0020005f0442005f0435005f043a005f0441005f0442005f00202005f005fchar1char1"/>
          <w:b/>
          <w:bCs/>
          <w:sz w:val="40"/>
        </w:rPr>
      </w:pPr>
      <w:r>
        <w:rPr>
          <w:rStyle w:val="dash041e005f0441005f043d005f043e005f0432005f043d005f043e005f0439005f0020005f0442005f0435005f043a005f0441005f0442005f00202005f005fchar1char1"/>
          <w:b/>
          <w:bCs/>
          <w:sz w:val="40"/>
        </w:rPr>
        <w:t>СРЕДНЕГО ОБЩЕГО ОБРАЗОВАНИЯ</w:t>
      </w:r>
    </w:p>
    <w:p w:rsidR="009373AE" w:rsidRPr="00710091" w:rsidRDefault="009373AE" w:rsidP="00710091">
      <w:pPr>
        <w:pStyle w:val="a6"/>
        <w:tabs>
          <w:tab w:val="left" w:pos="3480"/>
        </w:tabs>
        <w:spacing w:before="100" w:beforeAutospacing="1" w:after="100" w:afterAutospacing="1"/>
        <w:ind w:left="0"/>
        <w:jc w:val="center"/>
        <w:rPr>
          <w:rStyle w:val="aff"/>
          <w:rFonts w:ascii="Times New Roman" w:hAnsi="Times New Roman" w:cs="Times New Roman"/>
        </w:rPr>
      </w:pPr>
      <w:r w:rsidRPr="00710091">
        <w:rPr>
          <w:rStyle w:val="aff"/>
          <w:rFonts w:ascii="Times New Roman" w:hAnsi="Times New Roman" w:cs="Times New Roman"/>
          <w:sz w:val="40"/>
        </w:rPr>
        <w:t>ФЕДЕРАЛЬНОГО  КОМПОНЕНТА ГОСУДАРСТВЕННОГО ОБРАЗОВАТЕЛЬНОГО СТАНДАРТА</w:t>
      </w:r>
    </w:p>
    <w:p w:rsidR="009373AE" w:rsidRPr="00710091" w:rsidRDefault="009373AE" w:rsidP="009373AE">
      <w:pPr>
        <w:pStyle w:val="a6"/>
        <w:tabs>
          <w:tab w:val="left" w:pos="3480"/>
        </w:tabs>
        <w:spacing w:before="100" w:beforeAutospacing="1" w:after="100" w:afterAutospacing="1"/>
        <w:ind w:left="0"/>
        <w:jc w:val="center"/>
        <w:rPr>
          <w:rStyle w:val="dash041e005f0441005f043d005f043e005f0432005f043d005f043e005f0439005f0020005f0442005f0435005f043a005f0441005f0442005f00202005f005fchar1char1"/>
          <w:sz w:val="40"/>
        </w:rPr>
      </w:pPr>
      <w:r w:rsidRPr="00710091">
        <w:rPr>
          <w:rStyle w:val="aff"/>
          <w:rFonts w:ascii="Times New Roman" w:hAnsi="Times New Roman" w:cs="Times New Roman"/>
          <w:sz w:val="40"/>
        </w:rPr>
        <w:t>(универсальный профиль)</w:t>
      </w:r>
    </w:p>
    <w:p w:rsidR="009373AE" w:rsidRDefault="009373AE" w:rsidP="009373AE">
      <w:pPr>
        <w:jc w:val="center"/>
        <w:rPr>
          <w:rStyle w:val="dash041e005f0441005f043d005f043e005f0432005f043d005f043e005f0439005f0020005f0442005f0435005f043a005f0441005f0442005f00202005f005fchar1char1"/>
          <w:b/>
          <w:bCs/>
        </w:rPr>
      </w:pPr>
    </w:p>
    <w:p w:rsidR="009373AE" w:rsidRDefault="009373AE" w:rsidP="009373AE">
      <w:pPr>
        <w:rPr>
          <w:rStyle w:val="dash041e005f0441005f043d005f043e005f0432005f043d005f043e005f0439005f0020005f0442005f0435005f043a005f0441005f0442005f00202005f005fchar1char1"/>
          <w:bCs/>
          <w:sz w:val="28"/>
          <w:szCs w:val="28"/>
        </w:rPr>
      </w:pPr>
    </w:p>
    <w:p w:rsidR="009373AE" w:rsidRDefault="009373AE" w:rsidP="009373AE">
      <w:pPr>
        <w:jc w:val="center"/>
        <w:rPr>
          <w:rStyle w:val="dash041e005f0441005f043d005f043e005f0432005f043d005f043e005f0439005f0020005f0442005f0435005f043a005f0441005f0442005f00202005f005fchar1char1"/>
          <w:bCs/>
        </w:rPr>
      </w:pPr>
    </w:p>
    <w:p w:rsidR="009373AE" w:rsidRDefault="009373AE" w:rsidP="009373AE">
      <w:pPr>
        <w:rPr>
          <w:rStyle w:val="dash041e005f0441005f043d005f043e005f0432005f043d005f043e005f0439005f0020005f0442005f0435005f043a005f0441005f0442005f00202005f005fchar1char1"/>
          <w:bCs/>
        </w:rPr>
      </w:pPr>
    </w:p>
    <w:p w:rsidR="009373AE" w:rsidRDefault="009373AE" w:rsidP="009373AE">
      <w:pPr>
        <w:rPr>
          <w:rStyle w:val="dash041e005f0441005f043d005f043e005f0432005f043d005f043e005f0439005f0020005f0442005f0435005f043a005f0441005f0442005f00202005f005fchar1char1"/>
          <w:bCs/>
        </w:rPr>
      </w:pPr>
    </w:p>
    <w:p w:rsidR="009373AE" w:rsidRDefault="009373AE" w:rsidP="009373AE">
      <w:pPr>
        <w:jc w:val="center"/>
        <w:rPr>
          <w:rStyle w:val="dash041e005f0441005f043d005f043e005f0432005f043d005f043e005f0439005f0020005f0442005f0435005f043a005f0441005f0442005f00202005f005fchar1char1"/>
          <w:bCs/>
        </w:rPr>
      </w:pPr>
    </w:p>
    <w:p w:rsidR="009373AE" w:rsidRDefault="009373AE" w:rsidP="009373AE">
      <w:pPr>
        <w:rPr>
          <w:rStyle w:val="dash041e005f0441005f043d005f043e005f0432005f043d005f043e005f0439005f0020005f0442005f0435005f043a005f0441005f0442005f00202005f005fchar1char1"/>
          <w:bCs/>
        </w:rPr>
      </w:pPr>
    </w:p>
    <w:p w:rsidR="005141F0" w:rsidRDefault="005141F0" w:rsidP="009373AE">
      <w:pPr>
        <w:jc w:val="center"/>
        <w:rPr>
          <w:rStyle w:val="dash041e005f0441005f043d005f043e005f0432005f043d005f043e005f0439005f0020005f0442005f0435005f043a005f0441005f0442005f00202005f005fchar1char1"/>
          <w:bCs/>
        </w:rPr>
      </w:pPr>
    </w:p>
    <w:p w:rsidR="005141F0" w:rsidRDefault="005141F0" w:rsidP="009373AE">
      <w:pPr>
        <w:jc w:val="center"/>
        <w:rPr>
          <w:rStyle w:val="dash041e005f0441005f043d005f043e005f0432005f043d005f043e005f0439005f0020005f0442005f0435005f043a005f0441005f0442005f00202005f005fchar1char1"/>
          <w:bCs/>
        </w:rPr>
      </w:pPr>
    </w:p>
    <w:p w:rsidR="005141F0" w:rsidRDefault="005141F0" w:rsidP="009373AE">
      <w:pPr>
        <w:jc w:val="center"/>
        <w:rPr>
          <w:rStyle w:val="dash041e005f0441005f043d005f043e005f0432005f043d005f043e005f0439005f0020005f0442005f0435005f043a005f0441005f0442005f00202005f005fchar1char1"/>
          <w:bCs/>
        </w:rPr>
      </w:pPr>
    </w:p>
    <w:p w:rsidR="005141F0" w:rsidRDefault="005141F0" w:rsidP="009373AE">
      <w:pPr>
        <w:jc w:val="center"/>
        <w:rPr>
          <w:rStyle w:val="dash041e005f0441005f043d005f043e005f0432005f043d005f043e005f0439005f0020005f0442005f0435005f043a005f0441005f0442005f00202005f005fchar1char1"/>
          <w:bCs/>
        </w:rPr>
      </w:pPr>
    </w:p>
    <w:p w:rsidR="005141F0" w:rsidRDefault="005141F0" w:rsidP="009373AE">
      <w:pPr>
        <w:jc w:val="center"/>
        <w:rPr>
          <w:rStyle w:val="dash041e005f0441005f043d005f043e005f0432005f043d005f043e005f0439005f0020005f0442005f0435005f043a005f0441005f0442005f00202005f005fchar1char1"/>
          <w:bCs/>
        </w:rPr>
      </w:pPr>
    </w:p>
    <w:p w:rsidR="005141F0" w:rsidRDefault="005141F0" w:rsidP="009373AE">
      <w:pPr>
        <w:jc w:val="center"/>
        <w:rPr>
          <w:rStyle w:val="dash041e005f0441005f043d005f043e005f0432005f043d005f043e005f0439005f0020005f0442005f0435005f043a005f0441005f0442005f00202005f005fchar1char1"/>
          <w:bCs/>
        </w:rPr>
      </w:pPr>
    </w:p>
    <w:p w:rsidR="005141F0" w:rsidRDefault="005141F0" w:rsidP="009373AE">
      <w:pPr>
        <w:jc w:val="center"/>
        <w:rPr>
          <w:rStyle w:val="dash041e005f0441005f043d005f043e005f0432005f043d005f043e005f0439005f0020005f0442005f0435005f043a005f0441005f0442005f00202005f005fchar1char1"/>
          <w:bCs/>
        </w:rPr>
      </w:pPr>
    </w:p>
    <w:p w:rsidR="005141F0" w:rsidRDefault="005141F0" w:rsidP="009373AE">
      <w:pPr>
        <w:jc w:val="center"/>
        <w:rPr>
          <w:rStyle w:val="dash041e005f0441005f043d005f043e005f0432005f043d005f043e005f0439005f0020005f0442005f0435005f043a005f0441005f0442005f00202005f005fchar1char1"/>
          <w:bCs/>
        </w:rPr>
      </w:pPr>
    </w:p>
    <w:p w:rsidR="005141F0" w:rsidRDefault="005141F0" w:rsidP="009373AE">
      <w:pPr>
        <w:jc w:val="center"/>
        <w:rPr>
          <w:rStyle w:val="dash041e005f0441005f043d005f043e005f0432005f043d005f043e005f0439005f0020005f0442005f0435005f043a005f0441005f0442005f00202005f005fchar1char1"/>
          <w:bCs/>
        </w:rPr>
      </w:pPr>
    </w:p>
    <w:p w:rsidR="005141F0" w:rsidRDefault="005141F0" w:rsidP="009373AE">
      <w:pPr>
        <w:jc w:val="center"/>
        <w:rPr>
          <w:rStyle w:val="dash041e005f0441005f043d005f043e005f0432005f043d005f043e005f0439005f0020005f0442005f0435005f043a005f0441005f0442005f00202005f005fchar1char1"/>
          <w:bCs/>
        </w:rPr>
      </w:pPr>
    </w:p>
    <w:p w:rsidR="005141F0" w:rsidRDefault="005141F0" w:rsidP="009373AE">
      <w:pPr>
        <w:jc w:val="center"/>
        <w:rPr>
          <w:rStyle w:val="dash041e005f0441005f043d005f043e005f0432005f043d005f043e005f0439005f0020005f0442005f0435005f043a005f0441005f0442005f00202005f005fchar1char1"/>
          <w:bCs/>
        </w:rPr>
      </w:pPr>
    </w:p>
    <w:p w:rsidR="005141F0" w:rsidRDefault="005141F0" w:rsidP="009373AE">
      <w:pPr>
        <w:jc w:val="center"/>
        <w:rPr>
          <w:rStyle w:val="dash041e005f0441005f043d005f043e005f0432005f043d005f043e005f0439005f0020005f0442005f0435005f043a005f0441005f0442005f00202005f005fchar1char1"/>
          <w:bCs/>
        </w:rPr>
      </w:pPr>
    </w:p>
    <w:p w:rsidR="009373AE" w:rsidRPr="009665B7" w:rsidRDefault="0040054F" w:rsidP="009373AE">
      <w:pPr>
        <w:jc w:val="center"/>
        <w:rPr>
          <w:rStyle w:val="dash041e005f0441005f043d005f043e005f0432005f043d005f043e005f0439005f0020005f0442005f0435005f043a005f0441005f0442005f00202005f005fchar1char1"/>
          <w:bCs/>
        </w:rPr>
      </w:pPr>
      <w:r w:rsidRPr="009665B7">
        <w:rPr>
          <w:rStyle w:val="dash041e005f0441005f043d005f043e005f0432005f043d005f043e005f0439005f0020005f0442005f0435005f043a005f0441005f0442005f00202005f005fchar1char1"/>
          <w:bCs/>
        </w:rPr>
        <w:t>Восход</w:t>
      </w:r>
      <w:r w:rsidR="009373AE" w:rsidRPr="009665B7">
        <w:rPr>
          <w:rStyle w:val="dash041e005f0441005f043d005f043e005f0432005f043d005f043e005f0439005f0020005f0442005f0435005f043a005f0441005f0442005f00202005f005fchar1char1"/>
          <w:bCs/>
        </w:rPr>
        <w:t>, 2015</w:t>
      </w:r>
    </w:p>
    <w:p w:rsidR="009373AE" w:rsidRDefault="009373AE" w:rsidP="009373AE">
      <w:pPr>
        <w:jc w:val="center"/>
        <w:rPr>
          <w:rStyle w:val="dash041e005f0441005f043d005f043e005f0432005f043d005f043e005f0439005f0020005f0442005f0435005f043a005f0441005f0442005f00202005f005fchar1char1"/>
          <w:bCs/>
          <w:sz w:val="32"/>
        </w:rPr>
      </w:pPr>
    </w:p>
    <w:p w:rsidR="00710091" w:rsidRDefault="00710091" w:rsidP="009373AE">
      <w:pPr>
        <w:jc w:val="center"/>
        <w:rPr>
          <w:rStyle w:val="dash041e005f0441005f043d005f043e005f0432005f043d005f043e005f0439005f0020005f0442005f0435005f043a005f0441005f0442005f00202005f005fchar1char1"/>
          <w:bCs/>
          <w:sz w:val="32"/>
        </w:rPr>
      </w:pPr>
    </w:p>
    <w:p w:rsidR="009373AE" w:rsidRPr="009665B7" w:rsidRDefault="009373AE" w:rsidP="009373AE">
      <w:pPr>
        <w:jc w:val="center"/>
        <w:rPr>
          <w:rStyle w:val="dash041e005f0441005f043d005f043e005f0432005f043d005f043e005f0439005f0020005f0442005f0435005f043a005f0441005f0442005f00202005f005fchar1char1"/>
          <w:bCs/>
        </w:rPr>
      </w:pPr>
      <w:r w:rsidRPr="009665B7">
        <w:rPr>
          <w:rStyle w:val="dash041e005f0441005f043d005f043e005f0432005f043d005f043e005f0439005f0020005f0442005f0435005f043a005f0441005f0442005f00202005f005fchar1char1"/>
          <w:bCs/>
        </w:rPr>
        <w:t xml:space="preserve">Содержание </w:t>
      </w:r>
    </w:p>
    <w:p w:rsidR="009373AE" w:rsidRDefault="009373AE" w:rsidP="009373AE">
      <w:pPr>
        <w:jc w:val="center"/>
        <w:rPr>
          <w:rStyle w:val="dash041e005f0441005f043d005f043e005f0432005f043d005f043e005f0439005f0020005f0442005f0435005f043a005f0441005f0442005f00202005f005fchar1char1"/>
          <w:bCs/>
          <w:sz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701"/>
      </w:tblGrid>
      <w:tr w:rsidR="009373AE" w:rsidTr="009373AE">
        <w:tc>
          <w:tcPr>
            <w:tcW w:w="7905" w:type="dxa"/>
            <w:tcBorders>
              <w:top w:val="single" w:sz="4" w:space="0" w:color="auto"/>
              <w:left w:val="single" w:sz="4" w:space="0" w:color="auto"/>
              <w:bottom w:val="single" w:sz="4" w:space="0" w:color="auto"/>
              <w:right w:val="single" w:sz="4" w:space="0" w:color="auto"/>
            </w:tcBorders>
            <w:hideMark/>
          </w:tcPr>
          <w:p w:rsidR="009373AE" w:rsidRPr="009665B7" w:rsidRDefault="009373AE">
            <w:pPr>
              <w:pStyle w:val="afa"/>
              <w:spacing w:before="100" w:beforeAutospacing="1" w:after="100" w:afterAutospacing="1" w:line="360" w:lineRule="auto"/>
              <w:rPr>
                <w:rFonts w:ascii="Calibri" w:hAnsi="Calibri" w:cs="Arial"/>
                <w:sz w:val="24"/>
                <w:szCs w:val="24"/>
              </w:rPr>
            </w:pPr>
            <w:r w:rsidRPr="009665B7">
              <w:rPr>
                <w:rFonts w:cs="Arial"/>
                <w:sz w:val="24"/>
                <w:szCs w:val="24"/>
              </w:rPr>
              <w:t>1.Пояснительная записка</w:t>
            </w:r>
          </w:p>
        </w:tc>
        <w:tc>
          <w:tcPr>
            <w:tcW w:w="1701" w:type="dxa"/>
            <w:tcBorders>
              <w:top w:val="single" w:sz="4" w:space="0" w:color="auto"/>
              <w:left w:val="single" w:sz="4" w:space="0" w:color="auto"/>
              <w:bottom w:val="single" w:sz="4" w:space="0" w:color="auto"/>
              <w:right w:val="single" w:sz="4" w:space="0" w:color="auto"/>
            </w:tcBorders>
          </w:tcPr>
          <w:p w:rsidR="009373AE" w:rsidRDefault="009373AE">
            <w:pPr>
              <w:spacing w:before="100" w:beforeAutospacing="1" w:after="100" w:afterAutospacing="1" w:line="360" w:lineRule="auto"/>
              <w:jc w:val="center"/>
              <w:rPr>
                <w:rStyle w:val="dash041e005f0441005f043d005f043e005f0432005f043d005f043e005f0439005f0020005f0442005f0435005f043a005f0441005f0442005f00202005f005fchar1char1"/>
                <w:bCs/>
                <w:sz w:val="32"/>
                <w:szCs w:val="32"/>
              </w:rPr>
            </w:pPr>
          </w:p>
        </w:tc>
      </w:tr>
      <w:tr w:rsidR="009373AE" w:rsidTr="009373AE">
        <w:tc>
          <w:tcPr>
            <w:tcW w:w="7905" w:type="dxa"/>
            <w:tcBorders>
              <w:top w:val="single" w:sz="4" w:space="0" w:color="auto"/>
              <w:left w:val="single" w:sz="4" w:space="0" w:color="auto"/>
              <w:bottom w:val="single" w:sz="4" w:space="0" w:color="auto"/>
              <w:right w:val="single" w:sz="4" w:space="0" w:color="auto"/>
            </w:tcBorders>
            <w:hideMark/>
          </w:tcPr>
          <w:p w:rsidR="009373AE" w:rsidRPr="009665B7" w:rsidRDefault="009373AE">
            <w:pPr>
              <w:pStyle w:val="afa"/>
              <w:spacing w:before="100" w:beforeAutospacing="1" w:after="100" w:afterAutospacing="1" w:line="360" w:lineRule="auto"/>
              <w:rPr>
                <w:rFonts w:ascii="Calibri" w:hAnsi="Calibri" w:cs="Arial"/>
                <w:sz w:val="24"/>
                <w:szCs w:val="24"/>
              </w:rPr>
            </w:pPr>
            <w:r w:rsidRPr="009665B7">
              <w:rPr>
                <w:rFonts w:cs="Arial"/>
                <w:sz w:val="24"/>
                <w:szCs w:val="24"/>
              </w:rPr>
              <w:t>2. Учебный план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9373AE" w:rsidRDefault="009373AE">
            <w:pPr>
              <w:spacing w:before="100" w:beforeAutospacing="1" w:after="100" w:afterAutospacing="1" w:line="360" w:lineRule="auto"/>
              <w:jc w:val="center"/>
              <w:rPr>
                <w:rStyle w:val="dash041e005f0441005f043d005f043e005f0432005f043d005f043e005f0439005f0020005f0442005f0435005f043a005f0441005f0442005f00202005f005fchar1char1"/>
                <w:bCs/>
                <w:sz w:val="32"/>
                <w:szCs w:val="32"/>
              </w:rPr>
            </w:pPr>
          </w:p>
        </w:tc>
      </w:tr>
      <w:tr w:rsidR="009373AE" w:rsidTr="009373AE">
        <w:tc>
          <w:tcPr>
            <w:tcW w:w="7905" w:type="dxa"/>
            <w:tcBorders>
              <w:top w:val="single" w:sz="4" w:space="0" w:color="auto"/>
              <w:left w:val="single" w:sz="4" w:space="0" w:color="auto"/>
              <w:bottom w:val="single" w:sz="4" w:space="0" w:color="auto"/>
              <w:right w:val="single" w:sz="4" w:space="0" w:color="auto"/>
            </w:tcBorders>
            <w:hideMark/>
          </w:tcPr>
          <w:p w:rsidR="009373AE" w:rsidRPr="009665B7" w:rsidRDefault="009373AE">
            <w:pPr>
              <w:pStyle w:val="afa"/>
              <w:spacing w:before="100" w:beforeAutospacing="1" w:after="100" w:afterAutospacing="1" w:line="360" w:lineRule="auto"/>
              <w:rPr>
                <w:rFonts w:ascii="Calibri" w:hAnsi="Calibri" w:cs="Arial"/>
                <w:sz w:val="24"/>
                <w:szCs w:val="24"/>
              </w:rPr>
            </w:pPr>
            <w:r w:rsidRPr="009665B7">
              <w:rPr>
                <w:rFonts w:cs="Arial"/>
                <w:sz w:val="24"/>
                <w:szCs w:val="24"/>
              </w:rPr>
              <w:t>3. Календарный учебный график</w:t>
            </w:r>
          </w:p>
        </w:tc>
        <w:tc>
          <w:tcPr>
            <w:tcW w:w="1701" w:type="dxa"/>
            <w:tcBorders>
              <w:top w:val="single" w:sz="4" w:space="0" w:color="auto"/>
              <w:left w:val="single" w:sz="4" w:space="0" w:color="auto"/>
              <w:bottom w:val="single" w:sz="4" w:space="0" w:color="auto"/>
              <w:right w:val="single" w:sz="4" w:space="0" w:color="auto"/>
            </w:tcBorders>
          </w:tcPr>
          <w:p w:rsidR="009373AE" w:rsidRDefault="009373AE">
            <w:pPr>
              <w:spacing w:before="100" w:beforeAutospacing="1" w:after="100" w:afterAutospacing="1" w:line="360" w:lineRule="auto"/>
              <w:jc w:val="center"/>
              <w:rPr>
                <w:rStyle w:val="dash041e005f0441005f043d005f043e005f0432005f043d005f043e005f0439005f0020005f0442005f0435005f043a005f0441005f0442005f00202005f005fchar1char1"/>
                <w:bCs/>
                <w:sz w:val="32"/>
                <w:szCs w:val="32"/>
              </w:rPr>
            </w:pPr>
          </w:p>
        </w:tc>
      </w:tr>
      <w:tr w:rsidR="009373AE" w:rsidTr="009373AE">
        <w:tc>
          <w:tcPr>
            <w:tcW w:w="7905" w:type="dxa"/>
            <w:tcBorders>
              <w:top w:val="single" w:sz="4" w:space="0" w:color="auto"/>
              <w:left w:val="single" w:sz="4" w:space="0" w:color="auto"/>
              <w:bottom w:val="single" w:sz="4" w:space="0" w:color="auto"/>
              <w:right w:val="single" w:sz="4" w:space="0" w:color="auto"/>
            </w:tcBorders>
            <w:hideMark/>
          </w:tcPr>
          <w:p w:rsidR="009373AE" w:rsidRPr="009665B7" w:rsidRDefault="009373AE">
            <w:pPr>
              <w:pStyle w:val="afa"/>
              <w:spacing w:before="100" w:beforeAutospacing="1" w:after="100" w:afterAutospacing="1" w:line="360" w:lineRule="auto"/>
              <w:rPr>
                <w:rFonts w:ascii="Calibri" w:hAnsi="Calibri" w:cs="Arial"/>
                <w:sz w:val="24"/>
                <w:szCs w:val="24"/>
              </w:rPr>
            </w:pPr>
            <w:r w:rsidRPr="009665B7">
              <w:rPr>
                <w:rFonts w:cs="Arial"/>
                <w:sz w:val="24"/>
                <w:szCs w:val="24"/>
              </w:rPr>
              <w:t>4.  Программы отдельных учебных предметов, элективных курсов</w:t>
            </w:r>
          </w:p>
        </w:tc>
        <w:tc>
          <w:tcPr>
            <w:tcW w:w="1701" w:type="dxa"/>
            <w:tcBorders>
              <w:top w:val="single" w:sz="4" w:space="0" w:color="auto"/>
              <w:left w:val="single" w:sz="4" w:space="0" w:color="auto"/>
              <w:bottom w:val="single" w:sz="4" w:space="0" w:color="auto"/>
              <w:right w:val="single" w:sz="4" w:space="0" w:color="auto"/>
            </w:tcBorders>
          </w:tcPr>
          <w:p w:rsidR="009373AE" w:rsidRDefault="009373AE">
            <w:pPr>
              <w:spacing w:before="100" w:beforeAutospacing="1" w:after="100" w:afterAutospacing="1" w:line="360" w:lineRule="auto"/>
              <w:jc w:val="center"/>
              <w:rPr>
                <w:rStyle w:val="dash041e005f0441005f043d005f043e005f0432005f043d005f043e005f0439005f0020005f0442005f0435005f043a005f0441005f0442005f00202005f005fchar1char1"/>
                <w:bCs/>
                <w:sz w:val="32"/>
                <w:szCs w:val="32"/>
              </w:rPr>
            </w:pPr>
          </w:p>
        </w:tc>
      </w:tr>
      <w:tr w:rsidR="009373AE" w:rsidTr="009373AE">
        <w:tc>
          <w:tcPr>
            <w:tcW w:w="7905" w:type="dxa"/>
            <w:tcBorders>
              <w:top w:val="single" w:sz="4" w:space="0" w:color="auto"/>
              <w:left w:val="single" w:sz="4" w:space="0" w:color="auto"/>
              <w:bottom w:val="single" w:sz="4" w:space="0" w:color="auto"/>
              <w:right w:val="single" w:sz="4" w:space="0" w:color="auto"/>
            </w:tcBorders>
            <w:hideMark/>
          </w:tcPr>
          <w:p w:rsidR="009373AE" w:rsidRPr="009665B7" w:rsidRDefault="009373AE">
            <w:pPr>
              <w:pStyle w:val="afa"/>
              <w:spacing w:before="100" w:beforeAutospacing="1" w:after="100" w:afterAutospacing="1" w:line="360" w:lineRule="auto"/>
              <w:rPr>
                <w:rFonts w:ascii="Calibri" w:hAnsi="Calibri" w:cs="Arial"/>
                <w:sz w:val="24"/>
                <w:szCs w:val="24"/>
              </w:rPr>
            </w:pPr>
            <w:r w:rsidRPr="009665B7">
              <w:rPr>
                <w:rFonts w:cs="Arial"/>
                <w:sz w:val="24"/>
                <w:szCs w:val="24"/>
              </w:rPr>
              <w:t>5. Оценочные материалы</w:t>
            </w:r>
          </w:p>
        </w:tc>
        <w:tc>
          <w:tcPr>
            <w:tcW w:w="1701" w:type="dxa"/>
            <w:tcBorders>
              <w:top w:val="single" w:sz="4" w:space="0" w:color="auto"/>
              <w:left w:val="single" w:sz="4" w:space="0" w:color="auto"/>
              <w:bottom w:val="single" w:sz="4" w:space="0" w:color="auto"/>
              <w:right w:val="single" w:sz="4" w:space="0" w:color="auto"/>
            </w:tcBorders>
          </w:tcPr>
          <w:p w:rsidR="009373AE" w:rsidRDefault="009373AE">
            <w:pPr>
              <w:spacing w:before="100" w:beforeAutospacing="1" w:after="100" w:afterAutospacing="1" w:line="360" w:lineRule="auto"/>
              <w:jc w:val="center"/>
              <w:rPr>
                <w:rStyle w:val="dash041e005f0441005f043d005f043e005f0432005f043d005f043e005f0439005f0020005f0442005f0435005f043a005f0441005f0442005f00202005f005fchar1char1"/>
                <w:bCs/>
                <w:sz w:val="32"/>
                <w:szCs w:val="32"/>
              </w:rPr>
            </w:pPr>
          </w:p>
        </w:tc>
      </w:tr>
      <w:tr w:rsidR="009373AE" w:rsidTr="009373AE">
        <w:tc>
          <w:tcPr>
            <w:tcW w:w="7905" w:type="dxa"/>
            <w:tcBorders>
              <w:top w:val="single" w:sz="4" w:space="0" w:color="auto"/>
              <w:left w:val="single" w:sz="4" w:space="0" w:color="auto"/>
              <w:bottom w:val="single" w:sz="4" w:space="0" w:color="auto"/>
              <w:right w:val="single" w:sz="4" w:space="0" w:color="auto"/>
            </w:tcBorders>
            <w:hideMark/>
          </w:tcPr>
          <w:p w:rsidR="009373AE" w:rsidRPr="009665B7" w:rsidRDefault="009373AE">
            <w:pPr>
              <w:pStyle w:val="afa"/>
              <w:spacing w:before="100" w:beforeAutospacing="1" w:after="100" w:afterAutospacing="1" w:line="360" w:lineRule="auto"/>
              <w:rPr>
                <w:rFonts w:ascii="Calibri" w:hAnsi="Calibri" w:cs="Arial"/>
                <w:sz w:val="24"/>
                <w:szCs w:val="24"/>
              </w:rPr>
            </w:pPr>
            <w:r w:rsidRPr="009665B7">
              <w:rPr>
                <w:rFonts w:cs="Arial"/>
                <w:sz w:val="24"/>
                <w:szCs w:val="24"/>
              </w:rPr>
              <w:t>6. Методические материалы</w:t>
            </w:r>
          </w:p>
        </w:tc>
        <w:tc>
          <w:tcPr>
            <w:tcW w:w="1701" w:type="dxa"/>
            <w:tcBorders>
              <w:top w:val="single" w:sz="4" w:space="0" w:color="auto"/>
              <w:left w:val="single" w:sz="4" w:space="0" w:color="auto"/>
              <w:bottom w:val="single" w:sz="4" w:space="0" w:color="auto"/>
              <w:right w:val="single" w:sz="4" w:space="0" w:color="auto"/>
            </w:tcBorders>
          </w:tcPr>
          <w:p w:rsidR="009373AE" w:rsidRDefault="009373AE">
            <w:pPr>
              <w:spacing w:before="100" w:beforeAutospacing="1" w:after="100" w:afterAutospacing="1" w:line="360" w:lineRule="auto"/>
              <w:jc w:val="center"/>
              <w:rPr>
                <w:rStyle w:val="dash041e005f0441005f043d005f043e005f0432005f043d005f043e005f0439005f0020005f0442005f0435005f043a005f0441005f0442005f00202005f005fchar1char1"/>
                <w:bCs/>
                <w:sz w:val="32"/>
                <w:szCs w:val="32"/>
              </w:rPr>
            </w:pPr>
          </w:p>
        </w:tc>
      </w:tr>
    </w:tbl>
    <w:p w:rsidR="009373AE" w:rsidRDefault="009373AE" w:rsidP="009373AE">
      <w:pPr>
        <w:jc w:val="center"/>
        <w:rPr>
          <w:rStyle w:val="dash041e005f0441005f043d005f043e005f0432005f043d005f043e005f0439005f0020005f0442005f0435005f043a005f0441005f0442005f00202005f005fchar1char1"/>
          <w:bCs/>
        </w:rPr>
      </w:pPr>
    </w:p>
    <w:p w:rsidR="009373AE" w:rsidRDefault="009373AE" w:rsidP="009373AE">
      <w:pPr>
        <w:jc w:val="center"/>
        <w:rPr>
          <w:rStyle w:val="dash041e005f0441005f043d005f043e005f0432005f043d005f043e005f0439005f0020005f0442005f0435005f043a005f0441005f0442005f00202005f005fchar1char1"/>
          <w:bCs/>
        </w:rPr>
      </w:pPr>
    </w:p>
    <w:p w:rsidR="009373AE" w:rsidRDefault="009373AE" w:rsidP="009373AE">
      <w:pPr>
        <w:jc w:val="center"/>
        <w:rPr>
          <w:rStyle w:val="dash041e005f0441005f043d005f043e005f0432005f043d005f043e005f0439005f0020005f0442005f0435005f043a005f0441005f0442005f00202005f005fchar1char1"/>
          <w:bCs/>
        </w:rPr>
      </w:pPr>
    </w:p>
    <w:p w:rsidR="009373AE" w:rsidRDefault="009373AE" w:rsidP="009373AE">
      <w:pPr>
        <w:jc w:val="center"/>
        <w:rPr>
          <w:rStyle w:val="dash041e005f0441005f043d005f043e005f0432005f043d005f043e005f0439005f0020005f0442005f0435005f043a005f0441005f0442005f00202005f005fchar1char1"/>
          <w:bCs/>
        </w:rPr>
      </w:pPr>
    </w:p>
    <w:p w:rsidR="009373AE" w:rsidRDefault="009373AE" w:rsidP="009373AE">
      <w:pPr>
        <w:jc w:val="center"/>
        <w:rPr>
          <w:rStyle w:val="dash041e005f0441005f043d005f043e005f0432005f043d005f043e005f0439005f0020005f0442005f0435005f043a005f0441005f0442005f00202005f005fchar1char1"/>
          <w:bCs/>
        </w:rPr>
      </w:pPr>
    </w:p>
    <w:p w:rsidR="009373AE" w:rsidRDefault="009373AE" w:rsidP="009373AE">
      <w:pPr>
        <w:jc w:val="center"/>
        <w:rPr>
          <w:rStyle w:val="dash041e005f0441005f043d005f043e005f0432005f043d005f043e005f0439005f0020005f0442005f0435005f043a005f0441005f0442005f00202005f005fchar1char1"/>
          <w:bCs/>
        </w:rPr>
      </w:pPr>
    </w:p>
    <w:p w:rsidR="009373AE" w:rsidRDefault="009373AE" w:rsidP="009373AE">
      <w:pPr>
        <w:jc w:val="center"/>
        <w:rPr>
          <w:rStyle w:val="dash041e005f0441005f043d005f043e005f0432005f043d005f043e005f0439005f0020005f0442005f0435005f043a005f0441005f0442005f00202005f005fchar1char1"/>
          <w:bCs/>
        </w:rPr>
      </w:pPr>
    </w:p>
    <w:p w:rsidR="009373AE" w:rsidRDefault="009373AE" w:rsidP="009373AE">
      <w:pPr>
        <w:jc w:val="center"/>
        <w:rPr>
          <w:rStyle w:val="dash041e005f0441005f043d005f043e005f0432005f043d005f043e005f0439005f0020005f0442005f0435005f043a005f0441005f0442005f00202005f005fchar1char1"/>
          <w:bCs/>
        </w:rPr>
      </w:pPr>
    </w:p>
    <w:p w:rsidR="009373AE" w:rsidRDefault="009373AE" w:rsidP="009373AE">
      <w:pPr>
        <w:pStyle w:val="3"/>
        <w:tabs>
          <w:tab w:val="left" w:pos="708"/>
        </w:tabs>
        <w:spacing w:before="0" w:beforeAutospacing="0" w:after="0" w:afterAutospacing="0"/>
        <w:rPr>
          <w:b w:val="0"/>
          <w:color w:val="000000"/>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b w:val="0"/>
          <w:color w:val="000000"/>
          <w:sz w:val="24"/>
          <w:szCs w:val="24"/>
        </w:rPr>
      </w:pPr>
    </w:p>
    <w:p w:rsidR="009373AE" w:rsidRDefault="009373AE" w:rsidP="009373AE">
      <w:pPr>
        <w:pStyle w:val="3"/>
        <w:tabs>
          <w:tab w:val="left" w:pos="708"/>
        </w:tabs>
        <w:spacing w:before="0" w:beforeAutospacing="0" w:after="0" w:afterAutospacing="0"/>
        <w:rPr>
          <w:color w:val="000000"/>
          <w:sz w:val="24"/>
          <w:szCs w:val="24"/>
        </w:rPr>
      </w:pPr>
    </w:p>
    <w:p w:rsidR="005141F0" w:rsidRDefault="005141F0" w:rsidP="009373AE">
      <w:pPr>
        <w:pStyle w:val="afa"/>
        <w:jc w:val="center"/>
        <w:rPr>
          <w:rFonts w:ascii="Times New Roman" w:hAnsi="Times New Roman"/>
          <w:b/>
          <w:sz w:val="24"/>
          <w:szCs w:val="24"/>
        </w:rPr>
      </w:pPr>
      <w:bookmarkStart w:id="0" w:name="_Toc315898165"/>
      <w:bookmarkStart w:id="1" w:name="_Toc315966127"/>
    </w:p>
    <w:p w:rsidR="00106107" w:rsidRDefault="00106107" w:rsidP="009373AE">
      <w:pPr>
        <w:pStyle w:val="afa"/>
        <w:jc w:val="center"/>
        <w:rPr>
          <w:rFonts w:ascii="Times New Roman" w:hAnsi="Times New Roman"/>
          <w:b/>
          <w:sz w:val="24"/>
          <w:szCs w:val="24"/>
        </w:rPr>
      </w:pPr>
    </w:p>
    <w:p w:rsidR="00106107" w:rsidRDefault="00106107" w:rsidP="009373AE">
      <w:pPr>
        <w:pStyle w:val="afa"/>
        <w:jc w:val="center"/>
        <w:rPr>
          <w:rFonts w:ascii="Times New Roman" w:hAnsi="Times New Roman"/>
          <w:b/>
          <w:sz w:val="24"/>
          <w:szCs w:val="24"/>
        </w:rPr>
      </w:pPr>
    </w:p>
    <w:p w:rsidR="009373AE" w:rsidRDefault="009373AE" w:rsidP="009373AE">
      <w:pPr>
        <w:pStyle w:val="afa"/>
        <w:jc w:val="center"/>
        <w:rPr>
          <w:rFonts w:ascii="Times New Roman" w:hAnsi="Times New Roman"/>
          <w:b/>
          <w:sz w:val="24"/>
          <w:szCs w:val="24"/>
        </w:rPr>
      </w:pPr>
      <w:r>
        <w:rPr>
          <w:rFonts w:ascii="Times New Roman" w:hAnsi="Times New Roman"/>
          <w:b/>
          <w:sz w:val="24"/>
          <w:szCs w:val="24"/>
        </w:rPr>
        <w:lastRenderedPageBreak/>
        <w:t>1. Пояснительная записка</w:t>
      </w:r>
      <w:bookmarkEnd w:id="0"/>
      <w:bookmarkEnd w:id="1"/>
    </w:p>
    <w:p w:rsidR="009373AE" w:rsidRDefault="009373AE" w:rsidP="009373AE">
      <w:pPr>
        <w:pStyle w:val="afa"/>
        <w:jc w:val="center"/>
        <w:rPr>
          <w:rFonts w:ascii="Times New Roman" w:hAnsi="Times New Roman"/>
          <w:b/>
          <w:sz w:val="24"/>
          <w:szCs w:val="24"/>
        </w:rPr>
      </w:pPr>
      <w:bookmarkStart w:id="2" w:name="_Toc315898166"/>
    </w:p>
    <w:p w:rsidR="009373AE" w:rsidRDefault="009373AE" w:rsidP="009373AE">
      <w:pPr>
        <w:pStyle w:val="afa"/>
        <w:jc w:val="center"/>
        <w:rPr>
          <w:rFonts w:ascii="Times New Roman" w:hAnsi="Times New Roman"/>
          <w:b/>
          <w:sz w:val="24"/>
          <w:szCs w:val="24"/>
        </w:rPr>
      </w:pPr>
      <w:r>
        <w:rPr>
          <w:rFonts w:ascii="Times New Roman" w:hAnsi="Times New Roman"/>
          <w:b/>
          <w:sz w:val="24"/>
          <w:szCs w:val="24"/>
        </w:rPr>
        <w:t>Общие положения</w:t>
      </w:r>
      <w:bookmarkEnd w:id="2"/>
    </w:p>
    <w:p w:rsidR="009373AE" w:rsidRDefault="009373AE" w:rsidP="009373AE">
      <w:pPr>
        <w:pStyle w:val="afa"/>
        <w:ind w:firstLine="708"/>
        <w:jc w:val="both"/>
        <w:rPr>
          <w:rFonts w:ascii="Times New Roman" w:hAnsi="Times New Roman"/>
          <w:sz w:val="24"/>
          <w:szCs w:val="24"/>
        </w:rPr>
      </w:pPr>
      <w:r>
        <w:rPr>
          <w:rFonts w:ascii="Times New Roman" w:hAnsi="Times New Roman"/>
          <w:sz w:val="24"/>
          <w:szCs w:val="24"/>
        </w:rPr>
        <w:t>Необходимость разработки образователь</w:t>
      </w:r>
      <w:r w:rsidR="007C340A">
        <w:rPr>
          <w:rFonts w:ascii="Times New Roman" w:hAnsi="Times New Roman"/>
          <w:sz w:val="24"/>
          <w:szCs w:val="24"/>
        </w:rPr>
        <w:t xml:space="preserve">ной программы </w:t>
      </w:r>
      <w:proofErr w:type="gramStart"/>
      <w:r w:rsidR="007C340A">
        <w:rPr>
          <w:rFonts w:ascii="Times New Roman" w:hAnsi="Times New Roman"/>
          <w:sz w:val="24"/>
          <w:szCs w:val="24"/>
        </w:rPr>
        <w:t xml:space="preserve">среднего </w:t>
      </w:r>
      <w:r>
        <w:rPr>
          <w:rFonts w:ascii="Times New Roman" w:hAnsi="Times New Roman"/>
          <w:sz w:val="24"/>
          <w:szCs w:val="24"/>
        </w:rPr>
        <w:t xml:space="preserve"> образования</w:t>
      </w:r>
      <w:proofErr w:type="gramEnd"/>
      <w:r>
        <w:rPr>
          <w:rFonts w:ascii="Times New Roman" w:hAnsi="Times New Roman"/>
          <w:sz w:val="24"/>
          <w:szCs w:val="24"/>
        </w:rPr>
        <w:t xml:space="preserve">   связана с внедрением Федерального компонента государственных образовательных стандартов в учебных заведениях Республики Крым, призванных обеспечивать развитие системы образования в условиях перехода образования Крыма на законодательную базу Российской Федерации,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w:t>
      </w:r>
      <w:r w:rsidR="00705FC9">
        <w:rPr>
          <w:rFonts w:ascii="Times New Roman" w:hAnsi="Times New Roman"/>
          <w:sz w:val="24"/>
          <w:szCs w:val="24"/>
        </w:rPr>
        <w:t>ости обучающегося</w:t>
      </w:r>
      <w:r>
        <w:rPr>
          <w:rFonts w:ascii="Times New Roman" w:hAnsi="Times New Roman"/>
          <w:sz w:val="24"/>
          <w:szCs w:val="24"/>
        </w:rPr>
        <w:t xml:space="preserve">. Сегодня происходит изменение </w:t>
      </w:r>
      <w:proofErr w:type="gramStart"/>
      <w:r w:rsidR="005141F0">
        <w:rPr>
          <w:rFonts w:ascii="Times New Roman" w:hAnsi="Times New Roman"/>
          <w:sz w:val="24"/>
          <w:szCs w:val="24"/>
        </w:rPr>
        <w:t>пара</w:t>
      </w:r>
      <w:r>
        <w:rPr>
          <w:rFonts w:ascii="Times New Roman" w:hAnsi="Times New Roman"/>
          <w:sz w:val="24"/>
          <w:szCs w:val="24"/>
        </w:rPr>
        <w:t>дигмы  образования</w:t>
      </w:r>
      <w:proofErr w:type="gramEnd"/>
      <w:r>
        <w:rPr>
          <w:rFonts w:ascii="Times New Roman" w:hAnsi="Times New Roman"/>
          <w:sz w:val="24"/>
          <w:szCs w:val="24"/>
        </w:rPr>
        <w:t xml:space="preserve"> — от парадигмы знаний, умений и навыков к парад</w:t>
      </w:r>
      <w:r w:rsidR="00705FC9">
        <w:rPr>
          <w:rFonts w:ascii="Times New Roman" w:hAnsi="Times New Roman"/>
          <w:sz w:val="24"/>
          <w:szCs w:val="24"/>
        </w:rPr>
        <w:t>игме развития личности обучающегося</w:t>
      </w:r>
      <w:r>
        <w:rPr>
          <w:rFonts w:ascii="Times New Roman" w:hAnsi="Times New Roman"/>
          <w:sz w:val="24"/>
          <w:szCs w:val="24"/>
        </w:rPr>
        <w:t>. Главной целью образования становится не передача знаний и социального опы</w:t>
      </w:r>
      <w:r w:rsidR="00705FC9">
        <w:rPr>
          <w:rFonts w:ascii="Times New Roman" w:hAnsi="Times New Roman"/>
          <w:sz w:val="24"/>
          <w:szCs w:val="24"/>
        </w:rPr>
        <w:t xml:space="preserve">та, </w:t>
      </w:r>
      <w:proofErr w:type="gramStart"/>
      <w:r w:rsidR="00705FC9">
        <w:rPr>
          <w:rFonts w:ascii="Times New Roman" w:hAnsi="Times New Roman"/>
          <w:sz w:val="24"/>
          <w:szCs w:val="24"/>
        </w:rPr>
        <w:t>а  развитие</w:t>
      </w:r>
      <w:proofErr w:type="gramEnd"/>
      <w:r w:rsidR="00705FC9">
        <w:rPr>
          <w:rFonts w:ascii="Times New Roman" w:hAnsi="Times New Roman"/>
          <w:sz w:val="24"/>
          <w:szCs w:val="24"/>
        </w:rPr>
        <w:t xml:space="preserve"> личности обучающегося</w:t>
      </w:r>
      <w:r>
        <w:rPr>
          <w:rFonts w:ascii="Times New Roman" w:hAnsi="Times New Roman"/>
          <w:sz w:val="24"/>
          <w:szCs w:val="24"/>
        </w:rPr>
        <w:t>.</w:t>
      </w:r>
    </w:p>
    <w:p w:rsidR="009373AE" w:rsidRDefault="009373AE" w:rsidP="009373AE">
      <w:pPr>
        <w:pStyle w:val="afa"/>
        <w:ind w:firstLine="708"/>
        <w:jc w:val="both"/>
        <w:rPr>
          <w:rFonts w:ascii="Times New Roman" w:hAnsi="Times New Roman"/>
          <w:sz w:val="24"/>
          <w:szCs w:val="24"/>
        </w:rPr>
      </w:pPr>
      <w:r>
        <w:rPr>
          <w:rFonts w:ascii="Times New Roman" w:hAnsi="Times New Roman"/>
          <w:sz w:val="24"/>
          <w:szCs w:val="24"/>
        </w:rPr>
        <w:t>Основная образователь</w:t>
      </w:r>
      <w:r w:rsidR="004920DD">
        <w:rPr>
          <w:rFonts w:ascii="Times New Roman" w:hAnsi="Times New Roman"/>
          <w:sz w:val="24"/>
          <w:szCs w:val="24"/>
        </w:rPr>
        <w:t>ная программа среднего</w:t>
      </w:r>
      <w:r>
        <w:rPr>
          <w:rFonts w:ascii="Times New Roman" w:hAnsi="Times New Roman"/>
          <w:sz w:val="24"/>
          <w:szCs w:val="24"/>
        </w:rPr>
        <w:t xml:space="preserve"> общего образования (далее</w:t>
      </w:r>
      <w:r w:rsidR="0040054F">
        <w:rPr>
          <w:rFonts w:ascii="Times New Roman" w:hAnsi="Times New Roman"/>
          <w:sz w:val="24"/>
          <w:szCs w:val="24"/>
        </w:rPr>
        <w:t xml:space="preserve"> – ООП СОО) МБОУ «Восходненская школа</w:t>
      </w:r>
      <w:r>
        <w:rPr>
          <w:rFonts w:ascii="Times New Roman" w:hAnsi="Times New Roman"/>
          <w:sz w:val="24"/>
          <w:szCs w:val="24"/>
        </w:rPr>
        <w:t>»  Красногвардейского района Республики Крым  разработана в соответствии с требованиями федерального компонента государственного образовательн</w:t>
      </w:r>
      <w:r w:rsidR="004920DD">
        <w:rPr>
          <w:rFonts w:ascii="Times New Roman" w:hAnsi="Times New Roman"/>
          <w:sz w:val="24"/>
          <w:szCs w:val="24"/>
        </w:rPr>
        <w:t>ого стандарта среднего</w:t>
      </w:r>
      <w:r>
        <w:rPr>
          <w:rFonts w:ascii="Times New Roman" w:hAnsi="Times New Roman"/>
          <w:sz w:val="24"/>
          <w:szCs w:val="24"/>
        </w:rPr>
        <w:t xml:space="preserve"> общего образования (далее – Стандарт) к структуре основной образовательной программы, </w:t>
      </w:r>
      <w:r>
        <w:rPr>
          <w:rFonts w:ascii="Times New Roman" w:hAnsi="Times New Roman"/>
          <w:iCs/>
          <w:sz w:val="24"/>
          <w:szCs w:val="24"/>
        </w:rPr>
        <w:t xml:space="preserve">на основе </w:t>
      </w:r>
      <w:r>
        <w:rPr>
          <w:color w:val="000000"/>
          <w:sz w:val="24"/>
          <w:szCs w:val="24"/>
          <w:lang w:eastAsia="en-US"/>
        </w:rPr>
        <w:t>п</w:t>
      </w:r>
      <w:r>
        <w:rPr>
          <w:rFonts w:ascii="Times New Roman" w:hAnsi="Times New Roman"/>
          <w:sz w:val="24"/>
          <w:szCs w:val="24"/>
        </w:rPr>
        <w:t>риказа Министерства образования и науки Российской Федерации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от 30 августа 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определяет содержание и организацию образовательного процес</w:t>
      </w:r>
      <w:r w:rsidR="004920DD">
        <w:rPr>
          <w:rFonts w:ascii="Times New Roman" w:hAnsi="Times New Roman"/>
          <w:sz w:val="24"/>
          <w:szCs w:val="24"/>
        </w:rPr>
        <w:t>са на ступени среднего</w:t>
      </w:r>
      <w:r>
        <w:rPr>
          <w:rFonts w:ascii="Times New Roman" w:hAnsi="Times New Roman"/>
          <w:sz w:val="24"/>
          <w:szCs w:val="24"/>
        </w:rPr>
        <w:t xml:space="preserve"> общего образования и направлена на формирование общей культуры обучающихся, на их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9373AE" w:rsidRDefault="0040054F" w:rsidP="009373AE">
      <w:pPr>
        <w:pStyle w:val="afa"/>
        <w:ind w:firstLine="708"/>
        <w:jc w:val="both"/>
        <w:rPr>
          <w:rFonts w:ascii="Times New Roman" w:hAnsi="Times New Roman"/>
          <w:sz w:val="24"/>
          <w:szCs w:val="24"/>
        </w:rPr>
      </w:pPr>
      <w:r>
        <w:rPr>
          <w:rFonts w:ascii="Times New Roman" w:hAnsi="Times New Roman"/>
          <w:sz w:val="24"/>
          <w:szCs w:val="24"/>
        </w:rPr>
        <w:t xml:space="preserve">В МБОУ «Восходненская </w:t>
      </w:r>
      <w:proofErr w:type="gramStart"/>
      <w:r>
        <w:rPr>
          <w:rFonts w:ascii="Times New Roman" w:hAnsi="Times New Roman"/>
          <w:sz w:val="24"/>
          <w:szCs w:val="24"/>
        </w:rPr>
        <w:t>школа</w:t>
      </w:r>
      <w:r w:rsidR="009373AE">
        <w:rPr>
          <w:rFonts w:ascii="Times New Roman" w:hAnsi="Times New Roman"/>
          <w:sz w:val="24"/>
          <w:szCs w:val="24"/>
        </w:rPr>
        <w:t>»  сложилась</w:t>
      </w:r>
      <w:proofErr w:type="gramEnd"/>
      <w:r w:rsidR="009373AE">
        <w:rPr>
          <w:rFonts w:ascii="Times New Roman" w:hAnsi="Times New Roman"/>
          <w:sz w:val="24"/>
          <w:szCs w:val="24"/>
        </w:rPr>
        <w:t xml:space="preserve"> система образования, которую можно охарактеризовать как открытую, саморазвивающуюся, действующую в соответствующей правовой среде, с учётом складывающихся динамичных социально-экономических и социокультурных условий, традиций, насущных потребностей, наличных потенциалов, приоритетов и перспектив развития территориального сообщества, семьи и личности.</w:t>
      </w:r>
    </w:p>
    <w:p w:rsidR="009373AE" w:rsidRDefault="009373AE" w:rsidP="009373AE">
      <w:pPr>
        <w:pStyle w:val="afa"/>
        <w:ind w:firstLine="708"/>
        <w:rPr>
          <w:rFonts w:ascii="Times New Roman" w:hAnsi="Times New Roman"/>
          <w:color w:val="000000"/>
          <w:sz w:val="24"/>
          <w:szCs w:val="24"/>
        </w:rPr>
      </w:pPr>
      <w:r>
        <w:rPr>
          <w:rFonts w:ascii="Times New Roman" w:hAnsi="Times New Roman"/>
          <w:color w:val="000000"/>
          <w:sz w:val="24"/>
          <w:szCs w:val="24"/>
        </w:rPr>
        <w:t>Учреждение имеет право вносить изменения в ООП СОО.</w:t>
      </w:r>
    </w:p>
    <w:p w:rsidR="009373AE" w:rsidRDefault="009373AE" w:rsidP="009373AE">
      <w:pPr>
        <w:pStyle w:val="afa"/>
        <w:ind w:firstLine="708"/>
        <w:jc w:val="both"/>
        <w:rPr>
          <w:rFonts w:ascii="Times New Roman" w:hAnsi="Times New Roman"/>
          <w:sz w:val="24"/>
          <w:szCs w:val="24"/>
        </w:rPr>
      </w:pPr>
      <w:r>
        <w:rPr>
          <w:rFonts w:ascii="Times New Roman" w:hAnsi="Times New Roman"/>
          <w:sz w:val="24"/>
          <w:szCs w:val="24"/>
        </w:rPr>
        <w:t xml:space="preserve">Образовательная программа – нормативно-управленческий документ, с одной стороны определяющий содержание образования, соответствующего уровням направленности, а с другой стороны характеризующий специфику содержания образования и особенности </w:t>
      </w:r>
      <w:proofErr w:type="gramStart"/>
      <w:r>
        <w:rPr>
          <w:rFonts w:ascii="Times New Roman" w:hAnsi="Times New Roman"/>
          <w:sz w:val="24"/>
          <w:szCs w:val="24"/>
        </w:rPr>
        <w:t>образовательного  процесса</w:t>
      </w:r>
      <w:proofErr w:type="gramEnd"/>
      <w:r>
        <w:rPr>
          <w:rFonts w:ascii="Times New Roman" w:hAnsi="Times New Roman"/>
          <w:sz w:val="24"/>
          <w:szCs w:val="24"/>
        </w:rPr>
        <w:t xml:space="preserve"> и управления образовательным учреждением. </w:t>
      </w:r>
    </w:p>
    <w:p w:rsidR="009373AE" w:rsidRDefault="009373AE" w:rsidP="009373AE">
      <w:pPr>
        <w:ind w:firstLine="709"/>
        <w:jc w:val="both"/>
      </w:pPr>
      <w:r>
        <w:t>Образовательная программа является основой для деятельности администрации и педагогического коллектива школы и исходит из проблем современного образования. Образовательная программа позволяет реализовать принцип личностной ориентации образовательного процесса через определение условий, способствующих достижению обучающимися с разными образовательными потребностями и возможностями установленного стандарта образования, при сохранении и укреплении их здоровья.</w:t>
      </w:r>
    </w:p>
    <w:p w:rsidR="009373AE" w:rsidRDefault="009373AE" w:rsidP="009373AE">
      <w:pPr>
        <w:pStyle w:val="afa"/>
        <w:ind w:firstLine="708"/>
        <w:jc w:val="both"/>
        <w:rPr>
          <w:rFonts w:ascii="Times New Roman" w:hAnsi="Times New Roman"/>
          <w:sz w:val="24"/>
          <w:szCs w:val="24"/>
        </w:rPr>
      </w:pPr>
      <w:r>
        <w:rPr>
          <w:rFonts w:ascii="Times New Roman" w:hAnsi="Times New Roman"/>
          <w:sz w:val="24"/>
          <w:szCs w:val="24"/>
        </w:rPr>
        <w:t xml:space="preserve">Образовательная программа принята до составления следующей. </w:t>
      </w:r>
    </w:p>
    <w:p w:rsidR="009373AE" w:rsidRDefault="009373AE" w:rsidP="009373AE">
      <w:pPr>
        <w:pStyle w:val="afa"/>
        <w:ind w:firstLine="708"/>
        <w:jc w:val="both"/>
        <w:rPr>
          <w:rFonts w:ascii="Times New Roman" w:hAnsi="Times New Roman"/>
          <w:sz w:val="24"/>
          <w:szCs w:val="24"/>
        </w:rPr>
      </w:pPr>
      <w:r>
        <w:rPr>
          <w:rFonts w:ascii="Times New Roman" w:hAnsi="Times New Roman"/>
          <w:sz w:val="24"/>
          <w:szCs w:val="24"/>
        </w:rPr>
        <w:t xml:space="preserve">Исполнители Программы: </w:t>
      </w:r>
      <w:proofErr w:type="gramStart"/>
      <w:r>
        <w:rPr>
          <w:rFonts w:ascii="Times New Roman" w:hAnsi="Times New Roman"/>
          <w:sz w:val="24"/>
          <w:szCs w:val="24"/>
        </w:rPr>
        <w:t>педагогический</w:t>
      </w:r>
      <w:r w:rsidR="0040054F">
        <w:rPr>
          <w:rFonts w:ascii="Times New Roman" w:hAnsi="Times New Roman"/>
          <w:sz w:val="24"/>
          <w:szCs w:val="24"/>
        </w:rPr>
        <w:t xml:space="preserve">  коллектив</w:t>
      </w:r>
      <w:proofErr w:type="gramEnd"/>
      <w:r w:rsidR="0040054F">
        <w:rPr>
          <w:rFonts w:ascii="Times New Roman" w:hAnsi="Times New Roman"/>
          <w:sz w:val="24"/>
          <w:szCs w:val="24"/>
        </w:rPr>
        <w:t xml:space="preserve"> МБОУ «Восходненская школа</w:t>
      </w:r>
      <w:r>
        <w:rPr>
          <w:rFonts w:ascii="Times New Roman" w:hAnsi="Times New Roman"/>
          <w:sz w:val="24"/>
          <w:szCs w:val="24"/>
        </w:rPr>
        <w:t>»  , администрация, родительская общественность.</w:t>
      </w:r>
    </w:p>
    <w:p w:rsidR="009373AE" w:rsidRDefault="009373AE" w:rsidP="009373AE">
      <w:pPr>
        <w:pStyle w:val="afa"/>
        <w:ind w:firstLine="708"/>
        <w:jc w:val="both"/>
        <w:rPr>
          <w:rFonts w:ascii="Times New Roman" w:eastAsia="NewtonC" w:hAnsi="Times New Roman"/>
          <w:kern w:val="2"/>
          <w:sz w:val="24"/>
          <w:szCs w:val="24"/>
          <w:lang w:eastAsia="hi-IN" w:bidi="hi-IN"/>
        </w:rPr>
      </w:pPr>
      <w:r>
        <w:rPr>
          <w:rFonts w:ascii="Times New Roman" w:eastAsia="NewtonC" w:hAnsi="Times New Roman"/>
          <w:kern w:val="2"/>
          <w:sz w:val="24"/>
          <w:szCs w:val="24"/>
          <w:lang w:eastAsia="hi-IN" w:bidi="hi-IN"/>
        </w:rPr>
        <w:t>Основой для разработки образовательной программы являются следующие нормативные документы:</w:t>
      </w:r>
    </w:p>
    <w:p w:rsidR="009373AE" w:rsidRDefault="009373AE" w:rsidP="009373AE">
      <w:pPr>
        <w:pStyle w:val="afa"/>
        <w:numPr>
          <w:ilvl w:val="0"/>
          <w:numId w:val="2"/>
        </w:numPr>
        <w:suppressAutoHyphens w:val="0"/>
        <w:ind w:left="0" w:firstLine="0"/>
        <w:jc w:val="both"/>
        <w:rPr>
          <w:rFonts w:ascii="Times New Roman" w:eastAsia="NewtonC" w:hAnsi="Times New Roman"/>
          <w:sz w:val="24"/>
          <w:szCs w:val="24"/>
          <w:lang w:eastAsia="ar-SA"/>
        </w:rPr>
      </w:pPr>
      <w:r>
        <w:rPr>
          <w:rFonts w:ascii="Times New Roman" w:eastAsia="NewtonC" w:hAnsi="Times New Roman"/>
          <w:sz w:val="24"/>
          <w:szCs w:val="24"/>
        </w:rPr>
        <w:t>Федеральный закон Российской Федерации от 29 декабря 2012 № 273-ФЗ "Об образовании в Российской Федерации".</w:t>
      </w:r>
    </w:p>
    <w:p w:rsidR="009373AE" w:rsidRDefault="009373AE" w:rsidP="009373AE">
      <w:pPr>
        <w:pStyle w:val="afa"/>
        <w:numPr>
          <w:ilvl w:val="0"/>
          <w:numId w:val="2"/>
        </w:numPr>
        <w:suppressAutoHyphens w:val="0"/>
        <w:ind w:left="0" w:firstLine="0"/>
        <w:jc w:val="both"/>
        <w:rPr>
          <w:rStyle w:val="blk"/>
          <w:rFonts w:eastAsia="Calibri"/>
          <w:color w:val="000000"/>
        </w:rPr>
      </w:pPr>
      <w:r>
        <w:rPr>
          <w:rFonts w:ascii="Times New Roman" w:eastAsia="NewtonC" w:hAnsi="Times New Roman"/>
          <w:sz w:val="24"/>
          <w:szCs w:val="24"/>
        </w:rPr>
        <w:lastRenderedPageBreak/>
        <w:t xml:space="preserve"> </w:t>
      </w:r>
      <w:r>
        <w:rPr>
          <w:rStyle w:val="blk"/>
          <w:sz w:val="24"/>
          <w:szCs w:val="24"/>
        </w:rPr>
        <w:t>Приказ Минобразования России от 05.03.2004 № 1089 (ред. от 31.01.2012) "Об утверждении федерального компонента государственных образовательных стандартов начального общего, осно</w:t>
      </w:r>
      <w:r w:rsidR="004B3DA0">
        <w:rPr>
          <w:rStyle w:val="blk"/>
          <w:sz w:val="24"/>
          <w:szCs w:val="24"/>
        </w:rPr>
        <w:t>вного общего и среднего (полного)</w:t>
      </w:r>
      <w:r>
        <w:rPr>
          <w:rStyle w:val="blk"/>
          <w:sz w:val="24"/>
          <w:szCs w:val="24"/>
        </w:rPr>
        <w:t>общего образования"</w:t>
      </w:r>
    </w:p>
    <w:p w:rsidR="009373AE" w:rsidRDefault="009373AE" w:rsidP="009373AE">
      <w:pPr>
        <w:pStyle w:val="afa"/>
        <w:numPr>
          <w:ilvl w:val="0"/>
          <w:numId w:val="2"/>
        </w:numPr>
        <w:suppressAutoHyphens w:val="0"/>
        <w:ind w:left="0" w:firstLine="0"/>
        <w:jc w:val="both"/>
        <w:rPr>
          <w:rFonts w:eastAsia="NewtonC"/>
        </w:rPr>
      </w:pPr>
      <w:r>
        <w:rPr>
          <w:rFonts w:ascii="Times New Roman" w:eastAsia="NewtonC" w:hAnsi="Times New Roman"/>
          <w:sz w:val="24"/>
          <w:szCs w:val="24"/>
        </w:rPr>
        <w:t>Санитарно-эпидемиологические правила "Гигиенические требования к условиям обучения в общеобразовательных учреждениях. СанПиН 2.4.2.2821-10", утвержденные постановлением Главного государственного санитарного врача Российской Федерации 29 декабря 2010 № 189.</w:t>
      </w:r>
    </w:p>
    <w:p w:rsidR="009373AE" w:rsidRDefault="009373AE" w:rsidP="009373AE">
      <w:pPr>
        <w:pStyle w:val="afa"/>
        <w:numPr>
          <w:ilvl w:val="0"/>
          <w:numId w:val="2"/>
        </w:numPr>
        <w:suppressAutoHyphens w:val="0"/>
        <w:ind w:left="0" w:firstLine="0"/>
        <w:jc w:val="both"/>
        <w:rPr>
          <w:rFonts w:ascii="Times New Roman" w:eastAsia="NewtonC" w:hAnsi="Times New Roman"/>
          <w:sz w:val="24"/>
          <w:szCs w:val="24"/>
        </w:rPr>
      </w:pPr>
      <w:r>
        <w:rPr>
          <w:rFonts w:ascii="Times New Roman" w:eastAsia="NewtonC" w:hAnsi="Times New Roman"/>
          <w:sz w:val="24"/>
          <w:szCs w:val="24"/>
        </w:rPr>
        <w:t>Приказ Министерства образования и науки Российской Федерации от 4 октября 2010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9373AE" w:rsidRDefault="009373AE" w:rsidP="009373AE">
      <w:pPr>
        <w:pStyle w:val="afa"/>
        <w:numPr>
          <w:ilvl w:val="0"/>
          <w:numId w:val="2"/>
        </w:numPr>
        <w:suppressAutoHyphens w:val="0"/>
        <w:ind w:left="0" w:firstLine="0"/>
        <w:jc w:val="both"/>
        <w:rPr>
          <w:rFonts w:ascii="Times New Roman" w:eastAsia="Calibri" w:hAnsi="Times New Roman"/>
          <w:spacing w:val="2"/>
          <w:sz w:val="24"/>
          <w:szCs w:val="24"/>
        </w:rPr>
      </w:pPr>
      <w:r>
        <w:rPr>
          <w:rFonts w:ascii="Times New Roman" w:hAnsi="Times New Roman"/>
          <w:spacing w:val="2"/>
          <w:sz w:val="24"/>
          <w:szCs w:val="24"/>
        </w:rPr>
        <w:t>Приказ Министерства образования и науки Российской Федерации (</w:t>
      </w:r>
      <w:proofErr w:type="spellStart"/>
      <w:r>
        <w:rPr>
          <w:rFonts w:ascii="Times New Roman" w:hAnsi="Times New Roman"/>
          <w:spacing w:val="2"/>
          <w:sz w:val="24"/>
          <w:szCs w:val="24"/>
        </w:rPr>
        <w:t>Минобрнауки</w:t>
      </w:r>
      <w:proofErr w:type="spellEnd"/>
      <w:r>
        <w:rPr>
          <w:rFonts w:ascii="Times New Roman" w:hAnsi="Times New Roman"/>
          <w:spacing w:val="2"/>
          <w:sz w:val="24"/>
          <w:szCs w:val="24"/>
        </w:rPr>
        <w:t xml:space="preserve"> России) от 28 декабря 2010 № 2106 «Об утверждении федеральных требований к образовательным учреждениям в части охраны здоровья обучающихся, воспитанников».</w:t>
      </w:r>
    </w:p>
    <w:p w:rsidR="009373AE" w:rsidRDefault="00653DE1" w:rsidP="009373AE">
      <w:pPr>
        <w:pStyle w:val="afa"/>
        <w:numPr>
          <w:ilvl w:val="0"/>
          <w:numId w:val="2"/>
        </w:numPr>
        <w:suppressAutoHyphens w:val="0"/>
        <w:ind w:left="0" w:firstLine="0"/>
        <w:jc w:val="both"/>
        <w:rPr>
          <w:rFonts w:ascii="Calibri" w:hAnsi="Calibri"/>
          <w:sz w:val="24"/>
          <w:szCs w:val="24"/>
        </w:rPr>
      </w:pPr>
      <w:hyperlink r:id="rId8" w:history="1">
        <w:r w:rsidR="009373AE">
          <w:rPr>
            <w:rStyle w:val="a3"/>
            <w:rFonts w:ascii="pt_sansregular" w:hAnsi="pt_sansregular"/>
            <w:color w:val="auto"/>
            <w:bdr w:val="none" w:sz="0" w:space="0" w:color="auto" w:frame="1"/>
            <w:shd w:val="clear" w:color="auto" w:fill="FFFFFF"/>
          </w:rPr>
          <w:t>Приказ от 8 июня 2015 г.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и общего, основного общего, среднего общего образования», утвержденного приказом Министерства образования и науки Российской Федерации от 31 марта 2014 г. № 253</w:t>
        </w:r>
      </w:hyperlink>
    </w:p>
    <w:p w:rsidR="009373AE" w:rsidRDefault="009373AE" w:rsidP="009373AE">
      <w:pPr>
        <w:pStyle w:val="afa"/>
        <w:widowControl w:val="0"/>
        <w:numPr>
          <w:ilvl w:val="0"/>
          <w:numId w:val="2"/>
        </w:numPr>
        <w:suppressAutoHyphens w:val="0"/>
        <w:autoSpaceDE w:val="0"/>
        <w:autoSpaceDN w:val="0"/>
        <w:adjustRightInd w:val="0"/>
        <w:ind w:left="0" w:firstLine="0"/>
        <w:jc w:val="both"/>
        <w:rPr>
          <w:rFonts w:ascii="Times New Roman" w:hAnsi="Times New Roman"/>
          <w:sz w:val="24"/>
          <w:szCs w:val="24"/>
        </w:rPr>
      </w:pPr>
      <w:r>
        <w:rPr>
          <w:rFonts w:ascii="Times New Roman" w:hAnsi="Times New Roman"/>
          <w:sz w:val="24"/>
          <w:szCs w:val="24"/>
        </w:rPr>
        <w:t xml:space="preserve"> Приказ Министерства образования и науки РФ от 30.08.2013 № 1015 (Зарегистрирован в Минюсте России    01.10.2013 г. № 30067) «Об утверждении Порядка организации и осуществления образовательной </w:t>
      </w:r>
      <w:proofErr w:type="gramStart"/>
      <w:r>
        <w:rPr>
          <w:rFonts w:ascii="Times New Roman" w:hAnsi="Times New Roman"/>
          <w:sz w:val="24"/>
          <w:szCs w:val="24"/>
        </w:rPr>
        <w:t>деятельности  по</w:t>
      </w:r>
      <w:proofErr w:type="gramEnd"/>
      <w:r>
        <w:rPr>
          <w:rFonts w:ascii="Times New Roman" w:hAnsi="Times New Roman"/>
          <w:sz w:val="24"/>
          <w:szCs w:val="24"/>
        </w:rPr>
        <w:t xml:space="preserve">        основным общеобразовательным программам образовательным программам начального общего, основного     общего и среднего общего образования» </w:t>
      </w:r>
    </w:p>
    <w:p w:rsidR="009373AE" w:rsidRDefault="009373AE" w:rsidP="009373AE">
      <w:pPr>
        <w:pStyle w:val="afa"/>
        <w:widowControl w:val="0"/>
        <w:numPr>
          <w:ilvl w:val="0"/>
          <w:numId w:val="2"/>
        </w:numPr>
        <w:suppressAutoHyphens w:val="0"/>
        <w:autoSpaceDE w:val="0"/>
        <w:autoSpaceDN w:val="0"/>
        <w:adjustRightInd w:val="0"/>
        <w:ind w:left="0" w:firstLine="0"/>
        <w:jc w:val="both"/>
        <w:rPr>
          <w:rFonts w:ascii="Times New Roman" w:hAnsi="Times New Roman"/>
          <w:sz w:val="24"/>
          <w:szCs w:val="24"/>
        </w:rPr>
      </w:pPr>
      <w:r>
        <w:rPr>
          <w:rFonts w:ascii="Times New Roman" w:hAnsi="Times New Roman"/>
          <w:sz w:val="24"/>
          <w:szCs w:val="24"/>
        </w:rPr>
        <w:t xml:space="preserve"> Приказ Минтруда России от 18.10.2013 № 544н (Зарегистрирован в Минюсте России 06.12.2013 № 30550</w:t>
      </w:r>
      <w:proofErr w:type="gramStart"/>
      <w:r>
        <w:rPr>
          <w:rFonts w:ascii="Times New Roman" w:hAnsi="Times New Roman"/>
          <w:sz w:val="24"/>
          <w:szCs w:val="24"/>
        </w:rPr>
        <w:t>)  «</w:t>
      </w:r>
      <w:proofErr w:type="gramEnd"/>
      <w:r>
        <w:rPr>
          <w:rFonts w:ascii="Times New Roman" w:hAnsi="Times New Roman"/>
          <w:sz w:val="24"/>
          <w:szCs w:val="24"/>
        </w:rPr>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9373AE" w:rsidRDefault="009373AE" w:rsidP="009373AE">
      <w:pPr>
        <w:pStyle w:val="afa"/>
        <w:widowControl w:val="0"/>
        <w:numPr>
          <w:ilvl w:val="0"/>
          <w:numId w:val="2"/>
        </w:numPr>
        <w:suppressAutoHyphens w:val="0"/>
        <w:autoSpaceDE w:val="0"/>
        <w:autoSpaceDN w:val="0"/>
        <w:adjustRightInd w:val="0"/>
        <w:ind w:left="0" w:firstLine="0"/>
        <w:jc w:val="both"/>
        <w:rPr>
          <w:rFonts w:ascii="Times New Roman" w:hAnsi="Times New Roman"/>
          <w:sz w:val="24"/>
          <w:szCs w:val="24"/>
        </w:rPr>
      </w:pPr>
      <w:r>
        <w:rPr>
          <w:rFonts w:ascii="Times New Roman" w:hAnsi="Times New Roman"/>
          <w:sz w:val="24"/>
          <w:szCs w:val="24"/>
        </w:rPr>
        <w:t xml:space="preserve">Концепция духовно-нравственного развития и воспитания личности гражданина России (авторы: </w:t>
      </w:r>
      <w:proofErr w:type="gramStart"/>
      <w:r>
        <w:rPr>
          <w:rFonts w:ascii="Times New Roman" w:hAnsi="Times New Roman"/>
          <w:sz w:val="24"/>
          <w:szCs w:val="24"/>
        </w:rPr>
        <w:t>Данилюк  А.Я</w:t>
      </w:r>
      <w:proofErr w:type="gramEnd"/>
      <w:r>
        <w:rPr>
          <w:rFonts w:ascii="Times New Roman" w:hAnsi="Times New Roman"/>
          <w:sz w:val="24"/>
          <w:szCs w:val="24"/>
        </w:rPr>
        <w:t xml:space="preserve">, Кондаков А.М., Тишков В.А.). </w:t>
      </w:r>
    </w:p>
    <w:p w:rsidR="009373AE" w:rsidRDefault="009373AE" w:rsidP="009373AE">
      <w:pPr>
        <w:pStyle w:val="afa"/>
        <w:widowControl w:val="0"/>
        <w:numPr>
          <w:ilvl w:val="0"/>
          <w:numId w:val="2"/>
        </w:numPr>
        <w:suppressAutoHyphens w:val="0"/>
        <w:autoSpaceDE w:val="0"/>
        <w:autoSpaceDN w:val="0"/>
        <w:adjustRightInd w:val="0"/>
        <w:ind w:left="0" w:firstLine="0"/>
        <w:jc w:val="both"/>
        <w:rPr>
          <w:rFonts w:ascii="Times New Roman" w:hAnsi="Times New Roman"/>
          <w:sz w:val="24"/>
          <w:szCs w:val="24"/>
        </w:rPr>
      </w:pPr>
      <w:r>
        <w:rPr>
          <w:rFonts w:ascii="Times New Roman" w:hAnsi="Times New Roman"/>
          <w:sz w:val="24"/>
          <w:szCs w:val="24"/>
        </w:rPr>
        <w:t xml:space="preserve">Федеральный закон от 05.05.2014 № 84-ФЗ "Об особенностях правового регулирования    </w:t>
      </w:r>
      <w:proofErr w:type="gramStart"/>
      <w:r>
        <w:rPr>
          <w:rFonts w:ascii="Times New Roman" w:hAnsi="Times New Roman"/>
          <w:sz w:val="24"/>
          <w:szCs w:val="24"/>
        </w:rPr>
        <w:t>отношений  в</w:t>
      </w:r>
      <w:proofErr w:type="gramEnd"/>
      <w:r>
        <w:rPr>
          <w:rFonts w:ascii="Times New Roman" w:hAnsi="Times New Roman"/>
          <w:sz w:val="24"/>
          <w:szCs w:val="24"/>
        </w:rPr>
        <w:t xml:space="preserve">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9373AE" w:rsidRDefault="009373AE" w:rsidP="009373AE">
      <w:pPr>
        <w:pStyle w:val="afa"/>
        <w:widowControl w:val="0"/>
        <w:numPr>
          <w:ilvl w:val="0"/>
          <w:numId w:val="2"/>
        </w:numPr>
        <w:suppressAutoHyphens w:val="0"/>
        <w:autoSpaceDE w:val="0"/>
        <w:autoSpaceDN w:val="0"/>
        <w:adjustRightInd w:val="0"/>
        <w:ind w:left="0" w:firstLine="0"/>
        <w:jc w:val="both"/>
        <w:rPr>
          <w:rFonts w:ascii="Times New Roman" w:hAnsi="Times New Roman"/>
          <w:sz w:val="24"/>
          <w:szCs w:val="24"/>
        </w:rPr>
      </w:pPr>
      <w:r>
        <w:rPr>
          <w:rFonts w:ascii="Times New Roman" w:hAnsi="Times New Roman"/>
          <w:bCs/>
          <w:sz w:val="24"/>
          <w:szCs w:val="24"/>
        </w:rPr>
        <w:t xml:space="preserve">Приказ Министерства образования, науки и молодежи Республики Крым от 11.06.2015 №555 </w:t>
      </w:r>
      <w:proofErr w:type="gramStart"/>
      <w:r>
        <w:rPr>
          <w:rFonts w:ascii="Times New Roman" w:hAnsi="Times New Roman"/>
          <w:bCs/>
          <w:sz w:val="24"/>
          <w:szCs w:val="24"/>
        </w:rPr>
        <w:t>«</w:t>
      </w:r>
      <w:r w:rsidR="00653DE1">
        <w:rPr>
          <w:rFonts w:ascii="Times New Roman" w:hAnsi="Times New Roman"/>
          <w:bCs/>
          <w:sz w:val="24"/>
          <w:szCs w:val="24"/>
        </w:rPr>
        <w:t xml:space="preserve"> Об</w:t>
      </w:r>
      <w:proofErr w:type="gramEnd"/>
      <w:r w:rsidR="00653DE1">
        <w:rPr>
          <w:rFonts w:ascii="Times New Roman" w:hAnsi="Times New Roman"/>
          <w:bCs/>
          <w:sz w:val="24"/>
          <w:szCs w:val="24"/>
        </w:rPr>
        <w:t xml:space="preserve"> утверждении методических</w:t>
      </w:r>
      <w:r>
        <w:rPr>
          <w:rFonts w:ascii="Times New Roman" w:hAnsi="Times New Roman"/>
          <w:bCs/>
          <w:sz w:val="24"/>
          <w:szCs w:val="24"/>
        </w:rPr>
        <w:t xml:space="preserve"> рекоменд</w:t>
      </w:r>
      <w:r w:rsidR="00653DE1">
        <w:rPr>
          <w:rFonts w:ascii="Times New Roman" w:hAnsi="Times New Roman"/>
          <w:bCs/>
          <w:sz w:val="24"/>
          <w:szCs w:val="24"/>
        </w:rPr>
        <w:t>аций</w:t>
      </w:r>
      <w:r>
        <w:rPr>
          <w:rFonts w:ascii="Times New Roman" w:hAnsi="Times New Roman"/>
          <w:bCs/>
          <w:sz w:val="24"/>
          <w:szCs w:val="24"/>
        </w:rPr>
        <w:t xml:space="preserve"> по формированию учебных планов общеобразовательных </w:t>
      </w:r>
      <w:r w:rsidR="00653DE1">
        <w:rPr>
          <w:rFonts w:ascii="Times New Roman" w:hAnsi="Times New Roman"/>
          <w:bCs/>
          <w:sz w:val="24"/>
          <w:szCs w:val="24"/>
        </w:rPr>
        <w:t xml:space="preserve">учреждений </w:t>
      </w:r>
      <w:r>
        <w:rPr>
          <w:rFonts w:ascii="Times New Roman" w:hAnsi="Times New Roman"/>
          <w:bCs/>
          <w:sz w:val="24"/>
          <w:szCs w:val="24"/>
        </w:rPr>
        <w:t>Республики Крым на 2015/2016 учебный год».</w:t>
      </w:r>
    </w:p>
    <w:p w:rsidR="009373AE" w:rsidRDefault="009373AE" w:rsidP="009373AE">
      <w:pPr>
        <w:pStyle w:val="afa"/>
        <w:widowControl w:val="0"/>
        <w:numPr>
          <w:ilvl w:val="0"/>
          <w:numId w:val="2"/>
        </w:numPr>
        <w:suppressAutoHyphens w:val="0"/>
        <w:autoSpaceDE w:val="0"/>
        <w:autoSpaceDN w:val="0"/>
        <w:adjustRightInd w:val="0"/>
        <w:ind w:left="0" w:firstLine="0"/>
        <w:jc w:val="both"/>
        <w:rPr>
          <w:rFonts w:ascii="Times New Roman" w:hAnsi="Times New Roman"/>
          <w:sz w:val="24"/>
          <w:szCs w:val="24"/>
        </w:rPr>
      </w:pPr>
      <w:r>
        <w:rPr>
          <w:rFonts w:ascii="Times New Roman" w:hAnsi="Times New Roman"/>
          <w:bCs/>
          <w:sz w:val="24"/>
          <w:szCs w:val="24"/>
        </w:rPr>
        <w:t xml:space="preserve">Устав </w:t>
      </w:r>
      <w:r w:rsidR="0040054F">
        <w:rPr>
          <w:rStyle w:val="dash041e005f0441005f043d005f043e005f0432005f043d005f043e005f0439005f0020005f0442005f0435005f043a005f0441005f0442005f00202005f005fchar1char1"/>
          <w:bCs/>
        </w:rPr>
        <w:t>МБОУ «Восходненская школа</w:t>
      </w:r>
      <w:r>
        <w:rPr>
          <w:rStyle w:val="dash041e005f0441005f043d005f043e005f0432005f043d005f043e005f0439005f0020005f0442005f0435005f043a005f0441005f0442005f00202005f005fchar1char1"/>
          <w:bCs/>
        </w:rPr>
        <w:t>»</w:t>
      </w:r>
      <w:r>
        <w:rPr>
          <w:rFonts w:ascii="Times New Roman" w:hAnsi="Times New Roman"/>
          <w:bCs/>
          <w:sz w:val="24"/>
          <w:szCs w:val="24"/>
        </w:rPr>
        <w:t>.</w:t>
      </w:r>
    </w:p>
    <w:p w:rsidR="009373AE" w:rsidRDefault="009373AE" w:rsidP="009373AE">
      <w:pPr>
        <w:pStyle w:val="afa"/>
        <w:widowControl w:val="0"/>
        <w:numPr>
          <w:ilvl w:val="0"/>
          <w:numId w:val="2"/>
        </w:numPr>
        <w:suppressAutoHyphens w:val="0"/>
        <w:autoSpaceDE w:val="0"/>
        <w:autoSpaceDN w:val="0"/>
        <w:adjustRightInd w:val="0"/>
        <w:ind w:left="0" w:firstLine="0"/>
        <w:jc w:val="both"/>
        <w:rPr>
          <w:rFonts w:ascii="Times New Roman" w:hAnsi="Times New Roman"/>
          <w:sz w:val="24"/>
          <w:szCs w:val="24"/>
        </w:rPr>
      </w:pPr>
      <w:r>
        <w:rPr>
          <w:rFonts w:ascii="Times New Roman" w:hAnsi="Times New Roman"/>
          <w:bCs/>
          <w:sz w:val="24"/>
          <w:szCs w:val="24"/>
        </w:rPr>
        <w:t xml:space="preserve">Учебный план </w:t>
      </w:r>
      <w:r w:rsidR="0040054F">
        <w:rPr>
          <w:rStyle w:val="dash041e005f0441005f043d005f043e005f0432005f043d005f043e005f0439005f0020005f0442005f0435005f043a005f0441005f0442005f00202005f005fchar1char1"/>
          <w:bCs/>
        </w:rPr>
        <w:t>МБОУ «</w:t>
      </w:r>
      <w:proofErr w:type="gramStart"/>
      <w:r w:rsidR="0040054F">
        <w:rPr>
          <w:rStyle w:val="dash041e005f0441005f043d005f043e005f0432005f043d005f043e005f0439005f0020005f0442005f0435005f043a005f0441005f0442005f00202005f005fchar1char1"/>
          <w:bCs/>
        </w:rPr>
        <w:t xml:space="preserve">Восходненская </w:t>
      </w:r>
      <w:r>
        <w:rPr>
          <w:rStyle w:val="dash041e005f0441005f043d005f043e005f0432005f043d005f043e005f0439005f0020005f0442005f0435005f043a005f0441005f0442005f00202005f005fchar1char1"/>
          <w:bCs/>
        </w:rPr>
        <w:t xml:space="preserve"> школа</w:t>
      </w:r>
      <w:proofErr w:type="gramEnd"/>
      <w:r>
        <w:rPr>
          <w:rStyle w:val="dash041e005f0441005f043d005f043e005f0432005f043d005f043e005f0439005f0020005f0442005f0435005f043a005f0441005f0442005f00202005f005fchar1char1"/>
          <w:bCs/>
        </w:rPr>
        <w:t>»</w:t>
      </w:r>
      <w:r>
        <w:rPr>
          <w:rFonts w:ascii="Times New Roman" w:hAnsi="Times New Roman"/>
          <w:bCs/>
          <w:sz w:val="24"/>
          <w:szCs w:val="24"/>
        </w:rPr>
        <w:t xml:space="preserve"> на 2015/2016 учебный год.</w:t>
      </w:r>
    </w:p>
    <w:p w:rsidR="009373AE" w:rsidRDefault="009373AE" w:rsidP="009373AE">
      <w:pPr>
        <w:pStyle w:val="afa"/>
        <w:ind w:firstLine="708"/>
        <w:jc w:val="center"/>
        <w:rPr>
          <w:rFonts w:ascii="Times New Roman" w:hAnsi="Times New Roman"/>
          <w:b/>
          <w:sz w:val="24"/>
          <w:szCs w:val="24"/>
        </w:rPr>
      </w:pPr>
      <w:r>
        <w:rPr>
          <w:rFonts w:ascii="Times New Roman" w:hAnsi="Times New Roman"/>
          <w:b/>
          <w:sz w:val="24"/>
          <w:szCs w:val="24"/>
        </w:rPr>
        <w:t>Образователь</w:t>
      </w:r>
      <w:r w:rsidR="004920DD">
        <w:rPr>
          <w:rFonts w:ascii="Times New Roman" w:hAnsi="Times New Roman"/>
          <w:b/>
          <w:sz w:val="24"/>
          <w:szCs w:val="24"/>
        </w:rPr>
        <w:t xml:space="preserve">ная программа </w:t>
      </w:r>
      <w:proofErr w:type="gramStart"/>
      <w:r w:rsidR="004920DD">
        <w:rPr>
          <w:rFonts w:ascii="Times New Roman" w:hAnsi="Times New Roman"/>
          <w:b/>
          <w:sz w:val="24"/>
          <w:szCs w:val="24"/>
        </w:rPr>
        <w:t>среднего  общего</w:t>
      </w:r>
      <w:proofErr w:type="gramEnd"/>
      <w:r w:rsidR="004920DD">
        <w:rPr>
          <w:rFonts w:ascii="Times New Roman" w:hAnsi="Times New Roman"/>
          <w:b/>
          <w:sz w:val="24"/>
          <w:szCs w:val="24"/>
        </w:rPr>
        <w:t xml:space="preserve"> </w:t>
      </w:r>
      <w:r>
        <w:rPr>
          <w:rFonts w:ascii="Times New Roman" w:hAnsi="Times New Roman"/>
          <w:b/>
          <w:sz w:val="24"/>
          <w:szCs w:val="24"/>
        </w:rPr>
        <w:t xml:space="preserve"> образования адресована:</w:t>
      </w:r>
    </w:p>
    <w:p w:rsidR="009373AE" w:rsidRDefault="009373AE" w:rsidP="009373AE">
      <w:pPr>
        <w:pStyle w:val="afa"/>
        <w:tabs>
          <w:tab w:val="left" w:pos="2955"/>
        </w:tabs>
        <w:jc w:val="both"/>
        <w:rPr>
          <w:rFonts w:ascii="Times New Roman" w:hAnsi="Times New Roman"/>
          <w:b/>
          <w:i/>
          <w:sz w:val="24"/>
          <w:szCs w:val="24"/>
        </w:rPr>
      </w:pPr>
      <w:r>
        <w:rPr>
          <w:rFonts w:ascii="Times New Roman" w:hAnsi="Times New Roman"/>
          <w:b/>
          <w:i/>
          <w:sz w:val="24"/>
          <w:szCs w:val="24"/>
        </w:rPr>
        <w:t xml:space="preserve">Обучающимся </w:t>
      </w:r>
      <w:r>
        <w:rPr>
          <w:rFonts w:ascii="Times New Roman" w:hAnsi="Times New Roman"/>
          <w:b/>
          <w:i/>
          <w:sz w:val="24"/>
          <w:szCs w:val="24"/>
        </w:rPr>
        <w:tab/>
      </w:r>
    </w:p>
    <w:p w:rsidR="009373AE" w:rsidRDefault="009373AE" w:rsidP="009373AE">
      <w:pPr>
        <w:pStyle w:val="afa"/>
        <w:jc w:val="both"/>
        <w:rPr>
          <w:rFonts w:ascii="Times New Roman" w:hAnsi="Times New Roman"/>
          <w:sz w:val="24"/>
          <w:szCs w:val="24"/>
        </w:rPr>
      </w:pPr>
      <w:r>
        <w:rPr>
          <w:rFonts w:ascii="Times New Roman" w:hAnsi="Times New Roman"/>
          <w:sz w:val="24"/>
          <w:szCs w:val="24"/>
        </w:rPr>
        <w:t>- для реализации права на получение образования, удовлетворение познавательных потребностей, социализации в обществе;</w:t>
      </w:r>
    </w:p>
    <w:p w:rsidR="009373AE" w:rsidRDefault="009373AE" w:rsidP="009373AE">
      <w:pPr>
        <w:pStyle w:val="afa"/>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для освоении</w:t>
      </w:r>
      <w:proofErr w:type="gramEnd"/>
      <w:r>
        <w:rPr>
          <w:rFonts w:ascii="Times New Roman" w:hAnsi="Times New Roman"/>
          <w:sz w:val="24"/>
          <w:szCs w:val="24"/>
        </w:rPr>
        <w:t xml:space="preserve"> ими познавательных и ценностных основ личностного и профессионального самоопределения; в формировании гуманистической ориентации личности; </w:t>
      </w:r>
    </w:p>
    <w:p w:rsidR="009373AE" w:rsidRDefault="009373AE" w:rsidP="009373AE">
      <w:pPr>
        <w:pStyle w:val="afa"/>
        <w:jc w:val="both"/>
        <w:rPr>
          <w:rFonts w:ascii="Times New Roman" w:hAnsi="Times New Roman"/>
          <w:sz w:val="24"/>
          <w:szCs w:val="24"/>
        </w:rPr>
      </w:pPr>
      <w:r>
        <w:rPr>
          <w:rFonts w:ascii="Times New Roman" w:hAnsi="Times New Roman"/>
          <w:sz w:val="24"/>
          <w:szCs w:val="24"/>
        </w:rPr>
        <w:t>- в создании условий для оптимального поиска путей решении задач, способствующих достижению каждым учеником образовательного стандарта в соответствии с его индивидуальными способностями. В этом аспекте образовательная программа реализует право ребенка на сохранение своей индивидуальности, зафиксированное в ст.8 "Конвенции о правах ребенка"</w:t>
      </w:r>
    </w:p>
    <w:p w:rsidR="009373AE" w:rsidRDefault="009373AE" w:rsidP="009373AE">
      <w:pPr>
        <w:pStyle w:val="afa"/>
        <w:jc w:val="both"/>
        <w:rPr>
          <w:rFonts w:ascii="Times New Roman" w:hAnsi="Times New Roman"/>
          <w:b/>
          <w:i/>
          <w:sz w:val="24"/>
          <w:szCs w:val="24"/>
        </w:rPr>
      </w:pPr>
      <w:r>
        <w:rPr>
          <w:rFonts w:ascii="Times New Roman" w:hAnsi="Times New Roman"/>
          <w:b/>
          <w:i/>
          <w:sz w:val="24"/>
          <w:szCs w:val="24"/>
        </w:rPr>
        <w:t xml:space="preserve">Родителям: </w:t>
      </w:r>
    </w:p>
    <w:p w:rsidR="009373AE" w:rsidRDefault="009373AE" w:rsidP="009373AE">
      <w:pPr>
        <w:pStyle w:val="afa"/>
        <w:jc w:val="both"/>
        <w:rPr>
          <w:rFonts w:ascii="Times New Roman" w:hAnsi="Times New Roman"/>
          <w:sz w:val="24"/>
          <w:szCs w:val="24"/>
        </w:rPr>
      </w:pPr>
      <w:r>
        <w:rPr>
          <w:rFonts w:ascii="Times New Roman" w:hAnsi="Times New Roman"/>
          <w:sz w:val="24"/>
          <w:szCs w:val="24"/>
        </w:rPr>
        <w:t xml:space="preserve">-для взаимодействия семьи и школы по </w:t>
      </w:r>
      <w:proofErr w:type="gramStart"/>
      <w:r>
        <w:rPr>
          <w:rFonts w:ascii="Times New Roman" w:hAnsi="Times New Roman"/>
          <w:sz w:val="24"/>
          <w:szCs w:val="24"/>
        </w:rPr>
        <w:t>вопросам  содержания</w:t>
      </w:r>
      <w:proofErr w:type="gramEnd"/>
      <w:r>
        <w:rPr>
          <w:rFonts w:ascii="Times New Roman" w:hAnsi="Times New Roman"/>
          <w:sz w:val="24"/>
          <w:szCs w:val="24"/>
        </w:rPr>
        <w:t xml:space="preserve"> образования, организации и предполагаемых результатах по достижению каждым обучающимся образовательных результатов;</w:t>
      </w:r>
    </w:p>
    <w:p w:rsidR="009373AE" w:rsidRDefault="009373AE" w:rsidP="009373AE">
      <w:pPr>
        <w:pStyle w:val="afa"/>
        <w:jc w:val="both"/>
        <w:rPr>
          <w:rFonts w:ascii="Times New Roman" w:hAnsi="Times New Roman"/>
          <w:sz w:val="24"/>
          <w:szCs w:val="24"/>
        </w:rPr>
      </w:pPr>
      <w:r>
        <w:rPr>
          <w:rFonts w:ascii="Times New Roman" w:hAnsi="Times New Roman"/>
          <w:sz w:val="24"/>
          <w:szCs w:val="24"/>
        </w:rPr>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9373AE" w:rsidRDefault="009373AE" w:rsidP="009373AE">
      <w:pPr>
        <w:pStyle w:val="afa"/>
        <w:jc w:val="both"/>
        <w:rPr>
          <w:rFonts w:ascii="Times New Roman" w:hAnsi="Times New Roman"/>
          <w:sz w:val="24"/>
          <w:szCs w:val="24"/>
        </w:rPr>
      </w:pPr>
      <w:r>
        <w:rPr>
          <w:rFonts w:ascii="Times New Roman" w:hAnsi="Times New Roman"/>
          <w:sz w:val="24"/>
          <w:szCs w:val="24"/>
        </w:rPr>
        <w:lastRenderedPageBreak/>
        <w:t xml:space="preserve">- для удовлетворения их запроса на образование и социальное воспитание детей. Образовательная программа выступает при этом как гарантия "наилучшего обеспечения интересов ребенка", продекларированная в ст.3 "Конвенции о правах ребенка";  </w:t>
      </w:r>
    </w:p>
    <w:p w:rsidR="009373AE" w:rsidRDefault="009373AE" w:rsidP="009373AE">
      <w:pPr>
        <w:pStyle w:val="afa"/>
        <w:jc w:val="both"/>
        <w:rPr>
          <w:rFonts w:ascii="Times New Roman" w:hAnsi="Times New Roman"/>
          <w:b/>
          <w:i/>
          <w:sz w:val="24"/>
          <w:szCs w:val="24"/>
        </w:rPr>
      </w:pPr>
      <w:r>
        <w:rPr>
          <w:rFonts w:ascii="Times New Roman" w:hAnsi="Times New Roman"/>
          <w:b/>
          <w:i/>
          <w:sz w:val="24"/>
          <w:szCs w:val="24"/>
        </w:rPr>
        <w:t>Педагогам:</w:t>
      </w:r>
    </w:p>
    <w:p w:rsidR="009373AE" w:rsidRDefault="009373AE" w:rsidP="009373AE">
      <w:pPr>
        <w:pStyle w:val="afa"/>
        <w:jc w:val="both"/>
        <w:rPr>
          <w:rFonts w:ascii="Times New Roman" w:hAnsi="Times New Roman"/>
          <w:sz w:val="24"/>
          <w:szCs w:val="24"/>
        </w:rPr>
      </w:pPr>
      <w:r>
        <w:rPr>
          <w:rFonts w:ascii="Times New Roman" w:hAnsi="Times New Roman"/>
          <w:sz w:val="24"/>
          <w:szCs w:val="24"/>
        </w:rPr>
        <w:t>- для организации взаимодействия семьи и школы с целью достижения каждым обучающимся образовательных результатов;</w:t>
      </w:r>
    </w:p>
    <w:p w:rsidR="009373AE" w:rsidRDefault="009373AE" w:rsidP="009373AE">
      <w:pPr>
        <w:jc w:val="both"/>
      </w:pPr>
      <w:r>
        <w:t xml:space="preserve">- для выработки собственного стиля педагогической деятельности; выбора новых методик преподавания; создания или выбора инновационных технологий деятельности; проектирование учебной программы. </w:t>
      </w:r>
    </w:p>
    <w:p w:rsidR="009373AE" w:rsidRDefault="009373AE" w:rsidP="009373AE">
      <w:pPr>
        <w:pStyle w:val="afa"/>
        <w:jc w:val="both"/>
        <w:rPr>
          <w:rFonts w:ascii="Times New Roman" w:hAnsi="Times New Roman"/>
          <w:b/>
          <w:i/>
          <w:sz w:val="24"/>
          <w:szCs w:val="24"/>
        </w:rPr>
      </w:pPr>
      <w:r>
        <w:rPr>
          <w:rFonts w:ascii="Times New Roman" w:hAnsi="Times New Roman"/>
          <w:b/>
          <w:i/>
          <w:sz w:val="24"/>
          <w:szCs w:val="24"/>
        </w:rPr>
        <w:t>Администрации:</w:t>
      </w:r>
    </w:p>
    <w:p w:rsidR="009373AE" w:rsidRDefault="009373AE" w:rsidP="009373AE">
      <w:pPr>
        <w:pStyle w:val="afa"/>
        <w:jc w:val="both"/>
        <w:rPr>
          <w:rFonts w:ascii="Times New Roman" w:hAnsi="Times New Roman"/>
          <w:sz w:val="24"/>
          <w:szCs w:val="24"/>
        </w:rPr>
      </w:pPr>
      <w:r>
        <w:rPr>
          <w:rFonts w:ascii="Times New Roman" w:hAnsi="Times New Roman"/>
          <w:sz w:val="24"/>
          <w:szCs w:val="24"/>
        </w:rPr>
        <w:t>-для координации деятельности педагогического коллектива по выполнению требований к результатам и условиям освоения обучающимися ООП СОО;</w:t>
      </w:r>
    </w:p>
    <w:p w:rsidR="009373AE" w:rsidRDefault="009373AE" w:rsidP="009373AE">
      <w:pPr>
        <w:pStyle w:val="afa"/>
        <w:jc w:val="both"/>
        <w:rPr>
          <w:rFonts w:ascii="Times New Roman" w:hAnsi="Times New Roman"/>
          <w:sz w:val="24"/>
          <w:szCs w:val="24"/>
        </w:rPr>
      </w:pPr>
      <w:r>
        <w:rPr>
          <w:rFonts w:ascii="Times New Roman" w:hAnsi="Times New Roman"/>
          <w:sz w:val="24"/>
          <w:szCs w:val="24"/>
        </w:rPr>
        <w:t>- для регулирования взаимоотношений субъектов образовательного процесса.</w:t>
      </w:r>
    </w:p>
    <w:p w:rsidR="009373AE" w:rsidRDefault="009373AE" w:rsidP="009373AE">
      <w:pPr>
        <w:pStyle w:val="afa"/>
        <w:jc w:val="both"/>
        <w:rPr>
          <w:rFonts w:ascii="Times New Roman" w:hAnsi="Times New Roman"/>
          <w:b/>
          <w:i/>
          <w:sz w:val="24"/>
          <w:szCs w:val="24"/>
        </w:rPr>
      </w:pPr>
      <w:r>
        <w:rPr>
          <w:rFonts w:ascii="Times New Roman" w:hAnsi="Times New Roman"/>
          <w:b/>
          <w:i/>
          <w:sz w:val="24"/>
          <w:szCs w:val="24"/>
        </w:rPr>
        <w:t>Учредителю и органам управления:</w:t>
      </w:r>
    </w:p>
    <w:p w:rsidR="009373AE" w:rsidRDefault="009373AE" w:rsidP="009373AE">
      <w:pPr>
        <w:pStyle w:val="afa"/>
        <w:jc w:val="both"/>
        <w:rPr>
          <w:rFonts w:ascii="Times New Roman" w:hAnsi="Times New Roman"/>
          <w:sz w:val="24"/>
          <w:szCs w:val="24"/>
        </w:rPr>
      </w:pPr>
      <w:r>
        <w:rPr>
          <w:rFonts w:ascii="Times New Roman" w:hAnsi="Times New Roman"/>
          <w:sz w:val="24"/>
          <w:szCs w:val="24"/>
        </w:rPr>
        <w:t>-для повышения объективности оценивания образовательных результатов в ОУ;</w:t>
      </w:r>
    </w:p>
    <w:p w:rsidR="009373AE" w:rsidRDefault="009373AE" w:rsidP="009373AE">
      <w:pPr>
        <w:pStyle w:val="afa"/>
        <w:jc w:val="both"/>
        <w:rPr>
          <w:rFonts w:ascii="Times New Roman" w:hAnsi="Times New Roman"/>
          <w:sz w:val="24"/>
          <w:szCs w:val="24"/>
        </w:rPr>
      </w:pPr>
      <w:r>
        <w:rPr>
          <w:rFonts w:ascii="Times New Roman" w:hAnsi="Times New Roman"/>
          <w:sz w:val="24"/>
          <w:szCs w:val="24"/>
        </w:rPr>
        <w:t xml:space="preserve">-для принятия управленческих </w:t>
      </w:r>
      <w:proofErr w:type="gramStart"/>
      <w:r>
        <w:rPr>
          <w:rFonts w:ascii="Times New Roman" w:hAnsi="Times New Roman"/>
          <w:sz w:val="24"/>
          <w:szCs w:val="24"/>
        </w:rPr>
        <w:t>решений  на</w:t>
      </w:r>
      <w:proofErr w:type="gramEnd"/>
      <w:r>
        <w:rPr>
          <w:rFonts w:ascii="Times New Roman" w:hAnsi="Times New Roman"/>
          <w:sz w:val="24"/>
          <w:szCs w:val="24"/>
        </w:rPr>
        <w:t xml:space="preserve"> основе мониторинга эффективности процесса, качества, условий и результатов образовательной деятельности ОУ.</w:t>
      </w:r>
    </w:p>
    <w:p w:rsidR="009373AE" w:rsidRDefault="009373AE" w:rsidP="009373AE">
      <w:pPr>
        <w:pStyle w:val="afa"/>
        <w:jc w:val="center"/>
        <w:rPr>
          <w:rFonts w:ascii="Times New Roman" w:hAnsi="Times New Roman"/>
          <w:b/>
          <w:sz w:val="24"/>
          <w:szCs w:val="24"/>
        </w:rPr>
      </w:pPr>
      <w:r>
        <w:rPr>
          <w:rFonts w:ascii="Times New Roman" w:hAnsi="Times New Roman"/>
          <w:b/>
          <w:sz w:val="24"/>
          <w:szCs w:val="24"/>
        </w:rPr>
        <w:t>Кадровые условия</w:t>
      </w:r>
    </w:p>
    <w:p w:rsidR="009373AE" w:rsidRDefault="009373AE" w:rsidP="009373AE">
      <w:pPr>
        <w:ind w:left="20" w:right="40" w:firstLine="740"/>
        <w:jc w:val="both"/>
      </w:pPr>
      <w:r>
        <w:t>О</w:t>
      </w:r>
      <w:r w:rsidR="0040054F">
        <w:t>собенность кадров МБОУ «</w:t>
      </w:r>
      <w:proofErr w:type="gramStart"/>
      <w:r w:rsidR="0040054F">
        <w:t xml:space="preserve">Восходненская </w:t>
      </w:r>
      <w:r>
        <w:t xml:space="preserve"> школа</w:t>
      </w:r>
      <w:proofErr w:type="gramEnd"/>
      <w:r>
        <w:t>»  определяется высоким уровнем профессионализма педагогов, ориентацией на успех в профессиональной деятельности в развитии творческого потенциала детей. Большинство педагогов прошли обучение и владеют современными образовательными технологиями.</w:t>
      </w:r>
    </w:p>
    <w:p w:rsidR="009373AE" w:rsidRDefault="009373AE" w:rsidP="009373AE">
      <w:pPr>
        <w:tabs>
          <w:tab w:val="left" w:leader="underscore" w:pos="7946"/>
        </w:tabs>
        <w:ind w:left="20" w:firstLine="740"/>
        <w:jc w:val="both"/>
      </w:pPr>
      <w:r>
        <w:t>На начало 2015/2016 учебного года</w:t>
      </w:r>
      <w:r w:rsidR="007B3CA4">
        <w:t xml:space="preserve"> в школе III ступени работает 15</w:t>
      </w:r>
      <w:r>
        <w:t xml:space="preserve"> учителей. Из них:</w:t>
      </w:r>
    </w:p>
    <w:tbl>
      <w:tblPr>
        <w:tblW w:w="0" w:type="auto"/>
        <w:jc w:val="center"/>
        <w:tblLayout w:type="fixed"/>
        <w:tblCellMar>
          <w:left w:w="0" w:type="dxa"/>
          <w:right w:w="0" w:type="dxa"/>
        </w:tblCellMar>
        <w:tblLook w:val="04A0" w:firstRow="1" w:lastRow="0" w:firstColumn="1" w:lastColumn="0" w:noHBand="0" w:noVBand="1"/>
      </w:tblPr>
      <w:tblGrid>
        <w:gridCol w:w="5366"/>
        <w:gridCol w:w="2424"/>
      </w:tblGrid>
      <w:tr w:rsidR="009373AE" w:rsidTr="009373AE">
        <w:trPr>
          <w:trHeight w:val="293"/>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373AE" w:rsidRDefault="009373AE"/>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ind w:left="520"/>
            </w:pPr>
            <w:proofErr w:type="gramStart"/>
            <w:r>
              <w:rPr>
                <w:b/>
                <w:bCs/>
                <w:i/>
                <w:iCs/>
              </w:rPr>
              <w:t>К-во человек</w:t>
            </w:r>
            <w:proofErr w:type="gramEnd"/>
          </w:p>
        </w:tc>
      </w:tr>
      <w:tr w:rsidR="009373AE" w:rsidTr="009373AE">
        <w:trPr>
          <w:trHeight w:val="288"/>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rPr>
                <w:b/>
                <w:bCs/>
              </w:rPr>
              <w:t>всего</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373AE" w:rsidRDefault="009373AE">
            <w:pPr>
              <w:ind w:left="163"/>
              <w:jc w:val="center"/>
            </w:pPr>
          </w:p>
        </w:tc>
      </w:tr>
      <w:tr w:rsidR="009373AE" w:rsidTr="009373AE">
        <w:trPr>
          <w:trHeight w:val="283"/>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ind w:left="180"/>
            </w:pPr>
            <w:r>
              <w:t>с высшим образованием</w:t>
            </w:r>
          </w:p>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7B3CA4">
            <w:pPr>
              <w:ind w:left="163"/>
              <w:jc w:val="center"/>
            </w:pPr>
            <w:r>
              <w:t>14</w:t>
            </w:r>
          </w:p>
        </w:tc>
      </w:tr>
      <w:tr w:rsidR="009373AE" w:rsidTr="009373AE">
        <w:trPr>
          <w:trHeight w:val="288"/>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ind w:left="180"/>
            </w:pPr>
            <w:r>
              <w:t>среднее специальное</w:t>
            </w:r>
          </w:p>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ind w:left="163"/>
              <w:jc w:val="center"/>
            </w:pPr>
            <w:r>
              <w:t>1</w:t>
            </w:r>
          </w:p>
        </w:tc>
      </w:tr>
      <w:tr w:rsidR="009373AE" w:rsidTr="009373AE">
        <w:trPr>
          <w:trHeight w:val="288"/>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t>с высшей квалификационной категорией</w:t>
            </w:r>
          </w:p>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7B3CA4">
            <w:pPr>
              <w:ind w:left="163"/>
              <w:jc w:val="center"/>
            </w:pPr>
            <w:r>
              <w:t>10</w:t>
            </w:r>
          </w:p>
        </w:tc>
      </w:tr>
      <w:tr w:rsidR="009373AE" w:rsidTr="009373AE">
        <w:trPr>
          <w:trHeight w:val="288"/>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t>с первой квалификационной категорией</w:t>
            </w:r>
          </w:p>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7B3CA4">
            <w:pPr>
              <w:ind w:left="163"/>
              <w:jc w:val="center"/>
            </w:pPr>
            <w:r>
              <w:t>1</w:t>
            </w:r>
          </w:p>
        </w:tc>
      </w:tr>
      <w:tr w:rsidR="009373AE" w:rsidTr="009373AE">
        <w:trPr>
          <w:trHeight w:val="283"/>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t>СЗД</w:t>
            </w:r>
          </w:p>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7B3CA4">
            <w:pPr>
              <w:ind w:left="163"/>
              <w:jc w:val="center"/>
            </w:pPr>
            <w:r>
              <w:t>4</w:t>
            </w:r>
          </w:p>
        </w:tc>
      </w:tr>
      <w:tr w:rsidR="009373AE" w:rsidTr="009373AE">
        <w:trPr>
          <w:trHeight w:val="288"/>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rPr>
                <w:i/>
                <w:iCs/>
              </w:rPr>
              <w:t>По возрасту:</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373AE" w:rsidRDefault="009373AE">
            <w:pPr>
              <w:ind w:left="163"/>
              <w:jc w:val="center"/>
            </w:pPr>
          </w:p>
        </w:tc>
      </w:tr>
      <w:tr w:rsidR="009373AE" w:rsidTr="009373AE">
        <w:trPr>
          <w:trHeight w:val="283"/>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t>До 40 лет</w:t>
            </w:r>
          </w:p>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7B3CA4">
            <w:pPr>
              <w:ind w:left="163"/>
              <w:jc w:val="center"/>
            </w:pPr>
            <w:r>
              <w:t>2</w:t>
            </w:r>
          </w:p>
        </w:tc>
      </w:tr>
      <w:tr w:rsidR="009373AE" w:rsidTr="009373AE">
        <w:trPr>
          <w:trHeight w:val="288"/>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t>от 40 до 50 лет</w:t>
            </w:r>
          </w:p>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772F62">
            <w:pPr>
              <w:ind w:left="163"/>
              <w:jc w:val="center"/>
            </w:pPr>
            <w:r>
              <w:t>7</w:t>
            </w:r>
          </w:p>
        </w:tc>
      </w:tr>
      <w:tr w:rsidR="009373AE" w:rsidTr="009373AE">
        <w:trPr>
          <w:trHeight w:val="283"/>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t>от 50 до 60 лет</w:t>
            </w:r>
          </w:p>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7B3CA4">
            <w:pPr>
              <w:ind w:left="163"/>
              <w:jc w:val="center"/>
            </w:pPr>
            <w:r>
              <w:t>1</w:t>
            </w:r>
          </w:p>
        </w:tc>
      </w:tr>
      <w:tr w:rsidR="009373AE" w:rsidTr="009373AE">
        <w:trPr>
          <w:trHeight w:val="283"/>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t>более 60 лет</w:t>
            </w:r>
          </w:p>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772F62">
            <w:pPr>
              <w:ind w:left="163"/>
              <w:jc w:val="center"/>
            </w:pPr>
            <w:r>
              <w:t>5</w:t>
            </w:r>
          </w:p>
        </w:tc>
      </w:tr>
      <w:tr w:rsidR="009373AE" w:rsidTr="009373AE">
        <w:trPr>
          <w:trHeight w:val="235"/>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rPr>
                <w:i/>
                <w:iCs/>
              </w:rPr>
              <w:t>Стаж педагогической деятельности составляет:</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373AE" w:rsidRDefault="009373AE">
            <w:pPr>
              <w:ind w:left="163"/>
              <w:jc w:val="center"/>
            </w:pPr>
          </w:p>
        </w:tc>
      </w:tr>
      <w:tr w:rsidR="009373AE" w:rsidTr="009373AE">
        <w:trPr>
          <w:trHeight w:val="283"/>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t>До 10 дет</w:t>
            </w:r>
          </w:p>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772F62">
            <w:pPr>
              <w:ind w:left="304"/>
              <w:jc w:val="center"/>
            </w:pPr>
            <w:r>
              <w:t>2</w:t>
            </w:r>
          </w:p>
        </w:tc>
      </w:tr>
      <w:tr w:rsidR="009373AE" w:rsidTr="009373AE">
        <w:trPr>
          <w:trHeight w:val="288"/>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t>от 10 до 20 лет</w:t>
            </w:r>
          </w:p>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772F62">
            <w:pPr>
              <w:ind w:left="304"/>
              <w:jc w:val="center"/>
            </w:pPr>
            <w:r>
              <w:t>-</w:t>
            </w:r>
          </w:p>
        </w:tc>
      </w:tr>
      <w:tr w:rsidR="009373AE" w:rsidTr="009373AE">
        <w:trPr>
          <w:trHeight w:val="283"/>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t>от 20 до 25 лет</w:t>
            </w:r>
          </w:p>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772F62">
            <w:pPr>
              <w:ind w:left="304"/>
              <w:jc w:val="center"/>
            </w:pPr>
            <w:r>
              <w:t>7</w:t>
            </w:r>
          </w:p>
        </w:tc>
      </w:tr>
      <w:tr w:rsidR="009373AE" w:rsidTr="009373AE">
        <w:trPr>
          <w:trHeight w:val="298"/>
          <w:jc w:val="center"/>
        </w:trPr>
        <w:tc>
          <w:tcPr>
            <w:tcW w:w="5366"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9373AE">
            <w:pPr>
              <w:jc w:val="center"/>
            </w:pPr>
            <w:r>
              <w:t>свыше 25 лет</w:t>
            </w:r>
          </w:p>
        </w:tc>
        <w:tc>
          <w:tcPr>
            <w:tcW w:w="2424" w:type="dxa"/>
            <w:tcBorders>
              <w:top w:val="single" w:sz="4" w:space="0" w:color="auto"/>
              <w:left w:val="single" w:sz="4" w:space="0" w:color="auto"/>
              <w:bottom w:val="single" w:sz="4" w:space="0" w:color="auto"/>
              <w:right w:val="single" w:sz="4" w:space="0" w:color="auto"/>
            </w:tcBorders>
            <w:shd w:val="clear" w:color="auto" w:fill="FFFFFF"/>
            <w:hideMark/>
          </w:tcPr>
          <w:p w:rsidR="009373AE" w:rsidRDefault="00772F62">
            <w:pPr>
              <w:ind w:left="304"/>
              <w:jc w:val="center"/>
            </w:pPr>
            <w:r>
              <w:t>6</w:t>
            </w:r>
          </w:p>
        </w:tc>
      </w:tr>
    </w:tbl>
    <w:p w:rsidR="009373AE" w:rsidRDefault="009373AE" w:rsidP="009373AE">
      <w:pPr>
        <w:ind w:left="20" w:firstLine="740"/>
        <w:jc w:val="both"/>
      </w:pPr>
      <w:r>
        <w:rPr>
          <w:color w:val="FF0000"/>
        </w:rPr>
        <w:tab/>
      </w:r>
      <w:r>
        <w:t>Педагоги имеют звания: «Отличник образов</w:t>
      </w:r>
      <w:r w:rsidR="00772F62">
        <w:t>ания Украины» - 6 человек.</w:t>
      </w:r>
    </w:p>
    <w:p w:rsidR="009373AE" w:rsidRDefault="009373AE" w:rsidP="009373AE">
      <w:pPr>
        <w:pStyle w:val="afa"/>
        <w:jc w:val="both"/>
        <w:rPr>
          <w:rFonts w:ascii="Times New Roman" w:hAnsi="Times New Roman"/>
          <w:color w:val="FF0000"/>
          <w:sz w:val="24"/>
          <w:szCs w:val="24"/>
        </w:rPr>
      </w:pPr>
    </w:p>
    <w:p w:rsidR="009373AE" w:rsidRDefault="009373AE" w:rsidP="009373AE">
      <w:pPr>
        <w:pStyle w:val="afa"/>
        <w:rPr>
          <w:rFonts w:ascii="Times New Roman" w:hAnsi="Times New Roman"/>
          <w:sz w:val="24"/>
          <w:szCs w:val="24"/>
        </w:rPr>
      </w:pPr>
      <w:r>
        <w:rPr>
          <w:rFonts w:ascii="Times New Roman" w:hAnsi="Times New Roman"/>
          <w:color w:val="FF0000"/>
          <w:sz w:val="24"/>
          <w:szCs w:val="24"/>
        </w:rPr>
        <w:tab/>
      </w:r>
      <w:r>
        <w:rPr>
          <w:rFonts w:ascii="Times New Roman" w:hAnsi="Times New Roman"/>
          <w:b/>
          <w:i/>
          <w:sz w:val="24"/>
          <w:szCs w:val="24"/>
        </w:rPr>
        <w:t>Образовательные технологии</w:t>
      </w:r>
      <w:r>
        <w:rPr>
          <w:rFonts w:ascii="Times New Roman" w:hAnsi="Times New Roman"/>
          <w:sz w:val="24"/>
          <w:szCs w:val="24"/>
        </w:rPr>
        <w:t>, используе</w:t>
      </w:r>
      <w:r w:rsidR="00772F62">
        <w:rPr>
          <w:rFonts w:ascii="Times New Roman" w:hAnsi="Times New Roman"/>
          <w:sz w:val="24"/>
          <w:szCs w:val="24"/>
        </w:rPr>
        <w:t>мые учителями:</w:t>
      </w:r>
    </w:p>
    <w:p w:rsidR="009373AE" w:rsidRDefault="009373AE" w:rsidP="009373AE">
      <w:pPr>
        <w:pStyle w:val="afa"/>
        <w:numPr>
          <w:ilvl w:val="0"/>
          <w:numId w:val="4"/>
        </w:numPr>
        <w:suppressAutoHyphens w:val="0"/>
        <w:rPr>
          <w:rFonts w:ascii="Times New Roman" w:hAnsi="Times New Roman"/>
          <w:sz w:val="24"/>
          <w:szCs w:val="24"/>
        </w:rPr>
      </w:pPr>
      <w:r>
        <w:rPr>
          <w:rFonts w:ascii="Times New Roman" w:hAnsi="Times New Roman"/>
          <w:sz w:val="24"/>
          <w:szCs w:val="24"/>
        </w:rPr>
        <w:t xml:space="preserve">Проблемно – диалогическая технология открытия знаний. </w:t>
      </w:r>
    </w:p>
    <w:p w:rsidR="009373AE" w:rsidRDefault="009373AE" w:rsidP="009373AE">
      <w:pPr>
        <w:pStyle w:val="afa"/>
        <w:numPr>
          <w:ilvl w:val="0"/>
          <w:numId w:val="4"/>
        </w:numPr>
        <w:suppressAutoHyphens w:val="0"/>
        <w:rPr>
          <w:rFonts w:ascii="Times New Roman" w:hAnsi="Times New Roman"/>
          <w:sz w:val="24"/>
          <w:szCs w:val="24"/>
        </w:rPr>
      </w:pPr>
      <w:r>
        <w:rPr>
          <w:rFonts w:ascii="Times New Roman" w:hAnsi="Times New Roman"/>
          <w:sz w:val="24"/>
          <w:szCs w:val="24"/>
        </w:rPr>
        <w:t>Технология использования в обучении игровых методов: ролевых, деловых и других видов обучающих игр.</w:t>
      </w:r>
    </w:p>
    <w:p w:rsidR="009373AE" w:rsidRDefault="009373AE" w:rsidP="009373AE">
      <w:pPr>
        <w:pStyle w:val="afa"/>
        <w:numPr>
          <w:ilvl w:val="0"/>
          <w:numId w:val="4"/>
        </w:numPr>
        <w:suppressAutoHyphens w:val="0"/>
        <w:rPr>
          <w:rFonts w:ascii="Times New Roman" w:hAnsi="Times New Roman"/>
          <w:sz w:val="24"/>
          <w:szCs w:val="24"/>
        </w:rPr>
      </w:pPr>
      <w:r>
        <w:rPr>
          <w:rFonts w:ascii="Times New Roman" w:hAnsi="Times New Roman"/>
          <w:sz w:val="24"/>
          <w:szCs w:val="24"/>
        </w:rPr>
        <w:t>Обучение в сотрудничестве (командная, групповая работа)</w:t>
      </w:r>
    </w:p>
    <w:p w:rsidR="009373AE" w:rsidRDefault="009373AE" w:rsidP="009373AE">
      <w:pPr>
        <w:pStyle w:val="afa"/>
        <w:numPr>
          <w:ilvl w:val="0"/>
          <w:numId w:val="4"/>
        </w:numPr>
        <w:suppressAutoHyphens w:val="0"/>
        <w:rPr>
          <w:rFonts w:ascii="Times New Roman" w:hAnsi="Times New Roman"/>
          <w:sz w:val="24"/>
          <w:szCs w:val="24"/>
        </w:rPr>
      </w:pPr>
      <w:proofErr w:type="spellStart"/>
      <w:r>
        <w:rPr>
          <w:rFonts w:ascii="Times New Roman" w:hAnsi="Times New Roman"/>
          <w:sz w:val="24"/>
          <w:szCs w:val="24"/>
        </w:rPr>
        <w:t>Здоровьесберегающие</w:t>
      </w:r>
      <w:proofErr w:type="spellEnd"/>
      <w:r>
        <w:rPr>
          <w:rFonts w:ascii="Times New Roman" w:hAnsi="Times New Roman"/>
          <w:sz w:val="24"/>
          <w:szCs w:val="24"/>
        </w:rPr>
        <w:t xml:space="preserve"> технологии.</w:t>
      </w:r>
    </w:p>
    <w:p w:rsidR="009373AE" w:rsidRDefault="009373AE" w:rsidP="009373AE">
      <w:pPr>
        <w:pStyle w:val="afa"/>
        <w:numPr>
          <w:ilvl w:val="0"/>
          <w:numId w:val="4"/>
        </w:numPr>
        <w:suppressAutoHyphens w:val="0"/>
        <w:rPr>
          <w:rFonts w:ascii="Times New Roman" w:hAnsi="Times New Roman"/>
          <w:sz w:val="24"/>
          <w:szCs w:val="24"/>
        </w:rPr>
      </w:pPr>
      <w:r>
        <w:rPr>
          <w:rFonts w:ascii="Times New Roman" w:hAnsi="Times New Roman"/>
          <w:sz w:val="24"/>
          <w:szCs w:val="24"/>
        </w:rPr>
        <w:t>ИКТ.</w:t>
      </w:r>
    </w:p>
    <w:p w:rsidR="009373AE" w:rsidRDefault="009373AE" w:rsidP="009373AE">
      <w:pPr>
        <w:pStyle w:val="afa"/>
        <w:jc w:val="both"/>
        <w:rPr>
          <w:rFonts w:ascii="Times New Roman" w:hAnsi="Times New Roman"/>
          <w:b/>
          <w:i/>
          <w:sz w:val="24"/>
          <w:szCs w:val="24"/>
        </w:rPr>
      </w:pPr>
      <w:r>
        <w:rPr>
          <w:rFonts w:ascii="Times New Roman" w:hAnsi="Times New Roman"/>
          <w:color w:val="FF0000"/>
          <w:sz w:val="24"/>
          <w:szCs w:val="24"/>
        </w:rPr>
        <w:tab/>
      </w:r>
      <w:r>
        <w:rPr>
          <w:rFonts w:ascii="Times New Roman" w:hAnsi="Times New Roman"/>
          <w:b/>
          <w:i/>
          <w:sz w:val="24"/>
          <w:szCs w:val="24"/>
        </w:rPr>
        <w:t>Учителя школы:</w:t>
      </w:r>
    </w:p>
    <w:p w:rsidR="009373AE" w:rsidRDefault="009373AE" w:rsidP="009373AE">
      <w:pPr>
        <w:pStyle w:val="afa"/>
        <w:numPr>
          <w:ilvl w:val="0"/>
          <w:numId w:val="6"/>
        </w:numPr>
        <w:suppressAutoHyphens w:val="0"/>
        <w:jc w:val="both"/>
        <w:rPr>
          <w:rFonts w:ascii="Times New Roman" w:hAnsi="Times New Roman"/>
          <w:sz w:val="24"/>
          <w:szCs w:val="24"/>
        </w:rPr>
      </w:pPr>
      <w:r>
        <w:rPr>
          <w:rFonts w:ascii="Times New Roman" w:hAnsi="Times New Roman"/>
          <w:sz w:val="24"/>
          <w:szCs w:val="24"/>
        </w:rPr>
        <w:t xml:space="preserve">создают условия для успешного продвижения ребёнка в рамках образовательного процесса, формируют учебную деятельность старших школьников, организовывают постановку </w:t>
      </w:r>
      <w:r>
        <w:rPr>
          <w:rFonts w:ascii="Times New Roman" w:hAnsi="Times New Roman"/>
          <w:sz w:val="24"/>
          <w:szCs w:val="24"/>
        </w:rPr>
        <w:lastRenderedPageBreak/>
        <w:t>учебных целей, создавая условия для их «усвоения» и с</w:t>
      </w:r>
      <w:r w:rsidR="00705FC9">
        <w:rPr>
          <w:rFonts w:ascii="Times New Roman" w:hAnsi="Times New Roman"/>
          <w:sz w:val="24"/>
          <w:szCs w:val="24"/>
        </w:rPr>
        <w:t>амостоятельной конкретизации обучающимися</w:t>
      </w:r>
      <w:r>
        <w:rPr>
          <w:rFonts w:ascii="Times New Roman" w:hAnsi="Times New Roman"/>
          <w:sz w:val="24"/>
          <w:szCs w:val="24"/>
        </w:rPr>
        <w:t>;</w:t>
      </w:r>
    </w:p>
    <w:p w:rsidR="009373AE" w:rsidRDefault="009373AE" w:rsidP="009373AE">
      <w:pPr>
        <w:pStyle w:val="afa"/>
        <w:numPr>
          <w:ilvl w:val="0"/>
          <w:numId w:val="6"/>
        </w:numPr>
        <w:suppressAutoHyphens w:val="0"/>
        <w:jc w:val="both"/>
        <w:rPr>
          <w:rFonts w:ascii="Times New Roman" w:hAnsi="Times New Roman"/>
          <w:sz w:val="24"/>
          <w:szCs w:val="24"/>
        </w:rPr>
      </w:pPr>
      <w:r>
        <w:rPr>
          <w:rFonts w:ascii="Times New Roman" w:hAnsi="Times New Roman"/>
          <w:sz w:val="24"/>
          <w:szCs w:val="24"/>
        </w:rPr>
        <w:t xml:space="preserve">побуждают и </w:t>
      </w:r>
      <w:proofErr w:type="gramStart"/>
      <w:r>
        <w:rPr>
          <w:rFonts w:ascii="Times New Roman" w:hAnsi="Times New Roman"/>
          <w:sz w:val="24"/>
          <w:szCs w:val="24"/>
        </w:rPr>
        <w:t>поддерживают  инициативы</w:t>
      </w:r>
      <w:proofErr w:type="gramEnd"/>
      <w:r>
        <w:rPr>
          <w:rFonts w:ascii="Times New Roman" w:hAnsi="Times New Roman"/>
          <w:sz w:val="24"/>
          <w:szCs w:val="24"/>
        </w:rPr>
        <w:t>, направленные на поиск средств и способов достижения учебных целей;</w:t>
      </w:r>
    </w:p>
    <w:p w:rsidR="009373AE" w:rsidRDefault="009373AE" w:rsidP="009373AE">
      <w:pPr>
        <w:pStyle w:val="afa"/>
        <w:numPr>
          <w:ilvl w:val="0"/>
          <w:numId w:val="6"/>
        </w:numPr>
        <w:suppressAutoHyphens w:val="0"/>
        <w:jc w:val="both"/>
        <w:rPr>
          <w:rFonts w:ascii="Times New Roman" w:hAnsi="Times New Roman"/>
          <w:sz w:val="24"/>
          <w:szCs w:val="24"/>
        </w:rPr>
      </w:pPr>
      <w:r>
        <w:rPr>
          <w:rFonts w:ascii="Times New Roman" w:hAnsi="Times New Roman"/>
          <w:sz w:val="24"/>
          <w:szCs w:val="24"/>
        </w:rPr>
        <w:t xml:space="preserve">организовывают усвоение знаний посредством коллективных форм учебной работы;    </w:t>
      </w:r>
    </w:p>
    <w:p w:rsidR="00772F62" w:rsidRDefault="009373AE" w:rsidP="009373AE">
      <w:pPr>
        <w:pStyle w:val="afa"/>
        <w:numPr>
          <w:ilvl w:val="0"/>
          <w:numId w:val="6"/>
        </w:numPr>
        <w:suppressAutoHyphens w:val="0"/>
        <w:jc w:val="both"/>
        <w:rPr>
          <w:rFonts w:ascii="Times New Roman" w:hAnsi="Times New Roman"/>
          <w:sz w:val="24"/>
          <w:szCs w:val="24"/>
        </w:rPr>
      </w:pPr>
      <w:r>
        <w:rPr>
          <w:rFonts w:ascii="Times New Roman" w:hAnsi="Times New Roman"/>
          <w:sz w:val="24"/>
          <w:szCs w:val="24"/>
        </w:rPr>
        <w:t xml:space="preserve">осуществляют функции контроля </w:t>
      </w:r>
      <w:r w:rsidR="00705FC9">
        <w:rPr>
          <w:rFonts w:ascii="Times New Roman" w:hAnsi="Times New Roman"/>
          <w:sz w:val="24"/>
          <w:szCs w:val="24"/>
        </w:rPr>
        <w:t>и оценки, передавая их обучающимся</w:t>
      </w:r>
      <w:r>
        <w:rPr>
          <w:rFonts w:ascii="Times New Roman" w:hAnsi="Times New Roman"/>
          <w:sz w:val="24"/>
          <w:szCs w:val="24"/>
        </w:rPr>
        <w:t>;</w:t>
      </w:r>
    </w:p>
    <w:p w:rsidR="009373AE" w:rsidRDefault="009373AE" w:rsidP="009373AE">
      <w:pPr>
        <w:pStyle w:val="afa"/>
        <w:numPr>
          <w:ilvl w:val="0"/>
          <w:numId w:val="6"/>
        </w:numPr>
        <w:suppressAutoHyphens w:val="0"/>
        <w:jc w:val="both"/>
        <w:rPr>
          <w:rFonts w:ascii="Times New Roman" w:hAnsi="Times New Roman"/>
          <w:sz w:val="24"/>
          <w:szCs w:val="24"/>
        </w:rPr>
      </w:pPr>
      <w:r>
        <w:rPr>
          <w:rFonts w:ascii="Times New Roman" w:hAnsi="Times New Roman"/>
          <w:sz w:val="24"/>
          <w:szCs w:val="24"/>
        </w:rPr>
        <w:t xml:space="preserve">  создают условия для продуктивной т</w:t>
      </w:r>
      <w:r w:rsidR="00705FC9">
        <w:rPr>
          <w:rFonts w:ascii="Times New Roman" w:hAnsi="Times New Roman"/>
          <w:sz w:val="24"/>
          <w:szCs w:val="24"/>
        </w:rPr>
        <w:t>ворческой деятельности обучающегося</w:t>
      </w:r>
      <w:r>
        <w:rPr>
          <w:rFonts w:ascii="Times New Roman" w:hAnsi="Times New Roman"/>
          <w:sz w:val="24"/>
          <w:szCs w:val="24"/>
        </w:rPr>
        <w:t>, обеспечивают презентацию и социальную оценку</w:t>
      </w:r>
      <w:r w:rsidR="00705FC9">
        <w:rPr>
          <w:rFonts w:ascii="Times New Roman" w:hAnsi="Times New Roman"/>
          <w:sz w:val="24"/>
          <w:szCs w:val="24"/>
        </w:rPr>
        <w:t xml:space="preserve"> результатов творчества обучающихся</w:t>
      </w:r>
      <w:r>
        <w:rPr>
          <w:rFonts w:ascii="Times New Roman" w:hAnsi="Times New Roman"/>
          <w:sz w:val="24"/>
          <w:szCs w:val="24"/>
        </w:rPr>
        <w:t xml:space="preserve"> через </w:t>
      </w:r>
      <w:proofErr w:type="gramStart"/>
      <w:r>
        <w:rPr>
          <w:rFonts w:ascii="Times New Roman" w:hAnsi="Times New Roman"/>
          <w:sz w:val="24"/>
          <w:szCs w:val="24"/>
        </w:rPr>
        <w:t>выставки,  конкурсы</w:t>
      </w:r>
      <w:proofErr w:type="gramEnd"/>
      <w:r>
        <w:rPr>
          <w:rFonts w:ascii="Times New Roman" w:hAnsi="Times New Roman"/>
          <w:sz w:val="24"/>
          <w:szCs w:val="24"/>
        </w:rPr>
        <w:t>, фестивали, внеклассные мероприятия.</w:t>
      </w:r>
    </w:p>
    <w:p w:rsidR="009373AE" w:rsidRDefault="009373AE" w:rsidP="009373AE">
      <w:pPr>
        <w:pStyle w:val="afa"/>
        <w:ind w:firstLine="708"/>
        <w:jc w:val="both"/>
        <w:rPr>
          <w:rFonts w:ascii="Times New Roman" w:hAnsi="Times New Roman"/>
          <w:sz w:val="24"/>
          <w:szCs w:val="24"/>
        </w:rPr>
      </w:pPr>
      <w:r>
        <w:rPr>
          <w:rFonts w:ascii="Times New Roman" w:hAnsi="Times New Roman"/>
          <w:sz w:val="24"/>
          <w:szCs w:val="24"/>
        </w:rPr>
        <w:t>Классные руководители осуществляют индивидуальное или групповое педагогическое сопровождение образовательного процесса.</w:t>
      </w:r>
    </w:p>
    <w:p w:rsidR="009373AE" w:rsidRDefault="009373AE" w:rsidP="009373AE">
      <w:pPr>
        <w:pStyle w:val="afa"/>
        <w:ind w:firstLine="708"/>
        <w:jc w:val="both"/>
        <w:rPr>
          <w:rFonts w:ascii="Times New Roman" w:hAnsi="Times New Roman"/>
          <w:sz w:val="24"/>
          <w:szCs w:val="24"/>
        </w:rPr>
      </w:pPr>
      <w:r>
        <w:rPr>
          <w:rFonts w:ascii="Times New Roman" w:hAnsi="Times New Roman"/>
          <w:sz w:val="24"/>
          <w:szCs w:val="24"/>
        </w:rPr>
        <w:t xml:space="preserve">Все педагоги своевременно </w:t>
      </w:r>
      <w:proofErr w:type="gramStart"/>
      <w:r>
        <w:rPr>
          <w:rFonts w:ascii="Times New Roman" w:hAnsi="Times New Roman"/>
          <w:sz w:val="24"/>
          <w:szCs w:val="24"/>
        </w:rPr>
        <w:t>проходят  курсовую</w:t>
      </w:r>
      <w:proofErr w:type="gramEnd"/>
      <w:r>
        <w:rPr>
          <w:rFonts w:ascii="Times New Roman" w:hAnsi="Times New Roman"/>
          <w:sz w:val="24"/>
          <w:szCs w:val="24"/>
        </w:rPr>
        <w:t xml:space="preserve"> переподготовку и аттестацию.</w:t>
      </w:r>
    </w:p>
    <w:p w:rsidR="009373AE" w:rsidRDefault="009373AE" w:rsidP="009373AE">
      <w:pPr>
        <w:pStyle w:val="afa"/>
        <w:ind w:firstLine="708"/>
        <w:jc w:val="both"/>
        <w:rPr>
          <w:rFonts w:ascii="Times New Roman" w:hAnsi="Times New Roman"/>
          <w:sz w:val="24"/>
          <w:szCs w:val="24"/>
        </w:rPr>
      </w:pPr>
      <w:r>
        <w:rPr>
          <w:rFonts w:ascii="Times New Roman" w:hAnsi="Times New Roman"/>
          <w:sz w:val="24"/>
          <w:szCs w:val="24"/>
        </w:rPr>
        <w:t>Учебные кабинеты старшей школы оснащены необходимым оборудованием (</w:t>
      </w:r>
      <w:proofErr w:type="gramStart"/>
      <w:r>
        <w:rPr>
          <w:rFonts w:ascii="Times New Roman" w:hAnsi="Times New Roman"/>
          <w:sz w:val="24"/>
          <w:szCs w:val="24"/>
        </w:rPr>
        <w:t xml:space="preserve">мебель,   </w:t>
      </w:r>
      <w:proofErr w:type="gramEnd"/>
      <w:r>
        <w:rPr>
          <w:rFonts w:ascii="Times New Roman" w:hAnsi="Times New Roman"/>
          <w:sz w:val="24"/>
          <w:szCs w:val="24"/>
        </w:rPr>
        <w:t xml:space="preserve">библиотека художественной и методической литературы). Кроме того классы </w:t>
      </w:r>
      <w:proofErr w:type="gramStart"/>
      <w:r>
        <w:rPr>
          <w:rFonts w:ascii="Times New Roman" w:hAnsi="Times New Roman"/>
          <w:sz w:val="24"/>
          <w:szCs w:val="24"/>
        </w:rPr>
        <w:t>оснащены  наглядными</w:t>
      </w:r>
      <w:proofErr w:type="gramEnd"/>
      <w:r>
        <w:rPr>
          <w:rFonts w:ascii="Times New Roman" w:hAnsi="Times New Roman"/>
          <w:sz w:val="24"/>
          <w:szCs w:val="24"/>
        </w:rPr>
        <w:t>, раздаточными, дидактическими материалами.</w:t>
      </w:r>
    </w:p>
    <w:p w:rsidR="009373AE" w:rsidRDefault="009373AE" w:rsidP="009373AE">
      <w:pPr>
        <w:pStyle w:val="afa"/>
        <w:ind w:firstLine="708"/>
        <w:jc w:val="both"/>
        <w:rPr>
          <w:rFonts w:ascii="Times New Roman" w:hAnsi="Times New Roman"/>
          <w:sz w:val="24"/>
          <w:szCs w:val="24"/>
        </w:rPr>
      </w:pPr>
      <w:r>
        <w:rPr>
          <w:rFonts w:ascii="Times New Roman" w:hAnsi="Times New Roman"/>
          <w:sz w:val="24"/>
          <w:szCs w:val="24"/>
        </w:rPr>
        <w:t>Администрация обеспечивает условия для эффективной работы специалистов, осуществляет контроль и текущую организационную работу.</w:t>
      </w:r>
    </w:p>
    <w:p w:rsidR="009373AE" w:rsidRDefault="009373AE" w:rsidP="009373AE">
      <w:pPr>
        <w:pStyle w:val="afa"/>
        <w:ind w:firstLine="708"/>
        <w:jc w:val="both"/>
        <w:rPr>
          <w:rFonts w:ascii="Times New Roman" w:hAnsi="Times New Roman"/>
          <w:bCs/>
          <w:sz w:val="24"/>
          <w:szCs w:val="24"/>
        </w:rPr>
      </w:pPr>
      <w:r>
        <w:rPr>
          <w:rFonts w:ascii="Times New Roman" w:hAnsi="Times New Roman"/>
          <w:bCs/>
          <w:sz w:val="24"/>
          <w:szCs w:val="24"/>
        </w:rPr>
        <w:t xml:space="preserve">Основные результаты образовательной деятельности </w:t>
      </w:r>
      <w:r w:rsidR="00772F62">
        <w:rPr>
          <w:rFonts w:ascii="Times New Roman" w:hAnsi="Times New Roman"/>
          <w:sz w:val="24"/>
        </w:rPr>
        <w:t>МБОУ «</w:t>
      </w:r>
      <w:proofErr w:type="gramStart"/>
      <w:r w:rsidR="00772F62">
        <w:rPr>
          <w:rFonts w:ascii="Times New Roman" w:hAnsi="Times New Roman"/>
          <w:sz w:val="24"/>
        </w:rPr>
        <w:t xml:space="preserve">Восходненская </w:t>
      </w:r>
      <w:r>
        <w:rPr>
          <w:rFonts w:ascii="Times New Roman" w:hAnsi="Times New Roman"/>
          <w:sz w:val="24"/>
        </w:rPr>
        <w:t xml:space="preserve"> школа</w:t>
      </w:r>
      <w:proofErr w:type="gramEnd"/>
      <w:r>
        <w:rPr>
          <w:rFonts w:ascii="Times New Roman" w:hAnsi="Times New Roman"/>
          <w:sz w:val="24"/>
        </w:rPr>
        <w:t>»</w:t>
      </w:r>
      <w:r>
        <w:rPr>
          <w:sz w:val="24"/>
        </w:rPr>
        <w:t xml:space="preserve">  </w:t>
      </w:r>
      <w:r>
        <w:rPr>
          <w:rFonts w:ascii="Times New Roman" w:hAnsi="Times New Roman"/>
          <w:bCs/>
          <w:sz w:val="24"/>
          <w:szCs w:val="24"/>
        </w:rPr>
        <w:t>фиксируются ежегодно и публикуются на сайте образовательного учреждения.</w:t>
      </w:r>
    </w:p>
    <w:p w:rsidR="009373AE" w:rsidRDefault="009373AE" w:rsidP="009373AE">
      <w:pPr>
        <w:pStyle w:val="afa"/>
        <w:tabs>
          <w:tab w:val="left" w:pos="3450"/>
        </w:tabs>
        <w:jc w:val="both"/>
        <w:rPr>
          <w:rFonts w:ascii="Times New Roman" w:hAnsi="Times New Roman"/>
          <w:b/>
          <w:sz w:val="24"/>
          <w:szCs w:val="24"/>
        </w:rPr>
      </w:pPr>
      <w:r>
        <w:rPr>
          <w:rFonts w:ascii="Times New Roman" w:hAnsi="Times New Roman"/>
          <w:sz w:val="24"/>
          <w:szCs w:val="24"/>
        </w:rPr>
        <w:tab/>
      </w:r>
      <w:bookmarkStart w:id="3" w:name="_Toc315898167"/>
      <w:proofErr w:type="gramStart"/>
      <w:r>
        <w:rPr>
          <w:rFonts w:ascii="Times New Roman" w:hAnsi="Times New Roman"/>
          <w:b/>
          <w:sz w:val="24"/>
          <w:szCs w:val="24"/>
        </w:rPr>
        <w:t>Цели  реализации</w:t>
      </w:r>
      <w:proofErr w:type="gramEnd"/>
      <w:r>
        <w:rPr>
          <w:rFonts w:ascii="Times New Roman" w:hAnsi="Times New Roman"/>
          <w:b/>
          <w:sz w:val="24"/>
          <w:szCs w:val="24"/>
        </w:rPr>
        <w:t xml:space="preserve"> ООП </w:t>
      </w:r>
      <w:bookmarkEnd w:id="3"/>
      <w:r>
        <w:rPr>
          <w:rFonts w:ascii="Times New Roman" w:hAnsi="Times New Roman"/>
          <w:b/>
          <w:sz w:val="24"/>
          <w:szCs w:val="24"/>
        </w:rPr>
        <w:t>СОО</w:t>
      </w:r>
    </w:p>
    <w:p w:rsidR="009373AE" w:rsidRDefault="009373AE" w:rsidP="009373AE">
      <w:pPr>
        <w:autoSpaceDE w:val="0"/>
        <w:autoSpaceDN w:val="0"/>
        <w:adjustRightInd w:val="0"/>
        <w:ind w:left="360"/>
        <w:jc w:val="center"/>
        <w:rPr>
          <w:b/>
          <w:bCs/>
          <w:color w:val="000000"/>
        </w:rPr>
      </w:pPr>
    </w:p>
    <w:p w:rsidR="009373AE" w:rsidRDefault="009373AE" w:rsidP="009373AE">
      <w:pPr>
        <w:autoSpaceDE w:val="0"/>
        <w:autoSpaceDN w:val="0"/>
        <w:adjustRightInd w:val="0"/>
        <w:ind w:firstLine="708"/>
        <w:jc w:val="both"/>
        <w:rPr>
          <w:color w:val="000000"/>
        </w:rPr>
      </w:pPr>
      <w:r>
        <w:rPr>
          <w:b/>
          <w:bCs/>
          <w:color w:val="000000"/>
        </w:rPr>
        <w:t xml:space="preserve">Целями реализации </w:t>
      </w:r>
      <w:r>
        <w:rPr>
          <w:color w:val="000000"/>
        </w:rPr>
        <w:t>основной образователь</w:t>
      </w:r>
      <w:r w:rsidR="004920DD">
        <w:rPr>
          <w:color w:val="000000"/>
        </w:rPr>
        <w:t xml:space="preserve">ной программы </w:t>
      </w:r>
      <w:proofErr w:type="gramStart"/>
      <w:r w:rsidR="004920DD">
        <w:rPr>
          <w:color w:val="000000"/>
        </w:rPr>
        <w:t xml:space="preserve">среднего </w:t>
      </w:r>
      <w:r>
        <w:rPr>
          <w:color w:val="000000"/>
        </w:rPr>
        <w:t xml:space="preserve"> общего</w:t>
      </w:r>
      <w:proofErr w:type="gramEnd"/>
      <w:r>
        <w:rPr>
          <w:color w:val="000000"/>
        </w:rPr>
        <w:t xml:space="preserve"> образования являются:</w:t>
      </w:r>
    </w:p>
    <w:p w:rsidR="009373AE" w:rsidRDefault="009373AE" w:rsidP="009373AE">
      <w:pPr>
        <w:autoSpaceDE w:val="0"/>
        <w:autoSpaceDN w:val="0"/>
        <w:adjustRightInd w:val="0"/>
        <w:jc w:val="both"/>
        <w:rPr>
          <w:color w:val="000000"/>
        </w:rPr>
      </w:pPr>
      <w:r>
        <w:rPr>
          <w:color w:val="000000"/>
        </w:rPr>
        <w:t>—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индивидуальными особенностями его развития и состояния здоровья;</w:t>
      </w:r>
    </w:p>
    <w:p w:rsidR="009373AE" w:rsidRDefault="009373AE" w:rsidP="009373AE">
      <w:pPr>
        <w:autoSpaceDE w:val="0"/>
        <w:autoSpaceDN w:val="0"/>
        <w:adjustRightInd w:val="0"/>
        <w:jc w:val="both"/>
        <w:rPr>
          <w:color w:val="000000"/>
        </w:rPr>
      </w:pPr>
      <w:r>
        <w:rPr>
          <w:color w:val="000000"/>
        </w:rPr>
        <w:t>— становление и развитие личности в её индивидуальности, самобытности, уникальности, неповторимости;</w:t>
      </w:r>
    </w:p>
    <w:p w:rsidR="009373AE" w:rsidRDefault="00705FC9" w:rsidP="009373AE">
      <w:pPr>
        <w:jc w:val="both"/>
      </w:pPr>
      <w:r>
        <w:t>- развитие у обучающихся</w:t>
      </w:r>
      <w:r w:rsidR="009373AE">
        <w:t xml:space="preserve"> диалогового, коммуникативного мышления, ориентированного на целостное видение человека, природы, общества, мира;</w:t>
      </w:r>
    </w:p>
    <w:p w:rsidR="009373AE" w:rsidRDefault="009373AE" w:rsidP="009373AE">
      <w:pPr>
        <w:jc w:val="both"/>
      </w:pPr>
      <w:r>
        <w:t>- воспитание граждан, обладающих чувством ответственности за себя, свое сообщество, страну и осознающих взаимозависимость всех связей в мировом сообществе;</w:t>
      </w:r>
    </w:p>
    <w:p w:rsidR="009373AE" w:rsidRDefault="009373AE" w:rsidP="009373AE">
      <w:pPr>
        <w:jc w:val="both"/>
      </w:pPr>
      <w:r>
        <w:t>- достижение учащимися социальной зрелости, необходимой для дальнейшего самоопределения и реализации творческих способностей;</w:t>
      </w:r>
    </w:p>
    <w:p w:rsidR="009373AE" w:rsidRDefault="00705FC9" w:rsidP="009373AE">
      <w:pPr>
        <w:jc w:val="both"/>
      </w:pPr>
      <w:r>
        <w:t>- достижение обучающимися</w:t>
      </w:r>
      <w:r w:rsidR="009373AE">
        <w:t xml:space="preserve"> повышенного уровня образованности, соответствующего возрастным ступеням образования;</w:t>
      </w:r>
    </w:p>
    <w:p w:rsidR="009373AE" w:rsidRDefault="009373AE" w:rsidP="009373AE">
      <w:pPr>
        <w:jc w:val="both"/>
      </w:pPr>
      <w:r>
        <w:t>- воспита</w:t>
      </w:r>
      <w:r w:rsidR="00705FC9">
        <w:t>ние внутренней культуры обучающихся</w:t>
      </w:r>
      <w:r>
        <w:t>, приобщения к духовной жизни Республики Крым и к достижениям и образцам мировой культуры.</w:t>
      </w:r>
    </w:p>
    <w:p w:rsidR="009373AE" w:rsidRPr="00106107" w:rsidRDefault="004920DD" w:rsidP="00705FC9">
      <w:pPr>
        <w:autoSpaceDE w:val="0"/>
        <w:autoSpaceDN w:val="0"/>
        <w:adjustRightInd w:val="0"/>
        <w:ind w:firstLine="708"/>
        <w:jc w:val="both"/>
        <w:rPr>
          <w:color w:val="000000"/>
        </w:rPr>
      </w:pPr>
      <w:proofErr w:type="gramStart"/>
      <w:r>
        <w:rPr>
          <w:color w:val="000000"/>
        </w:rPr>
        <w:t xml:space="preserve">Среднее </w:t>
      </w:r>
      <w:r w:rsidR="009373AE">
        <w:rPr>
          <w:color w:val="000000"/>
        </w:rPr>
        <w:t xml:space="preserve"> общ</w:t>
      </w:r>
      <w:r w:rsidR="00705FC9">
        <w:rPr>
          <w:color w:val="000000"/>
        </w:rPr>
        <w:t>ее</w:t>
      </w:r>
      <w:proofErr w:type="gramEnd"/>
      <w:r w:rsidR="00705FC9">
        <w:rPr>
          <w:color w:val="000000"/>
        </w:rPr>
        <w:t xml:space="preserve"> образование </w:t>
      </w:r>
      <w:r w:rsidR="009373AE" w:rsidRPr="00106107">
        <w:rPr>
          <w:color w:val="000000"/>
        </w:rPr>
        <w:t xml:space="preserve"> в п</w:t>
      </w:r>
      <w:r w:rsidR="00705FC9">
        <w:rPr>
          <w:color w:val="000000"/>
        </w:rPr>
        <w:t>роцессе модернизации</w:t>
      </w:r>
      <w:r w:rsidR="009373AE" w:rsidRPr="00106107">
        <w:rPr>
          <w:color w:val="000000"/>
        </w:rPr>
        <w:t xml:space="preserve">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социальный заказ -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A75398" w:rsidRDefault="00A75398" w:rsidP="009373AE">
      <w:pPr>
        <w:ind w:firstLine="709"/>
        <w:jc w:val="center"/>
        <w:rPr>
          <w:b/>
        </w:rPr>
      </w:pPr>
    </w:p>
    <w:p w:rsidR="00A75398" w:rsidRDefault="00A75398" w:rsidP="009373AE">
      <w:pPr>
        <w:ind w:firstLine="709"/>
        <w:jc w:val="center"/>
        <w:rPr>
          <w:b/>
        </w:rPr>
      </w:pPr>
    </w:p>
    <w:p w:rsidR="00A75398" w:rsidRDefault="00A75398" w:rsidP="009373AE">
      <w:pPr>
        <w:ind w:firstLine="709"/>
        <w:jc w:val="center"/>
        <w:rPr>
          <w:b/>
        </w:rPr>
      </w:pPr>
    </w:p>
    <w:p w:rsidR="00A75398" w:rsidRDefault="00A75398" w:rsidP="009373AE">
      <w:pPr>
        <w:ind w:firstLine="709"/>
        <w:jc w:val="center"/>
        <w:rPr>
          <w:b/>
        </w:rPr>
      </w:pPr>
    </w:p>
    <w:p w:rsidR="00A75398" w:rsidRDefault="00A75398" w:rsidP="009373AE">
      <w:pPr>
        <w:ind w:firstLine="709"/>
        <w:jc w:val="center"/>
        <w:rPr>
          <w:b/>
        </w:rPr>
      </w:pPr>
    </w:p>
    <w:p w:rsidR="00A75398" w:rsidRDefault="00A75398" w:rsidP="009373AE">
      <w:pPr>
        <w:ind w:firstLine="709"/>
        <w:jc w:val="center"/>
        <w:rPr>
          <w:b/>
        </w:rPr>
      </w:pPr>
    </w:p>
    <w:p w:rsidR="00A75398" w:rsidRDefault="00A75398" w:rsidP="009373AE">
      <w:pPr>
        <w:ind w:firstLine="709"/>
        <w:jc w:val="center"/>
        <w:rPr>
          <w:b/>
        </w:rPr>
      </w:pPr>
    </w:p>
    <w:p w:rsidR="00A75398" w:rsidRDefault="00A75398" w:rsidP="009373AE">
      <w:pPr>
        <w:ind w:firstLine="709"/>
        <w:jc w:val="center"/>
        <w:rPr>
          <w:b/>
        </w:rPr>
      </w:pPr>
    </w:p>
    <w:p w:rsidR="00A75398" w:rsidRDefault="00A75398" w:rsidP="009373AE">
      <w:pPr>
        <w:ind w:firstLine="709"/>
        <w:jc w:val="center"/>
        <w:rPr>
          <w:b/>
        </w:rPr>
      </w:pPr>
    </w:p>
    <w:p w:rsidR="00A75398" w:rsidRDefault="00A75398" w:rsidP="009373AE">
      <w:pPr>
        <w:ind w:firstLine="709"/>
        <w:jc w:val="center"/>
        <w:rPr>
          <w:b/>
        </w:rPr>
      </w:pPr>
    </w:p>
    <w:p w:rsidR="009373AE" w:rsidRDefault="009373AE" w:rsidP="009373AE">
      <w:pPr>
        <w:ind w:firstLine="709"/>
        <w:jc w:val="center"/>
        <w:rPr>
          <w:b/>
        </w:rPr>
      </w:pPr>
      <w:r>
        <w:rPr>
          <w:b/>
        </w:rPr>
        <w:t>Система ценностей образовательной программы</w:t>
      </w:r>
    </w:p>
    <w:p w:rsidR="009373AE" w:rsidRDefault="009373AE" w:rsidP="009373AE">
      <w:pPr>
        <w:ind w:firstLine="709"/>
        <w:jc w:val="both"/>
      </w:pPr>
      <w:r>
        <w:t>В своей деятельности школа основывается на следующей совокупности ценностей, которые являются этической базой, основаниями для ее развития. Ведущими ценностями, определяющими характер содержания, организационно–педагогические условия и технологии реализации образовательной программы, являются:</w:t>
      </w:r>
    </w:p>
    <w:p w:rsidR="009373AE" w:rsidRDefault="009373AE" w:rsidP="009373AE">
      <w:pPr>
        <w:ind w:firstLine="709"/>
        <w:jc w:val="both"/>
      </w:pPr>
      <w:r>
        <w:sym w:font="Times New Roman" w:char="F0B7"/>
      </w:r>
      <w:r>
        <w:t xml:space="preserve"> общечеловеческие ценности, патриотизм, осознание себя жителем Республики Крым и хранителем его исторического и культурного наследия;</w:t>
      </w:r>
    </w:p>
    <w:p w:rsidR="009373AE" w:rsidRDefault="009373AE" w:rsidP="009373AE">
      <w:pPr>
        <w:ind w:firstLine="709"/>
        <w:jc w:val="both"/>
      </w:pPr>
      <w:r>
        <w:sym w:font="Times New Roman" w:char="F0B7"/>
      </w:r>
      <w:r>
        <w:t xml:space="preserve"> соблюдение неотъемлемых прав и свобод личности ребенка;</w:t>
      </w:r>
    </w:p>
    <w:p w:rsidR="009373AE" w:rsidRDefault="009373AE" w:rsidP="009373AE">
      <w:pPr>
        <w:ind w:firstLine="709"/>
        <w:jc w:val="both"/>
      </w:pPr>
      <w:r>
        <w:sym w:font="Times New Roman" w:char="F0B7"/>
      </w:r>
      <w:r>
        <w:t xml:space="preserve"> выполнение Конвенции о правах ребенка;</w:t>
      </w:r>
    </w:p>
    <w:p w:rsidR="009373AE" w:rsidRDefault="009373AE" w:rsidP="009373AE">
      <w:pPr>
        <w:ind w:firstLine="709"/>
        <w:jc w:val="both"/>
      </w:pPr>
      <w:r>
        <w:sym w:font="Times New Roman" w:char="F0B7"/>
      </w:r>
      <w:r>
        <w:t xml:space="preserve"> выявление и развитие способностей каждого ребенка;</w:t>
      </w:r>
    </w:p>
    <w:p w:rsidR="009373AE" w:rsidRDefault="009373AE" w:rsidP="009373AE">
      <w:pPr>
        <w:ind w:firstLine="709"/>
        <w:jc w:val="both"/>
      </w:pPr>
      <w:r>
        <w:sym w:font="Times New Roman" w:char="F0B7"/>
      </w:r>
      <w:r>
        <w:t xml:space="preserve"> развитие свободной, творчески мыслящей, физически здоровой личности;</w:t>
      </w:r>
    </w:p>
    <w:p w:rsidR="009373AE" w:rsidRDefault="009373AE" w:rsidP="009373AE">
      <w:pPr>
        <w:ind w:firstLine="709"/>
        <w:jc w:val="both"/>
      </w:pPr>
      <w:r>
        <w:sym w:font="Times New Roman" w:char="F0B7"/>
      </w:r>
      <w:r>
        <w:t xml:space="preserve"> ориентация на солидарность и сотрудничество с представителями различных культур, жизнь в согласии с собой, с окружающими людьми, с природой в целом;</w:t>
      </w:r>
    </w:p>
    <w:p w:rsidR="009373AE" w:rsidRDefault="009373AE" w:rsidP="009373AE">
      <w:pPr>
        <w:ind w:firstLine="709"/>
        <w:jc w:val="both"/>
      </w:pPr>
      <w:r>
        <w:sym w:font="Times New Roman" w:char="F0B7"/>
      </w:r>
      <w:r>
        <w:t xml:space="preserve"> развитие индивидуальности каждого ребенка;</w:t>
      </w:r>
    </w:p>
    <w:p w:rsidR="009373AE" w:rsidRDefault="009373AE" w:rsidP="009373AE">
      <w:pPr>
        <w:ind w:firstLine="709"/>
        <w:jc w:val="both"/>
      </w:pPr>
      <w:r>
        <w:sym w:font="Times New Roman" w:char="F0B7"/>
      </w:r>
      <w:r>
        <w:t xml:space="preserve"> доверие и уважение друг к другу обучающихся, педагогов, родителей;</w:t>
      </w:r>
    </w:p>
    <w:p w:rsidR="009373AE" w:rsidRDefault="009373AE" w:rsidP="009373AE">
      <w:pPr>
        <w:ind w:firstLine="709"/>
        <w:jc w:val="both"/>
      </w:pPr>
      <w:r>
        <w:sym w:font="Times New Roman" w:char="F0B7"/>
      </w:r>
      <w:r>
        <w:t xml:space="preserve"> стремление к высокой психологической комфортности для всех субъектов педагогического процесса;</w:t>
      </w:r>
    </w:p>
    <w:p w:rsidR="009373AE" w:rsidRDefault="009373AE" w:rsidP="009373AE">
      <w:pPr>
        <w:ind w:firstLine="709"/>
        <w:jc w:val="both"/>
      </w:pPr>
      <w:r>
        <w:sym w:font="Times New Roman" w:char="F0B7"/>
      </w:r>
      <w:r>
        <w:t xml:space="preserve"> стремление к высокому уровню самоорганизации детского коллектива и коллектива учителей;</w:t>
      </w:r>
    </w:p>
    <w:p w:rsidR="009373AE" w:rsidRDefault="009373AE" w:rsidP="009373AE">
      <w:pPr>
        <w:ind w:firstLine="709"/>
        <w:jc w:val="both"/>
      </w:pPr>
      <w:r>
        <w:sym w:font="Times New Roman" w:char="F0B7"/>
      </w:r>
      <w:r>
        <w:t xml:space="preserve"> безусловное обеспечение высокого стандарта образования для всех выпускников школы;</w:t>
      </w:r>
    </w:p>
    <w:p w:rsidR="009373AE" w:rsidRDefault="009373AE" w:rsidP="009373AE">
      <w:pPr>
        <w:ind w:firstLine="709"/>
        <w:jc w:val="both"/>
      </w:pPr>
      <w:r>
        <w:sym w:font="Times New Roman" w:char="F0B7"/>
      </w:r>
      <w:r>
        <w:t xml:space="preserve"> ориентация на успех и адаптация к условиям новой жизни.</w:t>
      </w:r>
    </w:p>
    <w:p w:rsidR="009373AE" w:rsidRDefault="009373AE" w:rsidP="009373AE">
      <w:pPr>
        <w:ind w:firstLine="709"/>
        <w:jc w:val="both"/>
      </w:pPr>
      <w:r>
        <w:t xml:space="preserve">Дальнейшее совершенствование образовательного процесса основано на следующих </w:t>
      </w:r>
      <w:r>
        <w:rPr>
          <w:b/>
        </w:rPr>
        <w:t>базовых принципах</w:t>
      </w:r>
      <w:r>
        <w:t>:</w:t>
      </w:r>
    </w:p>
    <w:p w:rsidR="009373AE" w:rsidRDefault="009373AE" w:rsidP="009373AE">
      <w:pPr>
        <w:ind w:firstLine="709"/>
        <w:jc w:val="both"/>
      </w:pPr>
      <w:r>
        <w:sym w:font="Times New Roman" w:char="F0B7"/>
      </w:r>
      <w:r>
        <w:t xml:space="preserve"> приоритет личности ребенка как субъекта познания, самопознания и самоопределения; ориентация на его личностные достижения;</w:t>
      </w:r>
    </w:p>
    <w:p w:rsidR="009373AE" w:rsidRDefault="009373AE" w:rsidP="009373AE">
      <w:pPr>
        <w:ind w:firstLine="709"/>
        <w:jc w:val="both"/>
      </w:pPr>
      <w:r>
        <w:sym w:font="Times New Roman" w:char="F0B7"/>
      </w:r>
      <w:r>
        <w:t xml:space="preserve"> </w:t>
      </w:r>
      <w:proofErr w:type="spellStart"/>
      <w:r>
        <w:t>социо-культуро</w:t>
      </w:r>
      <w:proofErr w:type="spellEnd"/>
      <w:r>
        <w:t xml:space="preserve"> и </w:t>
      </w:r>
      <w:proofErr w:type="spellStart"/>
      <w:r>
        <w:t>природособразность</w:t>
      </w:r>
      <w:proofErr w:type="spellEnd"/>
      <w:r>
        <w:t xml:space="preserve"> образовательного процесса;</w:t>
      </w:r>
    </w:p>
    <w:p w:rsidR="009373AE" w:rsidRDefault="009373AE" w:rsidP="009373AE">
      <w:pPr>
        <w:ind w:firstLine="709"/>
        <w:jc w:val="both"/>
      </w:pPr>
      <w:r>
        <w:sym w:font="Times New Roman" w:char="F0B7"/>
      </w:r>
      <w:r>
        <w:t xml:space="preserve"> интеллектуализация образования через психологическое развитие обучающихся в триединстве сознания-мышления-осознания;</w:t>
      </w:r>
    </w:p>
    <w:p w:rsidR="009373AE" w:rsidRDefault="009373AE" w:rsidP="009373AE">
      <w:pPr>
        <w:ind w:firstLine="709"/>
        <w:jc w:val="both"/>
      </w:pPr>
      <w:r>
        <w:sym w:font="Times New Roman" w:char="F0B7"/>
      </w:r>
      <w:r>
        <w:t xml:space="preserve"> развитие нравственных и духовных основ личности в диалоге различных научных позиций, подходов, интерпретаций предмета знания на основе развития языковой культуры всех субъектов речевого взаимодействия;</w:t>
      </w:r>
    </w:p>
    <w:p w:rsidR="009373AE" w:rsidRDefault="009373AE" w:rsidP="009373AE">
      <w:pPr>
        <w:ind w:firstLine="709"/>
        <w:jc w:val="both"/>
      </w:pPr>
      <w:r>
        <w:sym w:font="Times New Roman" w:char="F0B7"/>
      </w:r>
      <w:r>
        <w:t xml:space="preserve"> диалоговое взаимодействие через освоение новых педагогических и информационных технологий как условие модернизации системы обучения;</w:t>
      </w:r>
    </w:p>
    <w:p w:rsidR="009373AE" w:rsidRDefault="009373AE" w:rsidP="009373AE">
      <w:pPr>
        <w:ind w:firstLine="709"/>
        <w:jc w:val="both"/>
      </w:pPr>
      <w:r>
        <w:sym w:font="Times New Roman" w:char="F0B7"/>
      </w:r>
      <w:r>
        <w:t xml:space="preserve"> единство учебной и </w:t>
      </w:r>
      <w:proofErr w:type="spellStart"/>
      <w:r>
        <w:t>внеучебной</w:t>
      </w:r>
      <w:proofErr w:type="spellEnd"/>
      <w:r>
        <w:t xml:space="preserve"> деятельности;</w:t>
      </w:r>
    </w:p>
    <w:p w:rsidR="009373AE" w:rsidRDefault="009373AE" w:rsidP="009373AE">
      <w:pPr>
        <w:ind w:firstLine="709"/>
        <w:jc w:val="both"/>
      </w:pPr>
      <w:r>
        <w:sym w:font="Times New Roman" w:char="F0B7"/>
      </w:r>
      <w:r>
        <w:t xml:space="preserve"> психолого-педагогическое и </w:t>
      </w:r>
      <w:proofErr w:type="spellStart"/>
      <w:r>
        <w:t>валеологическое</w:t>
      </w:r>
      <w:proofErr w:type="spellEnd"/>
      <w:r>
        <w:t xml:space="preserve"> сопровождение образовательного процесса.</w:t>
      </w:r>
    </w:p>
    <w:p w:rsidR="009373AE" w:rsidRDefault="009373AE" w:rsidP="009373AE">
      <w:pPr>
        <w:autoSpaceDE w:val="0"/>
        <w:autoSpaceDN w:val="0"/>
        <w:adjustRightInd w:val="0"/>
        <w:ind w:firstLine="708"/>
        <w:jc w:val="both"/>
        <w:rPr>
          <w:color w:val="000000"/>
        </w:rPr>
      </w:pPr>
      <w:r>
        <w:rPr>
          <w:color w:val="000000"/>
        </w:rPr>
        <w:t xml:space="preserve">Достижение поставленных целей предусматривает решение следующих </w:t>
      </w:r>
      <w:r>
        <w:rPr>
          <w:b/>
          <w:bCs/>
          <w:color w:val="000000"/>
        </w:rPr>
        <w:t>основных задач</w:t>
      </w:r>
      <w:r>
        <w:rPr>
          <w:color w:val="000000"/>
        </w:rPr>
        <w:t>:</w:t>
      </w:r>
    </w:p>
    <w:p w:rsidR="009373AE" w:rsidRDefault="009373AE" w:rsidP="009373AE">
      <w:pPr>
        <w:autoSpaceDE w:val="0"/>
        <w:autoSpaceDN w:val="0"/>
        <w:adjustRightInd w:val="0"/>
        <w:jc w:val="both"/>
        <w:rPr>
          <w:color w:val="000000"/>
        </w:rPr>
      </w:pPr>
      <w:r>
        <w:rPr>
          <w:color w:val="000000"/>
        </w:rPr>
        <w:t>-создание условий для получения полного общего среднего образования в соответствии с государственными образовательными стандартами;</w:t>
      </w:r>
    </w:p>
    <w:p w:rsidR="009373AE" w:rsidRDefault="009373AE" w:rsidP="009373AE">
      <w:pPr>
        <w:autoSpaceDE w:val="0"/>
        <w:autoSpaceDN w:val="0"/>
        <w:adjustRightInd w:val="0"/>
        <w:jc w:val="both"/>
        <w:rPr>
          <w:color w:val="000000"/>
        </w:rPr>
      </w:pPr>
      <w:r>
        <w:rPr>
          <w:color w:val="000000"/>
        </w:rPr>
        <w:t>-</w:t>
      </w:r>
      <w:proofErr w:type="spellStart"/>
      <w:r>
        <w:rPr>
          <w:color w:val="000000"/>
        </w:rPr>
        <w:t>профилизация</w:t>
      </w:r>
      <w:proofErr w:type="spellEnd"/>
      <w:r>
        <w:rPr>
          <w:color w:val="000000"/>
        </w:rPr>
        <w:t>, индивидуализация и социализация образования;</w:t>
      </w:r>
    </w:p>
    <w:p w:rsidR="009373AE" w:rsidRDefault="009373AE" w:rsidP="009373AE">
      <w:pPr>
        <w:autoSpaceDE w:val="0"/>
        <w:autoSpaceDN w:val="0"/>
        <w:adjustRightInd w:val="0"/>
        <w:jc w:val="both"/>
        <w:rPr>
          <w:color w:val="000000"/>
        </w:rPr>
      </w:pPr>
      <w:r>
        <w:rPr>
          <w:color w:val="000000"/>
        </w:rPr>
        <w:t>-подготовка учащихся к успешному профессиональному самоопределению;</w:t>
      </w:r>
    </w:p>
    <w:p w:rsidR="009373AE" w:rsidRDefault="009373AE" w:rsidP="009373AE">
      <w:pPr>
        <w:autoSpaceDE w:val="0"/>
        <w:autoSpaceDN w:val="0"/>
        <w:adjustRightInd w:val="0"/>
        <w:jc w:val="both"/>
        <w:rPr>
          <w:color w:val="000000"/>
        </w:rPr>
      </w:pPr>
      <w:r>
        <w:rPr>
          <w:color w:val="000000"/>
        </w:rPr>
        <w:t xml:space="preserve">-создание условий для формирования </w:t>
      </w:r>
      <w:r w:rsidR="00705FC9">
        <w:rPr>
          <w:color w:val="000000"/>
        </w:rPr>
        <w:t>информационной культуры обучающихся</w:t>
      </w:r>
      <w:r>
        <w:rPr>
          <w:color w:val="000000"/>
        </w:rPr>
        <w:t>;</w:t>
      </w:r>
    </w:p>
    <w:p w:rsidR="009373AE" w:rsidRDefault="009373AE" w:rsidP="009373AE">
      <w:pPr>
        <w:pStyle w:val="a6"/>
        <w:autoSpaceDE w:val="0"/>
        <w:autoSpaceDN w:val="0"/>
        <w:adjustRightInd w:val="0"/>
        <w:ind w:left="0"/>
        <w:jc w:val="both"/>
        <w:rPr>
          <w:color w:val="000000"/>
        </w:rPr>
      </w:pPr>
      <w:r>
        <w:rPr>
          <w:color w:val="000000"/>
        </w:rPr>
        <w:t>-</w:t>
      </w:r>
      <w:r w:rsidRPr="00106107">
        <w:rPr>
          <w:rFonts w:ascii="Times New Roman" w:hAnsi="Times New Roman" w:cs="Times New Roman"/>
          <w:color w:val="000000"/>
        </w:rPr>
        <w:t>формирование коммуникативной компетентности, способности свободно ориентироваться в различных коммуникативных ситуациях;</w:t>
      </w:r>
    </w:p>
    <w:p w:rsidR="009373AE" w:rsidRDefault="009373AE" w:rsidP="009373AE">
      <w:pPr>
        <w:autoSpaceDE w:val="0"/>
        <w:autoSpaceDN w:val="0"/>
        <w:adjustRightInd w:val="0"/>
        <w:jc w:val="both"/>
        <w:rPr>
          <w:color w:val="000000"/>
        </w:rPr>
      </w:pPr>
      <w:r>
        <w:rPr>
          <w:color w:val="000000"/>
        </w:rPr>
        <w:t>-воспитание гражданственности, патриотизма, уважения к правам и свободам человека, ответственности перед собой и обществом, как основы гуманистического мировоззрения;</w:t>
      </w:r>
    </w:p>
    <w:p w:rsidR="009373AE" w:rsidRDefault="009373AE" w:rsidP="009373AE">
      <w:pPr>
        <w:autoSpaceDE w:val="0"/>
        <w:autoSpaceDN w:val="0"/>
        <w:adjustRightInd w:val="0"/>
        <w:jc w:val="both"/>
        <w:rPr>
          <w:color w:val="000000"/>
        </w:rPr>
      </w:pPr>
      <w:r>
        <w:rPr>
          <w:color w:val="000000"/>
        </w:rPr>
        <w:t>-формирование понимания здорового образа жизни и способности противостоять пагубному влиянию негативных явлений;</w:t>
      </w:r>
    </w:p>
    <w:p w:rsidR="009373AE" w:rsidRDefault="009373AE" w:rsidP="009373AE">
      <w:pPr>
        <w:autoSpaceDE w:val="0"/>
        <w:autoSpaceDN w:val="0"/>
        <w:adjustRightInd w:val="0"/>
        <w:jc w:val="both"/>
        <w:rPr>
          <w:color w:val="000000"/>
        </w:rPr>
      </w:pPr>
      <w:r>
        <w:rPr>
          <w:color w:val="000000"/>
        </w:rPr>
        <w:t xml:space="preserve">-достижение высокого уровня творческой и научно-практико-исследовательской деятельности в области выбранных для </w:t>
      </w:r>
      <w:proofErr w:type="spellStart"/>
      <w:r>
        <w:rPr>
          <w:color w:val="000000"/>
        </w:rPr>
        <w:t>профилизации</w:t>
      </w:r>
      <w:proofErr w:type="spellEnd"/>
      <w:r>
        <w:rPr>
          <w:color w:val="000000"/>
        </w:rPr>
        <w:t xml:space="preserve"> дисциплин;</w:t>
      </w:r>
    </w:p>
    <w:p w:rsidR="009373AE" w:rsidRDefault="009373AE" w:rsidP="009373AE">
      <w:pPr>
        <w:autoSpaceDE w:val="0"/>
        <w:autoSpaceDN w:val="0"/>
        <w:adjustRightInd w:val="0"/>
        <w:jc w:val="both"/>
        <w:rPr>
          <w:color w:val="000000"/>
        </w:rPr>
      </w:pPr>
      <w:r>
        <w:rPr>
          <w:color w:val="000000"/>
        </w:rPr>
        <w:lastRenderedPageBreak/>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w:t>
      </w:r>
    </w:p>
    <w:p w:rsidR="009373AE" w:rsidRDefault="009373AE" w:rsidP="009373AE">
      <w:pPr>
        <w:autoSpaceDE w:val="0"/>
        <w:autoSpaceDN w:val="0"/>
        <w:adjustRightInd w:val="0"/>
        <w:jc w:val="both"/>
        <w:rPr>
          <w:color w:val="000000"/>
        </w:rPr>
      </w:pPr>
      <w:r>
        <w:rPr>
          <w:color w:val="000000"/>
        </w:rPr>
        <w:t>-формированию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9373AE" w:rsidRDefault="009373AE" w:rsidP="009373AE">
      <w:pPr>
        <w:autoSpaceDE w:val="0"/>
        <w:autoSpaceDN w:val="0"/>
        <w:adjustRightInd w:val="0"/>
        <w:jc w:val="both"/>
        <w:rPr>
          <w:color w:val="000000"/>
        </w:rPr>
      </w:pPr>
      <w:r>
        <w:rPr>
          <w:color w:val="000000"/>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9373AE" w:rsidRDefault="009373AE" w:rsidP="009373AE">
      <w:pPr>
        <w:autoSpaceDE w:val="0"/>
        <w:autoSpaceDN w:val="0"/>
        <w:adjustRightInd w:val="0"/>
        <w:jc w:val="both"/>
        <w:rPr>
          <w:color w:val="000000"/>
        </w:rPr>
      </w:pPr>
      <w:r>
        <w:rPr>
          <w:color w:val="000000"/>
        </w:rPr>
        <w:t>- взаимодействие образовательного учреждения при реализации основной образовательной программы с социальными партнёрами;</w:t>
      </w:r>
    </w:p>
    <w:p w:rsidR="009373AE" w:rsidRDefault="009373AE" w:rsidP="009373AE">
      <w:pPr>
        <w:autoSpaceDE w:val="0"/>
        <w:autoSpaceDN w:val="0"/>
        <w:adjustRightInd w:val="0"/>
        <w:jc w:val="both"/>
        <w:rPr>
          <w:color w:val="000000"/>
        </w:rPr>
      </w:pPr>
      <w:r>
        <w:rPr>
          <w:color w:val="000000"/>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9373AE" w:rsidRDefault="009373AE" w:rsidP="009373AE">
      <w:pPr>
        <w:autoSpaceDE w:val="0"/>
        <w:autoSpaceDN w:val="0"/>
        <w:adjustRightInd w:val="0"/>
        <w:jc w:val="both"/>
        <w:rPr>
          <w:color w:val="000000"/>
        </w:rPr>
      </w:pPr>
      <w:r>
        <w:rPr>
          <w:color w:val="000000"/>
        </w:rPr>
        <w:t>- организация интеллектуальных и творческих соревнований, научно-  технического творчества, проектной и учебно-исследовательской деятельности;</w:t>
      </w:r>
    </w:p>
    <w:p w:rsidR="009373AE" w:rsidRDefault="009373AE" w:rsidP="009373AE">
      <w:pPr>
        <w:autoSpaceDE w:val="0"/>
        <w:autoSpaceDN w:val="0"/>
        <w:adjustRightInd w:val="0"/>
        <w:jc w:val="both"/>
        <w:rPr>
          <w:color w:val="000000"/>
        </w:rPr>
      </w:pPr>
      <w:r>
        <w:rPr>
          <w:color w:val="000000"/>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Pr>
          <w:color w:val="000000"/>
        </w:rPr>
        <w:t>внутришкольной</w:t>
      </w:r>
      <w:proofErr w:type="spellEnd"/>
      <w:r>
        <w:rPr>
          <w:color w:val="000000"/>
        </w:rPr>
        <w:t xml:space="preserve"> социальной среды, школьного уклада;</w:t>
      </w:r>
    </w:p>
    <w:p w:rsidR="009373AE" w:rsidRDefault="009373AE" w:rsidP="009373AE">
      <w:pPr>
        <w:autoSpaceDE w:val="0"/>
        <w:autoSpaceDN w:val="0"/>
        <w:adjustRightInd w:val="0"/>
        <w:jc w:val="both"/>
        <w:rPr>
          <w:color w:val="000000"/>
        </w:rPr>
      </w:pPr>
      <w:r>
        <w:rPr>
          <w:color w:val="000000"/>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9373AE" w:rsidRDefault="009373AE" w:rsidP="009373AE">
      <w:pPr>
        <w:autoSpaceDE w:val="0"/>
        <w:autoSpaceDN w:val="0"/>
        <w:adjustRightInd w:val="0"/>
        <w:jc w:val="both"/>
        <w:rPr>
          <w:color w:val="000000"/>
        </w:rPr>
      </w:pPr>
      <w:r>
        <w:rPr>
          <w:color w:val="000000"/>
        </w:rPr>
        <w:t xml:space="preserve">- социальное и учебно-исследовательское проектирование, профессиональная ориентация обучающихся при поддержке </w:t>
      </w:r>
      <w:proofErr w:type="gramStart"/>
      <w:r>
        <w:rPr>
          <w:color w:val="000000"/>
        </w:rPr>
        <w:t>педагогов,  социальных</w:t>
      </w:r>
      <w:proofErr w:type="gramEnd"/>
      <w:r>
        <w:rPr>
          <w:color w:val="000000"/>
        </w:rPr>
        <w:t xml:space="preserve"> педагогов, сотрудничестве с  предприятиями, учреждениями профессионального образования, центрами профессиональной работы;</w:t>
      </w:r>
    </w:p>
    <w:p w:rsidR="009373AE" w:rsidRDefault="009373AE" w:rsidP="009373AE">
      <w:pPr>
        <w:autoSpaceDE w:val="0"/>
        <w:autoSpaceDN w:val="0"/>
        <w:adjustRightInd w:val="0"/>
        <w:jc w:val="both"/>
        <w:rPr>
          <w:color w:val="000000"/>
        </w:rPr>
      </w:pPr>
      <w:r>
        <w:rPr>
          <w:color w:val="000000"/>
        </w:rPr>
        <w:t>- сохранение и укрепление физического, психологического и социального здоровья обучающихся, обеспечение их безопасности.</w:t>
      </w:r>
    </w:p>
    <w:p w:rsidR="009373AE" w:rsidRDefault="009373AE" w:rsidP="009373AE">
      <w:pPr>
        <w:autoSpaceDE w:val="0"/>
        <w:autoSpaceDN w:val="0"/>
        <w:adjustRightInd w:val="0"/>
        <w:ind w:firstLine="708"/>
        <w:jc w:val="both"/>
        <w:rPr>
          <w:b/>
          <w:bCs/>
          <w:color w:val="000000"/>
        </w:rPr>
      </w:pPr>
      <w:r>
        <w:rPr>
          <w:b/>
          <w:bCs/>
          <w:color w:val="000000"/>
        </w:rPr>
        <w:t>В основе реализации основной образовательной программы среднего (полного) общего образования лежит системно-</w:t>
      </w:r>
      <w:proofErr w:type="spellStart"/>
      <w:r>
        <w:rPr>
          <w:b/>
          <w:bCs/>
          <w:color w:val="000000"/>
        </w:rPr>
        <w:t>деятельностный</w:t>
      </w:r>
      <w:proofErr w:type="spellEnd"/>
      <w:r>
        <w:rPr>
          <w:b/>
          <w:bCs/>
          <w:color w:val="000000"/>
        </w:rPr>
        <w:t xml:space="preserve"> подход</w:t>
      </w:r>
      <w:r>
        <w:rPr>
          <w:color w:val="000000"/>
        </w:rPr>
        <w:t>, который предполагает:</w:t>
      </w:r>
    </w:p>
    <w:p w:rsidR="009373AE" w:rsidRPr="00106107" w:rsidRDefault="009373AE" w:rsidP="009373AE">
      <w:pPr>
        <w:pStyle w:val="a6"/>
        <w:autoSpaceDE w:val="0"/>
        <w:autoSpaceDN w:val="0"/>
        <w:adjustRightInd w:val="0"/>
        <w:ind w:left="0"/>
        <w:jc w:val="both"/>
        <w:rPr>
          <w:rFonts w:ascii="Times New Roman" w:hAnsi="Times New Roman" w:cs="Times New Roman"/>
          <w:color w:val="000000"/>
        </w:rPr>
      </w:pPr>
      <w:r w:rsidRPr="00106107">
        <w:rPr>
          <w:rFonts w:ascii="Times New Roman" w:hAnsi="Times New Roman" w:cs="Times New Roman"/>
          <w:color w:val="000000"/>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w:t>
      </w:r>
    </w:p>
    <w:p w:rsidR="009373AE" w:rsidRPr="00106107" w:rsidRDefault="009373AE" w:rsidP="009373AE">
      <w:pPr>
        <w:pStyle w:val="a6"/>
        <w:autoSpaceDE w:val="0"/>
        <w:autoSpaceDN w:val="0"/>
        <w:adjustRightInd w:val="0"/>
        <w:ind w:left="0"/>
        <w:jc w:val="both"/>
        <w:rPr>
          <w:rFonts w:ascii="Times New Roman" w:hAnsi="Times New Roman" w:cs="Times New Roman"/>
          <w:color w:val="000000"/>
        </w:rPr>
      </w:pPr>
      <w:r w:rsidRPr="00106107">
        <w:rPr>
          <w:rFonts w:ascii="Times New Roman" w:hAnsi="Times New Roman" w:cs="Times New Roman"/>
          <w:color w:val="000000"/>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373AE" w:rsidRDefault="009373AE" w:rsidP="009373AE">
      <w:pPr>
        <w:autoSpaceDE w:val="0"/>
        <w:autoSpaceDN w:val="0"/>
        <w:adjustRightInd w:val="0"/>
        <w:jc w:val="both"/>
        <w:rPr>
          <w:color w:val="000000"/>
        </w:rPr>
      </w:pPr>
      <w:r>
        <w:rPr>
          <w:color w:val="000000"/>
        </w:rPr>
        <w:t>— ориентацию на достижение цели и основного результата образования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9373AE" w:rsidRDefault="009373AE" w:rsidP="009373AE">
      <w:pPr>
        <w:autoSpaceDE w:val="0"/>
        <w:autoSpaceDN w:val="0"/>
        <w:adjustRightInd w:val="0"/>
        <w:jc w:val="both"/>
        <w:rPr>
          <w:color w:val="000000"/>
        </w:rPr>
      </w:pPr>
      <w:r>
        <w:rPr>
          <w:color w:val="000000"/>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373AE" w:rsidRDefault="009373AE" w:rsidP="009373AE">
      <w:pPr>
        <w:autoSpaceDE w:val="0"/>
        <w:autoSpaceDN w:val="0"/>
        <w:adjustRightInd w:val="0"/>
        <w:jc w:val="both"/>
        <w:rPr>
          <w:color w:val="000000"/>
        </w:rPr>
      </w:pPr>
      <w:r>
        <w:rPr>
          <w:color w:val="000000"/>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373AE" w:rsidRDefault="009373AE" w:rsidP="009373AE">
      <w:pPr>
        <w:autoSpaceDE w:val="0"/>
        <w:autoSpaceDN w:val="0"/>
        <w:adjustRightInd w:val="0"/>
        <w:jc w:val="both"/>
        <w:rPr>
          <w:color w:val="000000"/>
        </w:rPr>
      </w:pPr>
      <w:r>
        <w:rPr>
          <w:color w:val="000000"/>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9373AE" w:rsidRDefault="009373AE" w:rsidP="009373AE">
      <w:pPr>
        <w:autoSpaceDE w:val="0"/>
        <w:autoSpaceDN w:val="0"/>
        <w:adjustRightInd w:val="0"/>
        <w:ind w:firstLine="708"/>
        <w:jc w:val="both"/>
        <w:rPr>
          <w:b/>
          <w:bCs/>
          <w:color w:val="000000"/>
        </w:rPr>
      </w:pPr>
      <w:r>
        <w:rPr>
          <w:b/>
          <w:bCs/>
          <w:color w:val="000000"/>
        </w:rPr>
        <w:t>Основная образовательная программа формируется с учётом психолого-педагогических особенностей развития детей 15—17 лет.</w:t>
      </w:r>
    </w:p>
    <w:p w:rsidR="009373AE" w:rsidRDefault="009373AE" w:rsidP="009373AE">
      <w:pPr>
        <w:ind w:firstLine="709"/>
        <w:jc w:val="both"/>
      </w:pPr>
      <w:r>
        <w:t xml:space="preserve">Сегодня социальный заказ на образование определяется не только потребностью родителей в поступлении их ребенка в вуз, но и потребностью общества в тех или иных кадрах, престижностью </w:t>
      </w:r>
      <w:r>
        <w:lastRenderedPageBreak/>
        <w:t>профессий, социальной ситуацией в стране, комфортными условиями пребывания ребенка в школе. Изучение социального заказа осуществляется в формах регулярных встреч с родителями (законными представителями) обучающихся, проведения социально-педагогических обследований, анализа откликов на информацию о деятельности школы, взаимодействия с органами управления образованием. Содержание образовательных запросов и потребностей определяет ведущие ценности и цели образовательной деятельности.</w:t>
      </w:r>
    </w:p>
    <w:p w:rsidR="009373AE" w:rsidRDefault="009373AE" w:rsidP="009373AE">
      <w:pPr>
        <w:ind w:firstLine="709"/>
        <w:jc w:val="both"/>
      </w:pPr>
      <w:r>
        <w:t>Многолетняя деятельность школы показала, что набор образовательных программ удовлетворяет образовательные запросы жителей микрорайона.</w:t>
      </w:r>
    </w:p>
    <w:p w:rsidR="009373AE" w:rsidRDefault="009373AE" w:rsidP="009373AE">
      <w:pPr>
        <w:ind w:firstLine="709"/>
        <w:jc w:val="both"/>
      </w:pPr>
      <w:r>
        <w:t>Количество классов в школе зависит от числа поданных гражданами заявлений, условий, созданных для осуществления образовательного процесса с учётом санитарных норм.</w:t>
      </w:r>
    </w:p>
    <w:p w:rsidR="009373AE" w:rsidRDefault="009373AE" w:rsidP="009373AE">
      <w:pPr>
        <w:ind w:firstLine="709"/>
        <w:jc w:val="both"/>
      </w:pPr>
      <w:r>
        <w:t>Наполняемость классов устанавливается в соответствии с нормативами, определёнными санитарными нормами. По согласованию с Учредителем возможно комплектование классов с меньшей наполняемостью.</w:t>
      </w:r>
    </w:p>
    <w:p w:rsidR="009373AE" w:rsidRDefault="00705FC9" w:rsidP="009373AE">
      <w:pPr>
        <w:autoSpaceDE w:val="0"/>
        <w:autoSpaceDN w:val="0"/>
        <w:adjustRightInd w:val="0"/>
        <w:ind w:firstLine="708"/>
        <w:rPr>
          <w:color w:val="000000"/>
        </w:rPr>
      </w:pPr>
      <w:r>
        <w:rPr>
          <w:b/>
          <w:bCs/>
          <w:color w:val="000000"/>
        </w:rPr>
        <w:t xml:space="preserve">Продолжительность </w:t>
      </w:r>
      <w:proofErr w:type="gramStart"/>
      <w:r>
        <w:rPr>
          <w:b/>
          <w:bCs/>
          <w:color w:val="000000"/>
        </w:rPr>
        <w:t xml:space="preserve">обучения  </w:t>
      </w:r>
      <w:r>
        <w:rPr>
          <w:bCs/>
          <w:color w:val="000000"/>
        </w:rPr>
        <w:t>по</w:t>
      </w:r>
      <w:proofErr w:type="gramEnd"/>
      <w:r>
        <w:rPr>
          <w:bCs/>
          <w:color w:val="000000"/>
        </w:rPr>
        <w:t xml:space="preserve"> программе</w:t>
      </w:r>
      <w:r w:rsidR="004920DD">
        <w:rPr>
          <w:bCs/>
          <w:color w:val="000000"/>
        </w:rPr>
        <w:t xml:space="preserve"> среднего </w:t>
      </w:r>
      <w:r w:rsidR="009373AE">
        <w:rPr>
          <w:color w:val="000000"/>
        </w:rPr>
        <w:t xml:space="preserve"> </w:t>
      </w:r>
      <w:r>
        <w:rPr>
          <w:color w:val="000000"/>
        </w:rPr>
        <w:t xml:space="preserve">общего образования- </w:t>
      </w:r>
      <w:r w:rsidR="009373AE">
        <w:rPr>
          <w:color w:val="000000"/>
        </w:rPr>
        <w:t>2 года.</w:t>
      </w:r>
    </w:p>
    <w:p w:rsidR="009373AE" w:rsidRDefault="009373AE" w:rsidP="009373AE">
      <w:pPr>
        <w:autoSpaceDE w:val="0"/>
        <w:autoSpaceDN w:val="0"/>
        <w:adjustRightInd w:val="0"/>
        <w:ind w:firstLine="708"/>
        <w:jc w:val="both"/>
        <w:rPr>
          <w:color w:val="000000"/>
        </w:rPr>
      </w:pPr>
      <w:r>
        <w:rPr>
          <w:b/>
          <w:bCs/>
          <w:color w:val="000000"/>
        </w:rPr>
        <w:t xml:space="preserve">Технология комплектования: </w:t>
      </w:r>
      <w:r>
        <w:rPr>
          <w:color w:val="000000"/>
        </w:rPr>
        <w:t>Комплектование 10 класса осуществляется на базе 9 класса школы и других общеобразовательных учреждений. Заявительный порядок.</w:t>
      </w:r>
    </w:p>
    <w:p w:rsidR="009373AE" w:rsidRDefault="009373AE" w:rsidP="009373AE">
      <w:pPr>
        <w:autoSpaceDE w:val="0"/>
        <w:autoSpaceDN w:val="0"/>
        <w:adjustRightInd w:val="0"/>
        <w:ind w:firstLine="708"/>
        <w:jc w:val="both"/>
        <w:rPr>
          <w:b/>
          <w:bCs/>
          <w:color w:val="000000"/>
        </w:rPr>
      </w:pPr>
      <w:r>
        <w:rPr>
          <w:b/>
          <w:bCs/>
          <w:color w:val="000000"/>
        </w:rPr>
        <w:t>Процедура выбора образовательной программы:</w:t>
      </w:r>
    </w:p>
    <w:p w:rsidR="009373AE" w:rsidRDefault="009373AE" w:rsidP="009373AE">
      <w:pPr>
        <w:autoSpaceDE w:val="0"/>
        <w:autoSpaceDN w:val="0"/>
        <w:adjustRightInd w:val="0"/>
        <w:jc w:val="both"/>
        <w:rPr>
          <w:color w:val="000000"/>
        </w:rPr>
      </w:pPr>
      <w:r>
        <w:rPr>
          <w:rFonts w:eastAsia="F4"/>
          <w:color w:val="000000"/>
        </w:rPr>
        <w:t xml:space="preserve">- </w:t>
      </w:r>
      <w:r>
        <w:rPr>
          <w:color w:val="000000"/>
        </w:rPr>
        <w:t>сбор информации об удовле</w:t>
      </w:r>
      <w:r w:rsidR="00705FC9">
        <w:rPr>
          <w:color w:val="000000"/>
        </w:rPr>
        <w:t>творённости родителей и обучающихся</w:t>
      </w:r>
      <w:r>
        <w:rPr>
          <w:color w:val="000000"/>
        </w:rPr>
        <w:t xml:space="preserve"> школы реализуемой образовательной программой с целью изучения запросов семьи;</w:t>
      </w:r>
    </w:p>
    <w:p w:rsidR="009373AE" w:rsidRDefault="009373AE" w:rsidP="009373AE">
      <w:pPr>
        <w:autoSpaceDE w:val="0"/>
        <w:autoSpaceDN w:val="0"/>
        <w:adjustRightInd w:val="0"/>
        <w:jc w:val="both"/>
        <w:rPr>
          <w:color w:val="000000"/>
        </w:rPr>
      </w:pPr>
      <w:r>
        <w:rPr>
          <w:rFonts w:eastAsia="F4"/>
          <w:color w:val="000000"/>
        </w:rPr>
        <w:t xml:space="preserve">- </w:t>
      </w:r>
      <w:r>
        <w:rPr>
          <w:color w:val="000000"/>
        </w:rPr>
        <w:t xml:space="preserve">сбор информации и на её основе анализ </w:t>
      </w:r>
      <w:proofErr w:type="spellStart"/>
      <w:r>
        <w:rPr>
          <w:color w:val="000000"/>
        </w:rPr>
        <w:t>сформированности</w:t>
      </w:r>
      <w:proofErr w:type="spellEnd"/>
      <w:r>
        <w:rPr>
          <w:color w:val="000000"/>
        </w:rPr>
        <w:t xml:space="preserve"> познавательных интересов, мотивации учения (в течение учебного года; успеваемость по итогам учебного года; итоговая аттестация; результаты ГИА по математике, русскому языку и предметам по выбору);</w:t>
      </w:r>
    </w:p>
    <w:p w:rsidR="009373AE" w:rsidRDefault="009373AE" w:rsidP="009373AE">
      <w:pPr>
        <w:autoSpaceDE w:val="0"/>
        <w:autoSpaceDN w:val="0"/>
        <w:adjustRightInd w:val="0"/>
        <w:jc w:val="both"/>
        <w:rPr>
          <w:color w:val="000000"/>
        </w:rPr>
      </w:pPr>
      <w:r>
        <w:rPr>
          <w:rFonts w:eastAsia="F4"/>
          <w:color w:val="000000"/>
        </w:rPr>
        <w:t xml:space="preserve">- </w:t>
      </w:r>
      <w:r>
        <w:rPr>
          <w:color w:val="000000"/>
        </w:rPr>
        <w:t>педагогическая диагностика и на её основе анализ успешности учебной деятельности (диагностическое отслеживание, результаты промежуточной и итоговой аттестации);</w:t>
      </w:r>
    </w:p>
    <w:p w:rsidR="009373AE" w:rsidRDefault="009373AE" w:rsidP="009373AE">
      <w:pPr>
        <w:autoSpaceDE w:val="0"/>
        <w:autoSpaceDN w:val="0"/>
        <w:adjustRightInd w:val="0"/>
        <w:jc w:val="both"/>
        <w:rPr>
          <w:color w:val="000000"/>
        </w:rPr>
      </w:pPr>
      <w:r>
        <w:rPr>
          <w:rFonts w:eastAsia="F4"/>
          <w:color w:val="000000"/>
        </w:rPr>
        <w:t xml:space="preserve">- </w:t>
      </w:r>
      <w:r>
        <w:rPr>
          <w:color w:val="000000"/>
        </w:rPr>
        <w:t xml:space="preserve">мониторинг учебных </w:t>
      </w:r>
      <w:r w:rsidR="00705FC9">
        <w:rPr>
          <w:color w:val="000000"/>
        </w:rPr>
        <w:t>и творческих достижений обучающихся</w:t>
      </w:r>
      <w:r>
        <w:rPr>
          <w:color w:val="000000"/>
        </w:rPr>
        <w:t>, подтвержденных результатами олимпиад, конкурсов, участия в исследовательской деятельности;</w:t>
      </w:r>
    </w:p>
    <w:p w:rsidR="009373AE" w:rsidRDefault="009373AE" w:rsidP="009373AE">
      <w:pPr>
        <w:autoSpaceDE w:val="0"/>
        <w:autoSpaceDN w:val="0"/>
        <w:adjustRightInd w:val="0"/>
        <w:jc w:val="both"/>
        <w:rPr>
          <w:color w:val="000000"/>
        </w:rPr>
      </w:pPr>
      <w:r>
        <w:rPr>
          <w:rFonts w:eastAsia="F4"/>
          <w:color w:val="000000"/>
        </w:rPr>
        <w:t xml:space="preserve">- </w:t>
      </w:r>
      <w:r>
        <w:rPr>
          <w:color w:val="000000"/>
        </w:rPr>
        <w:t>ан</w:t>
      </w:r>
      <w:r w:rsidR="00705FC9">
        <w:rPr>
          <w:color w:val="000000"/>
        </w:rPr>
        <w:t>ализ состояния здоровья обучающихся</w:t>
      </w:r>
      <w:r>
        <w:rPr>
          <w:color w:val="000000"/>
        </w:rPr>
        <w:t xml:space="preserve"> и его динамики;</w:t>
      </w:r>
    </w:p>
    <w:p w:rsidR="009373AE" w:rsidRDefault="009373AE" w:rsidP="009373AE">
      <w:pPr>
        <w:autoSpaceDE w:val="0"/>
        <w:autoSpaceDN w:val="0"/>
        <w:adjustRightInd w:val="0"/>
        <w:jc w:val="both"/>
      </w:pPr>
      <w:r>
        <w:t>- и</w:t>
      </w:r>
      <w:r w:rsidR="00705FC9">
        <w:t>ндивидуальная работа с обучающимися</w:t>
      </w:r>
      <w:r>
        <w:t xml:space="preserve"> и родителями при полном или частичном отсутствии оснований для выбора.</w:t>
      </w:r>
    </w:p>
    <w:p w:rsidR="009373AE" w:rsidRDefault="009373AE" w:rsidP="009373AE">
      <w:pPr>
        <w:tabs>
          <w:tab w:val="left" w:pos="4020"/>
        </w:tabs>
        <w:autoSpaceDE w:val="0"/>
        <w:autoSpaceDN w:val="0"/>
        <w:adjustRightInd w:val="0"/>
        <w:jc w:val="both"/>
      </w:pPr>
      <w:r>
        <w:tab/>
      </w:r>
    </w:p>
    <w:p w:rsidR="005141F0" w:rsidRDefault="005141F0" w:rsidP="009373AE">
      <w:pPr>
        <w:autoSpaceDE w:val="0"/>
        <w:autoSpaceDN w:val="0"/>
        <w:adjustRightInd w:val="0"/>
        <w:ind w:left="360"/>
        <w:jc w:val="center"/>
        <w:rPr>
          <w:b/>
        </w:rPr>
      </w:pPr>
    </w:p>
    <w:p w:rsidR="009373AE" w:rsidRDefault="009373AE" w:rsidP="009373AE">
      <w:pPr>
        <w:autoSpaceDE w:val="0"/>
        <w:autoSpaceDN w:val="0"/>
        <w:adjustRightInd w:val="0"/>
        <w:ind w:left="360"/>
        <w:jc w:val="center"/>
        <w:rPr>
          <w:b/>
          <w:bCs/>
        </w:rPr>
      </w:pPr>
      <w:r>
        <w:rPr>
          <w:b/>
        </w:rPr>
        <w:t xml:space="preserve">Планируемые результаты </w:t>
      </w:r>
      <w:proofErr w:type="gramStart"/>
      <w:r>
        <w:rPr>
          <w:b/>
        </w:rPr>
        <w:t xml:space="preserve">освоения  </w:t>
      </w:r>
      <w:r>
        <w:rPr>
          <w:b/>
          <w:bCs/>
        </w:rPr>
        <w:t>ООП</w:t>
      </w:r>
      <w:proofErr w:type="gramEnd"/>
      <w:r>
        <w:rPr>
          <w:b/>
          <w:bCs/>
        </w:rPr>
        <w:t xml:space="preserve"> </w:t>
      </w:r>
      <w:r>
        <w:rPr>
          <w:b/>
        </w:rPr>
        <w:t>СОО</w:t>
      </w:r>
    </w:p>
    <w:p w:rsidR="009373AE" w:rsidRDefault="009373AE" w:rsidP="009373AE">
      <w:pPr>
        <w:autoSpaceDE w:val="0"/>
        <w:autoSpaceDN w:val="0"/>
        <w:adjustRightInd w:val="0"/>
        <w:ind w:left="360"/>
        <w:jc w:val="center"/>
        <w:rPr>
          <w:b/>
          <w:color w:val="000000"/>
        </w:rPr>
      </w:pPr>
    </w:p>
    <w:p w:rsidR="009373AE" w:rsidRDefault="009373AE" w:rsidP="009373AE">
      <w:pPr>
        <w:ind w:firstLine="709"/>
        <w:jc w:val="both"/>
      </w:pPr>
      <w:r>
        <w:t>Результатом освоения общеобразователь</w:t>
      </w:r>
      <w:r w:rsidR="004920DD">
        <w:t xml:space="preserve">ной программы </w:t>
      </w:r>
      <w:proofErr w:type="gramStart"/>
      <w:r w:rsidR="004920DD">
        <w:t xml:space="preserve">среднего </w:t>
      </w:r>
      <w:r>
        <w:t xml:space="preserve"> общего</w:t>
      </w:r>
      <w:proofErr w:type="gramEnd"/>
      <w:r>
        <w:t xml:space="preserve"> образования</w:t>
      </w:r>
      <w:r w:rsidR="00705FC9">
        <w:t xml:space="preserve"> для 10 - 11 классов </w:t>
      </w:r>
      <w:r>
        <w:t xml:space="preserve"> является достижение обучающимися уровня общеобразовательной подготовки, соответствующего требованиям обязательного миниму</w:t>
      </w:r>
      <w:r w:rsidR="004920DD">
        <w:t xml:space="preserve">ма содержания среднего </w:t>
      </w:r>
      <w:r>
        <w:t xml:space="preserve"> общего образования. Обучающи</w:t>
      </w:r>
      <w:r w:rsidR="004920DD">
        <w:t xml:space="preserve">еся, получившие </w:t>
      </w:r>
      <w:proofErr w:type="gramStart"/>
      <w:r w:rsidR="004920DD">
        <w:t xml:space="preserve">среднее </w:t>
      </w:r>
      <w:r>
        <w:t xml:space="preserve"> общее</w:t>
      </w:r>
      <w:proofErr w:type="gramEnd"/>
      <w:r>
        <w:t xml:space="preserve"> образование, должны освоить на уровне требований государственных программ учебный материал по всем предметам школьного учебного плана.</w:t>
      </w:r>
    </w:p>
    <w:p w:rsidR="009373AE" w:rsidRDefault="009373AE" w:rsidP="009373AE">
      <w:pPr>
        <w:ind w:firstLine="709"/>
        <w:jc w:val="both"/>
      </w:pPr>
      <w:r>
        <w:t>Уровень образованности выпускника характеризуется повышенным уровнем общей культуры, овладением учащимися методологическими знаниями, теоретическими средствами познавательной и практической деятельности и способами продуктивной деятельности в различных областях.</w:t>
      </w:r>
    </w:p>
    <w:p w:rsidR="009373AE" w:rsidRDefault="009373AE" w:rsidP="009373AE">
      <w:pPr>
        <w:ind w:firstLine="709"/>
        <w:jc w:val="both"/>
      </w:pPr>
      <w:r>
        <w:t>Достигаемым уровнем образованности является уровень:</w:t>
      </w:r>
    </w:p>
    <w:p w:rsidR="009373AE" w:rsidRDefault="009373AE" w:rsidP="009373AE">
      <w:pPr>
        <w:ind w:firstLine="709"/>
        <w:jc w:val="both"/>
      </w:pPr>
      <w:r>
        <w:sym w:font="Times New Roman" w:char="F02D"/>
      </w:r>
      <w:r>
        <w:t xml:space="preserve"> общекультурной компетентности во всех образовательных областях, предполагающий, </w:t>
      </w:r>
      <w:proofErr w:type="spellStart"/>
      <w:r>
        <w:t>сформированность</w:t>
      </w:r>
      <w:proofErr w:type="spellEnd"/>
      <w:r>
        <w:t xml:space="preserve"> осознанного выбора сферы познавательных интересов, устойчивого стремления к самообразованию в избранной области познания, владение необходимыми методами самообразования и самопознания, </w:t>
      </w:r>
      <w:proofErr w:type="spellStart"/>
      <w:r>
        <w:t>сформированность</w:t>
      </w:r>
      <w:proofErr w:type="spellEnd"/>
      <w:r>
        <w:t xml:space="preserve"> умения критически оценивать собственную познавательную и творческую деятельность, определять границы своих познаний и проектировать перспе</w:t>
      </w:r>
      <w:r w:rsidR="004920DD">
        <w:t xml:space="preserve">ктивы их расширения, </w:t>
      </w:r>
      <w:proofErr w:type="spellStart"/>
      <w:r w:rsidR="004920DD">
        <w:t>сформирован</w:t>
      </w:r>
      <w:r>
        <w:t>ность</w:t>
      </w:r>
      <w:proofErr w:type="spellEnd"/>
      <w:r>
        <w:t xml:space="preserve"> ценностного отношения к явлениям окружающего мира;</w:t>
      </w:r>
    </w:p>
    <w:p w:rsidR="009373AE" w:rsidRDefault="009373AE" w:rsidP="009373AE">
      <w:pPr>
        <w:ind w:firstLine="709"/>
        <w:jc w:val="both"/>
      </w:pPr>
      <w:r>
        <w:sym w:font="Times New Roman" w:char="F02D"/>
      </w:r>
      <w:r>
        <w:t xml:space="preserve"> </w:t>
      </w:r>
      <w:proofErr w:type="spellStart"/>
      <w:r>
        <w:t>допрофессиональной</w:t>
      </w:r>
      <w:proofErr w:type="spellEnd"/>
      <w:r>
        <w:t xml:space="preserve"> компетентности предполагающий </w:t>
      </w:r>
      <w:proofErr w:type="spellStart"/>
      <w:r>
        <w:t>сформированность</w:t>
      </w:r>
      <w:proofErr w:type="spellEnd"/>
      <w:r>
        <w:t xml:space="preserve"> знаний первоисточников по профилирующим дисциплинам, основных фактов, общих и частных понятий, закономерностей, научных теорий, овладение методами решения прикладных задач, </w:t>
      </w:r>
      <w:proofErr w:type="spellStart"/>
      <w:r>
        <w:t>сформированность</w:t>
      </w:r>
      <w:proofErr w:type="spellEnd"/>
      <w:r>
        <w:t xml:space="preserve"> специальных функциональных умений, необходимых для осуществления </w:t>
      </w:r>
      <w:r>
        <w:lastRenderedPageBreak/>
        <w:t xml:space="preserve">учебного и научного познания в избранной области (подбор необходимой справочной, учебной и научной литературы, анализ библиографии по интересующей проблеме, проведение исследования проблемы, анализ и интерпретация полученных данных, обобщение результатов познавательной деятельности в виде картотек, свода справочной информации, таблицы, реферата, статьи или литературно-художественного текста различных жанров), </w:t>
      </w:r>
      <w:proofErr w:type="spellStart"/>
      <w:r>
        <w:t>сформированность</w:t>
      </w:r>
      <w:proofErr w:type="spellEnd"/>
      <w:r>
        <w:t xml:space="preserve"> социальной и психологической готовности к получению высшего профессионального образования, ориентации в системе высших учебных заведений, осуществляющих соответствующую профессиональную подготовку, представлений о системе требований к уровню подготовки абитуриентов и профессиях, требующих практического применения полученных знаний;</w:t>
      </w:r>
    </w:p>
    <w:p w:rsidR="009373AE" w:rsidRDefault="009373AE" w:rsidP="009373AE">
      <w:pPr>
        <w:ind w:firstLine="709"/>
        <w:jc w:val="both"/>
      </w:pPr>
      <w:r>
        <w:sym w:font="Times New Roman" w:char="F02D"/>
      </w:r>
      <w:r>
        <w:t xml:space="preserve"> основ методологической компетентности, достигаемый отдельными обучающимися осуществлявшими систематическую индивидуальную самостоятельную познавательно-исследовательскую деятельность, предполагающий </w:t>
      </w:r>
      <w:proofErr w:type="spellStart"/>
      <w:r>
        <w:t>сформированность</w:t>
      </w:r>
      <w:proofErr w:type="spellEnd"/>
      <w:r>
        <w:t xml:space="preserve"> знаний о ведущих концепциях и важнейших теоретических работах, определяющих развитие научного знания в избранной области, </w:t>
      </w:r>
      <w:proofErr w:type="spellStart"/>
      <w:r>
        <w:t>сформированность</w:t>
      </w:r>
      <w:proofErr w:type="spellEnd"/>
      <w:r>
        <w:t xml:space="preserve"> знаний об источниках научной информации, являющихся объектом осознанного познавательного интереса, представлений об историческом развитии данной области знаний, </w:t>
      </w:r>
      <w:proofErr w:type="spellStart"/>
      <w:r>
        <w:t>сформированность</w:t>
      </w:r>
      <w:proofErr w:type="spellEnd"/>
      <w:r>
        <w:t xml:space="preserve"> осознанной готовности к получению высшего профессионального образования как средства подготовки к научной деятельности в избранном направлении.</w:t>
      </w:r>
    </w:p>
    <w:p w:rsidR="009373AE" w:rsidRDefault="009373AE" w:rsidP="009373AE">
      <w:pPr>
        <w:ind w:firstLine="709"/>
        <w:jc w:val="both"/>
      </w:pPr>
      <w:r>
        <w:t xml:space="preserve">Уровню компетентности соответствует уровень </w:t>
      </w:r>
      <w:proofErr w:type="spellStart"/>
      <w:r>
        <w:t>сформированности</w:t>
      </w:r>
      <w:proofErr w:type="spellEnd"/>
      <w:r>
        <w:t xml:space="preserve"> </w:t>
      </w:r>
      <w:proofErr w:type="spellStart"/>
      <w:r>
        <w:t>общеучебных</w:t>
      </w:r>
      <w:proofErr w:type="spellEnd"/>
      <w:r>
        <w:t xml:space="preserve">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w:t>
      </w:r>
    </w:p>
    <w:p w:rsidR="009373AE" w:rsidRPr="00106107" w:rsidRDefault="009373AE" w:rsidP="009373AE">
      <w:pPr>
        <w:pStyle w:val="a6"/>
        <w:autoSpaceDE w:val="0"/>
        <w:autoSpaceDN w:val="0"/>
        <w:adjustRightInd w:val="0"/>
        <w:ind w:left="0" w:firstLine="360"/>
        <w:jc w:val="both"/>
        <w:rPr>
          <w:rFonts w:ascii="Times New Roman" w:hAnsi="Times New Roman" w:cs="Times New Roman"/>
          <w:color w:val="000000"/>
        </w:rPr>
      </w:pPr>
      <w:r w:rsidRPr="00106107">
        <w:rPr>
          <w:rFonts w:ascii="Times New Roman" w:hAnsi="Times New Roman" w:cs="Times New Roman"/>
          <w:color w:val="000000"/>
        </w:rPr>
        <w:t>Освоение обучающимися основной образователь</w:t>
      </w:r>
      <w:r w:rsidR="004920DD">
        <w:rPr>
          <w:rFonts w:ascii="Times New Roman" w:hAnsi="Times New Roman" w:cs="Times New Roman"/>
          <w:color w:val="000000"/>
        </w:rPr>
        <w:t xml:space="preserve">ной программы среднего </w:t>
      </w:r>
      <w:r w:rsidRPr="00106107">
        <w:rPr>
          <w:rFonts w:ascii="Times New Roman" w:hAnsi="Times New Roman" w:cs="Times New Roman"/>
          <w:color w:val="000000"/>
        </w:rPr>
        <w:t xml:space="preserve"> общего образования завершается обязательной государственной (итоговой) аттестацией выпускников. Предметом государственной (итоговой) аттестации выпускников является достижение ими предметных и </w:t>
      </w:r>
      <w:proofErr w:type="spellStart"/>
      <w:r w:rsidRPr="00106107">
        <w:rPr>
          <w:rFonts w:ascii="Times New Roman" w:hAnsi="Times New Roman" w:cs="Times New Roman"/>
          <w:color w:val="000000"/>
        </w:rPr>
        <w:t>метапредметных</w:t>
      </w:r>
      <w:proofErr w:type="spellEnd"/>
      <w:r w:rsidRPr="00106107">
        <w:rPr>
          <w:rFonts w:ascii="Times New Roman" w:hAnsi="Times New Roman" w:cs="Times New Roman"/>
          <w:color w:val="000000"/>
        </w:rPr>
        <w:t xml:space="preserve"> результатов освоения основной образователь</w:t>
      </w:r>
      <w:r w:rsidR="004920DD">
        <w:rPr>
          <w:rFonts w:ascii="Times New Roman" w:hAnsi="Times New Roman" w:cs="Times New Roman"/>
          <w:color w:val="000000"/>
        </w:rPr>
        <w:t xml:space="preserve">ной программы среднего </w:t>
      </w:r>
      <w:r w:rsidRPr="00106107">
        <w:rPr>
          <w:rFonts w:ascii="Times New Roman" w:hAnsi="Times New Roman" w:cs="Times New Roman"/>
          <w:color w:val="000000"/>
        </w:rPr>
        <w:t xml:space="preserve"> общего образования в соответствии с планируемыми результатами. Оценка направлена на выявление способности выпускников к решению учебно-практических и учебно-познавательных задач.</w:t>
      </w:r>
    </w:p>
    <w:p w:rsidR="009373AE" w:rsidRDefault="009373AE" w:rsidP="009373AE">
      <w:pPr>
        <w:autoSpaceDE w:val="0"/>
        <w:autoSpaceDN w:val="0"/>
        <w:adjustRightInd w:val="0"/>
        <w:ind w:firstLine="360"/>
        <w:jc w:val="both"/>
        <w:rPr>
          <w:color w:val="000000"/>
        </w:rPr>
      </w:pPr>
      <w:r w:rsidRPr="00106107">
        <w:rPr>
          <w:color w:val="000000"/>
        </w:rPr>
        <w:t>Государственная (итоговая) аттестация обучающихся осуществляется</w:t>
      </w:r>
      <w:r>
        <w:rPr>
          <w:color w:val="000000"/>
        </w:rPr>
        <w:t xml:space="preserve"> в форме Единого государственного экзамена и (или) государственного выпускного экзамена. Государственная (итоговая) аттестация обучающихся проводится в соответствии с порядком проведения Государственной итоговой аттестации обучающихся,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373AE" w:rsidRDefault="009373AE" w:rsidP="009373AE">
      <w:pPr>
        <w:autoSpaceDE w:val="0"/>
        <w:autoSpaceDN w:val="0"/>
        <w:adjustRightInd w:val="0"/>
        <w:ind w:firstLine="360"/>
        <w:jc w:val="both"/>
        <w:rPr>
          <w:color w:val="000000"/>
        </w:rPr>
      </w:pPr>
      <w:r>
        <w:rPr>
          <w:color w:val="000000"/>
        </w:rPr>
        <w:t>Требования Стандарта к результатам освоения основной образователь</w:t>
      </w:r>
      <w:r w:rsidR="004920DD">
        <w:rPr>
          <w:color w:val="000000"/>
        </w:rPr>
        <w:t xml:space="preserve">ной программы </w:t>
      </w:r>
      <w:proofErr w:type="gramStart"/>
      <w:r w:rsidR="004920DD">
        <w:rPr>
          <w:color w:val="000000"/>
        </w:rPr>
        <w:t xml:space="preserve">среднего </w:t>
      </w:r>
      <w:r>
        <w:rPr>
          <w:color w:val="000000"/>
        </w:rPr>
        <w:t xml:space="preserve"> общего</w:t>
      </w:r>
      <w:proofErr w:type="gramEnd"/>
      <w:r>
        <w:rPr>
          <w:color w:val="000000"/>
        </w:rPr>
        <w:t xml:space="preserve"> образования определяют содержательно-</w:t>
      </w:r>
      <w:proofErr w:type="spellStart"/>
      <w:r>
        <w:rPr>
          <w:color w:val="000000"/>
        </w:rPr>
        <w:t>критериальную</w:t>
      </w:r>
      <w:proofErr w:type="spellEnd"/>
      <w:r>
        <w:rPr>
          <w:color w:val="000000"/>
        </w:rPr>
        <w:t xml:space="preserve"> и нормативную основу оценки:</w:t>
      </w:r>
    </w:p>
    <w:p w:rsidR="009373AE" w:rsidRDefault="009373AE" w:rsidP="009373AE">
      <w:pPr>
        <w:autoSpaceDE w:val="0"/>
        <w:autoSpaceDN w:val="0"/>
        <w:adjustRightInd w:val="0"/>
        <w:jc w:val="both"/>
        <w:rPr>
          <w:color w:val="000000"/>
        </w:rPr>
      </w:pPr>
      <w:r>
        <w:rPr>
          <w:color w:val="000000"/>
        </w:rPr>
        <w:t>- результатов освоения обучающимися основной образователь</w:t>
      </w:r>
      <w:r w:rsidR="004920DD">
        <w:rPr>
          <w:color w:val="000000"/>
        </w:rPr>
        <w:t xml:space="preserve">ной программы </w:t>
      </w:r>
      <w:proofErr w:type="gramStart"/>
      <w:r w:rsidR="004920DD">
        <w:rPr>
          <w:color w:val="000000"/>
        </w:rPr>
        <w:t xml:space="preserve">среднего </w:t>
      </w:r>
      <w:r>
        <w:rPr>
          <w:color w:val="000000"/>
        </w:rPr>
        <w:t xml:space="preserve"> общего</w:t>
      </w:r>
      <w:proofErr w:type="gramEnd"/>
      <w:r>
        <w:rPr>
          <w:color w:val="000000"/>
        </w:rPr>
        <w:t xml:space="preserve"> образования;</w:t>
      </w:r>
    </w:p>
    <w:p w:rsidR="009373AE" w:rsidRDefault="009373AE" w:rsidP="009373AE">
      <w:pPr>
        <w:autoSpaceDE w:val="0"/>
        <w:autoSpaceDN w:val="0"/>
        <w:adjustRightInd w:val="0"/>
        <w:jc w:val="both"/>
        <w:rPr>
          <w:color w:val="000000"/>
        </w:rPr>
      </w:pPr>
      <w:r>
        <w:rPr>
          <w:color w:val="000000"/>
        </w:rPr>
        <w:t>-функционирования различных уровней системы общего образования.</w:t>
      </w:r>
    </w:p>
    <w:p w:rsidR="009373AE" w:rsidRPr="00C75F61" w:rsidRDefault="009373AE" w:rsidP="009373AE">
      <w:pPr>
        <w:pStyle w:val="a6"/>
        <w:autoSpaceDE w:val="0"/>
        <w:autoSpaceDN w:val="0"/>
        <w:adjustRightInd w:val="0"/>
        <w:ind w:left="0" w:firstLine="708"/>
        <w:jc w:val="both"/>
        <w:rPr>
          <w:rFonts w:ascii="Times New Roman" w:hAnsi="Times New Roman" w:cs="Times New Roman"/>
          <w:color w:val="000000"/>
        </w:rPr>
      </w:pPr>
      <w:r w:rsidRPr="00C75F61">
        <w:rPr>
          <w:rFonts w:ascii="Times New Roman" w:hAnsi="Times New Roman" w:cs="Times New Roman"/>
          <w:color w:val="000000"/>
        </w:rPr>
        <w:t>Содержание и критерии оценки определяются планируемыми результатами, разрабатываемыми на федеральном уровне и конкретизирующими требования к результатам освоения основной образователь</w:t>
      </w:r>
      <w:r w:rsidR="008B4EE6">
        <w:rPr>
          <w:rFonts w:ascii="Times New Roman" w:hAnsi="Times New Roman" w:cs="Times New Roman"/>
          <w:color w:val="000000"/>
        </w:rPr>
        <w:t xml:space="preserve">ной программы среднего </w:t>
      </w:r>
      <w:r w:rsidRPr="00C75F61">
        <w:rPr>
          <w:rFonts w:ascii="Times New Roman" w:hAnsi="Times New Roman" w:cs="Times New Roman"/>
          <w:color w:val="000000"/>
        </w:rPr>
        <w:t xml:space="preserve"> общего образования для каждого из перечисленных направлений.</w:t>
      </w:r>
    </w:p>
    <w:p w:rsidR="009373AE" w:rsidRPr="00C75F61" w:rsidRDefault="009373AE" w:rsidP="009373AE">
      <w:pPr>
        <w:autoSpaceDE w:val="0"/>
        <w:autoSpaceDN w:val="0"/>
        <w:adjustRightInd w:val="0"/>
        <w:ind w:firstLine="708"/>
        <w:rPr>
          <w:b/>
          <w:bCs/>
          <w:i/>
          <w:iCs/>
          <w:color w:val="000000"/>
        </w:rPr>
      </w:pPr>
      <w:r w:rsidRPr="00C75F61">
        <w:rPr>
          <w:b/>
          <w:bCs/>
          <w:i/>
          <w:iCs/>
          <w:color w:val="000000"/>
        </w:rPr>
        <w:t>Общие учебные умения, навыки и способы деятельности</w:t>
      </w:r>
    </w:p>
    <w:p w:rsidR="009373AE" w:rsidRPr="00C75F61" w:rsidRDefault="009373AE" w:rsidP="009373AE">
      <w:pPr>
        <w:pStyle w:val="a6"/>
        <w:autoSpaceDE w:val="0"/>
        <w:autoSpaceDN w:val="0"/>
        <w:adjustRightInd w:val="0"/>
        <w:ind w:left="0" w:firstLine="708"/>
        <w:jc w:val="both"/>
        <w:rPr>
          <w:rFonts w:ascii="Times New Roman" w:hAnsi="Times New Roman" w:cs="Times New Roman"/>
          <w:color w:val="000000"/>
        </w:rPr>
      </w:pPr>
      <w:r w:rsidRPr="00C75F61">
        <w:rPr>
          <w:rFonts w:ascii="Times New Roman" w:hAnsi="Times New Roman" w:cs="Times New Roman"/>
          <w:color w:val="000000"/>
        </w:rPr>
        <w:t>В результате ос</w:t>
      </w:r>
      <w:r w:rsidR="008B4EE6">
        <w:rPr>
          <w:rFonts w:ascii="Times New Roman" w:hAnsi="Times New Roman" w:cs="Times New Roman"/>
          <w:color w:val="000000"/>
        </w:rPr>
        <w:t xml:space="preserve">воения содержания среднего </w:t>
      </w:r>
      <w:r w:rsidR="00C75F61">
        <w:rPr>
          <w:rFonts w:ascii="Times New Roman" w:hAnsi="Times New Roman" w:cs="Times New Roman"/>
          <w:color w:val="000000"/>
        </w:rPr>
        <w:t xml:space="preserve"> общего образования обучающийся</w:t>
      </w:r>
      <w:r w:rsidRPr="00C75F61">
        <w:rPr>
          <w:rFonts w:ascii="Times New Roman" w:hAnsi="Times New Roman" w:cs="Times New Roman"/>
          <w:color w:val="000000"/>
        </w:rPr>
        <w:t xml:space="preserve"> школы получает возможность совершенствовать и расширить круг общих учебных умений, навыков и способов деятельности.</w:t>
      </w:r>
    </w:p>
    <w:p w:rsidR="009373AE" w:rsidRDefault="009373AE" w:rsidP="009373AE">
      <w:pPr>
        <w:autoSpaceDE w:val="0"/>
        <w:autoSpaceDN w:val="0"/>
        <w:adjustRightInd w:val="0"/>
        <w:ind w:firstLine="708"/>
        <w:jc w:val="both"/>
        <w:rPr>
          <w:color w:val="000000"/>
        </w:rPr>
      </w:pPr>
      <w:r>
        <w:rPr>
          <w:b/>
          <w:color w:val="000000"/>
        </w:rPr>
        <w:t>Познавательная деятельность</w:t>
      </w:r>
      <w:r>
        <w:rPr>
          <w:color w:val="000000"/>
        </w:rPr>
        <w:t xml:space="preserve"> предполагает:</w:t>
      </w:r>
    </w:p>
    <w:p w:rsidR="009373AE" w:rsidRDefault="009373AE" w:rsidP="009373AE">
      <w:pPr>
        <w:autoSpaceDE w:val="0"/>
        <w:autoSpaceDN w:val="0"/>
        <w:adjustRightInd w:val="0"/>
        <w:jc w:val="both"/>
        <w:rPr>
          <w:color w:val="000000"/>
        </w:rPr>
      </w:pPr>
      <w:r>
        <w:rPr>
          <w:color w:val="000000"/>
        </w:rPr>
        <w:t>-умение самостоятельно и мотивированно организовывать свою познавательную деятельность (от постановки цели до получения и оценки результата);</w:t>
      </w:r>
    </w:p>
    <w:p w:rsidR="009373AE" w:rsidRDefault="009373AE" w:rsidP="009373AE">
      <w:pPr>
        <w:autoSpaceDE w:val="0"/>
        <w:autoSpaceDN w:val="0"/>
        <w:adjustRightInd w:val="0"/>
        <w:jc w:val="both"/>
        <w:rPr>
          <w:color w:val="000000"/>
        </w:rPr>
      </w:pPr>
      <w:r>
        <w:rPr>
          <w:color w:val="000000"/>
        </w:rPr>
        <w:t>-использование элементов причинно-следственного и структурно-функционального анализа;</w:t>
      </w:r>
    </w:p>
    <w:p w:rsidR="009373AE" w:rsidRDefault="009373AE" w:rsidP="009373AE">
      <w:pPr>
        <w:autoSpaceDE w:val="0"/>
        <w:autoSpaceDN w:val="0"/>
        <w:adjustRightInd w:val="0"/>
        <w:jc w:val="both"/>
        <w:rPr>
          <w:color w:val="000000"/>
        </w:rPr>
      </w:pPr>
      <w:r>
        <w:rPr>
          <w:color w:val="000000"/>
        </w:rPr>
        <w:t>-исследование несложных реальных связей и зависимостей, определение сущностных характеристик изучаемого объекта;</w:t>
      </w:r>
    </w:p>
    <w:p w:rsidR="009373AE" w:rsidRDefault="009373AE" w:rsidP="009373AE">
      <w:pPr>
        <w:autoSpaceDE w:val="0"/>
        <w:autoSpaceDN w:val="0"/>
        <w:adjustRightInd w:val="0"/>
        <w:jc w:val="both"/>
        <w:rPr>
          <w:color w:val="000000"/>
        </w:rPr>
      </w:pPr>
      <w:r>
        <w:rPr>
          <w:color w:val="000000"/>
        </w:rPr>
        <w:t>-самостоятельный выбор критериев для сравнения, сопоставления, оценки и классификации объектов;</w:t>
      </w:r>
    </w:p>
    <w:p w:rsidR="009373AE" w:rsidRDefault="009373AE" w:rsidP="009373AE">
      <w:pPr>
        <w:autoSpaceDE w:val="0"/>
        <w:autoSpaceDN w:val="0"/>
        <w:adjustRightInd w:val="0"/>
        <w:jc w:val="both"/>
        <w:rPr>
          <w:color w:val="000000"/>
        </w:rPr>
      </w:pPr>
      <w:r>
        <w:rPr>
          <w:color w:val="000000"/>
        </w:rPr>
        <w:lastRenderedPageBreak/>
        <w:t>-участие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w:t>
      </w:r>
    </w:p>
    <w:p w:rsidR="009373AE" w:rsidRDefault="009373AE" w:rsidP="009373AE">
      <w:pPr>
        <w:autoSpaceDE w:val="0"/>
        <w:autoSpaceDN w:val="0"/>
        <w:adjustRightInd w:val="0"/>
        <w:jc w:val="both"/>
        <w:rPr>
          <w:color w:val="000000"/>
        </w:rPr>
      </w:pPr>
      <w:r>
        <w:rPr>
          <w:color w:val="000000"/>
        </w:rPr>
        <w:t>-самостоятельное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9373AE" w:rsidRDefault="009373AE" w:rsidP="009373AE">
      <w:pPr>
        <w:autoSpaceDE w:val="0"/>
        <w:autoSpaceDN w:val="0"/>
        <w:adjustRightInd w:val="0"/>
        <w:jc w:val="both"/>
        <w:rPr>
          <w:color w:val="000000"/>
        </w:rPr>
      </w:pPr>
      <w:r>
        <w:rPr>
          <w:color w:val="000000"/>
        </w:rPr>
        <w:t>-создание собственных произведений,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9373AE" w:rsidRDefault="009373AE" w:rsidP="009373AE">
      <w:pPr>
        <w:autoSpaceDE w:val="0"/>
        <w:autoSpaceDN w:val="0"/>
        <w:adjustRightInd w:val="0"/>
        <w:ind w:firstLine="708"/>
        <w:rPr>
          <w:b/>
          <w:bCs/>
          <w:color w:val="000000"/>
        </w:rPr>
      </w:pPr>
      <w:r>
        <w:rPr>
          <w:b/>
          <w:bCs/>
          <w:color w:val="000000"/>
        </w:rPr>
        <w:t>Информационно-коммуникативная деятельность</w:t>
      </w:r>
    </w:p>
    <w:p w:rsidR="009373AE" w:rsidRDefault="009373AE" w:rsidP="009373AE">
      <w:pPr>
        <w:autoSpaceDE w:val="0"/>
        <w:autoSpaceDN w:val="0"/>
        <w:adjustRightInd w:val="0"/>
        <w:ind w:firstLine="708"/>
        <w:jc w:val="both"/>
        <w:rPr>
          <w:color w:val="000000"/>
        </w:rPr>
      </w:pPr>
      <w:r>
        <w:rPr>
          <w:color w:val="000000"/>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9373AE" w:rsidRPr="00C75F61" w:rsidRDefault="009373AE" w:rsidP="009373AE">
      <w:pPr>
        <w:pStyle w:val="a6"/>
        <w:autoSpaceDE w:val="0"/>
        <w:autoSpaceDN w:val="0"/>
        <w:adjustRightInd w:val="0"/>
        <w:ind w:left="0" w:firstLine="708"/>
        <w:jc w:val="both"/>
        <w:rPr>
          <w:rFonts w:ascii="Times New Roman" w:hAnsi="Times New Roman" w:cs="Times New Roman"/>
          <w:color w:val="000000"/>
        </w:rPr>
      </w:pPr>
      <w:r w:rsidRPr="00C75F61">
        <w:rPr>
          <w:rFonts w:ascii="Times New Roman" w:hAnsi="Times New Roman" w:cs="Times New Roman"/>
          <w:color w:val="000000"/>
        </w:rPr>
        <w:t>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9373AE" w:rsidRDefault="009373AE" w:rsidP="009373AE">
      <w:pPr>
        <w:autoSpaceDE w:val="0"/>
        <w:autoSpaceDN w:val="0"/>
        <w:adjustRightInd w:val="0"/>
        <w:ind w:firstLine="708"/>
        <w:jc w:val="both"/>
        <w:rPr>
          <w:color w:val="000000"/>
        </w:rPr>
      </w:pPr>
      <w:r>
        <w:rPr>
          <w:color w:val="000000"/>
        </w:rPr>
        <w:t xml:space="preserve">Выбор вида чтения в соответствии с поставленной </w:t>
      </w:r>
      <w:proofErr w:type="gramStart"/>
      <w:r>
        <w:rPr>
          <w:color w:val="000000"/>
        </w:rPr>
        <w:t>целью  (</w:t>
      </w:r>
      <w:proofErr w:type="gramEnd"/>
      <w:r>
        <w:rPr>
          <w:color w:val="000000"/>
        </w:rPr>
        <w:t>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9373AE" w:rsidRDefault="009373AE" w:rsidP="009373AE">
      <w:pPr>
        <w:autoSpaceDE w:val="0"/>
        <w:autoSpaceDN w:val="0"/>
        <w:adjustRightInd w:val="0"/>
        <w:ind w:firstLine="708"/>
        <w:jc w:val="both"/>
        <w:rPr>
          <w:color w:val="000000"/>
        </w:rPr>
      </w:pPr>
      <w:r>
        <w:rPr>
          <w:color w:val="000000"/>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9373AE" w:rsidRDefault="009373AE" w:rsidP="009373AE">
      <w:pPr>
        <w:pStyle w:val="a6"/>
        <w:autoSpaceDE w:val="0"/>
        <w:autoSpaceDN w:val="0"/>
        <w:adjustRightInd w:val="0"/>
        <w:ind w:left="0" w:firstLine="708"/>
        <w:jc w:val="both"/>
        <w:rPr>
          <w:color w:val="000000"/>
        </w:rPr>
      </w:pPr>
      <w:r w:rsidRPr="005141F0">
        <w:rPr>
          <w:rFonts w:ascii="Times New Roman" w:hAnsi="Times New Roman" w:cs="Times New Roman"/>
          <w:color w:val="000000"/>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r>
        <w:rPr>
          <w:color w:val="000000"/>
        </w:rPr>
        <w:t>).</w:t>
      </w:r>
    </w:p>
    <w:p w:rsidR="009373AE" w:rsidRPr="005141F0" w:rsidRDefault="009373AE" w:rsidP="009373AE">
      <w:pPr>
        <w:pStyle w:val="a6"/>
        <w:keepNext/>
        <w:autoSpaceDE w:val="0"/>
        <w:autoSpaceDN w:val="0"/>
        <w:adjustRightInd w:val="0"/>
        <w:ind w:left="0" w:firstLine="708"/>
        <w:outlineLvl w:val="8"/>
        <w:rPr>
          <w:rFonts w:ascii="Times New Roman" w:hAnsi="Times New Roman" w:cs="Times New Roman"/>
          <w:b/>
          <w:bCs/>
          <w:color w:val="000000"/>
        </w:rPr>
      </w:pPr>
      <w:r w:rsidRPr="005141F0">
        <w:rPr>
          <w:rFonts w:ascii="Times New Roman" w:hAnsi="Times New Roman" w:cs="Times New Roman"/>
          <w:b/>
          <w:bCs/>
          <w:color w:val="000000"/>
        </w:rPr>
        <w:t>Рефлексивная деятельность</w:t>
      </w:r>
    </w:p>
    <w:p w:rsidR="009373AE" w:rsidRDefault="009373AE" w:rsidP="009373AE">
      <w:pPr>
        <w:pStyle w:val="a6"/>
        <w:autoSpaceDE w:val="0"/>
        <w:autoSpaceDN w:val="0"/>
        <w:adjustRightInd w:val="0"/>
        <w:ind w:left="0" w:firstLine="708"/>
        <w:jc w:val="both"/>
        <w:rPr>
          <w:color w:val="000000"/>
        </w:rPr>
      </w:pPr>
      <w:r w:rsidRPr="005141F0">
        <w:rPr>
          <w:rFonts w:ascii="Times New Roman" w:hAnsi="Times New Roman" w:cs="Times New Roman"/>
          <w:color w:val="000000"/>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r>
        <w:rPr>
          <w:color w:val="000000"/>
        </w:rPr>
        <w:t>.</w:t>
      </w:r>
    </w:p>
    <w:p w:rsidR="009373AE" w:rsidRDefault="009373AE" w:rsidP="009373AE">
      <w:pPr>
        <w:autoSpaceDE w:val="0"/>
        <w:autoSpaceDN w:val="0"/>
        <w:adjustRightInd w:val="0"/>
        <w:ind w:firstLine="708"/>
        <w:jc w:val="both"/>
        <w:rPr>
          <w:color w:val="000000"/>
        </w:rPr>
      </w:pPr>
      <w:r>
        <w:rPr>
          <w:color w:val="000000"/>
        </w:rPr>
        <w:t xml:space="preserve">Владение навыками организации и участия в коллективной </w:t>
      </w:r>
      <w:proofErr w:type="gramStart"/>
      <w:r>
        <w:rPr>
          <w:color w:val="000000"/>
        </w:rPr>
        <w:t>деятельности:  постановка</w:t>
      </w:r>
      <w:proofErr w:type="gramEnd"/>
      <w:r>
        <w:rPr>
          <w:color w:val="000000"/>
        </w:rPr>
        <w:t xml:space="preserve">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9373AE" w:rsidRDefault="009373AE" w:rsidP="009373AE">
      <w:pPr>
        <w:autoSpaceDE w:val="0"/>
        <w:autoSpaceDN w:val="0"/>
        <w:adjustRightInd w:val="0"/>
        <w:ind w:firstLine="708"/>
        <w:jc w:val="both"/>
        <w:rPr>
          <w:color w:val="000000"/>
        </w:rPr>
      </w:pPr>
      <w:r>
        <w:rPr>
          <w:color w:val="000000"/>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9373AE" w:rsidRDefault="009373AE" w:rsidP="009373AE">
      <w:pPr>
        <w:autoSpaceDE w:val="0"/>
        <w:autoSpaceDN w:val="0"/>
        <w:adjustRightInd w:val="0"/>
        <w:ind w:firstLine="708"/>
        <w:jc w:val="both"/>
        <w:rPr>
          <w:color w:val="000000"/>
        </w:rPr>
      </w:pPr>
      <w:r>
        <w:rPr>
          <w:color w:val="000000"/>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w:t>
      </w:r>
    </w:p>
    <w:p w:rsidR="009373AE" w:rsidRDefault="009373AE" w:rsidP="009373AE">
      <w:pPr>
        <w:autoSpaceDE w:val="0"/>
        <w:autoSpaceDN w:val="0"/>
        <w:adjustRightInd w:val="0"/>
        <w:jc w:val="both"/>
        <w:rPr>
          <w:color w:val="000000"/>
        </w:rPr>
      </w:pPr>
      <w:r>
        <w:rPr>
          <w:color w:val="000000"/>
        </w:rPr>
        <w:t>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9373AE" w:rsidRDefault="009373AE" w:rsidP="009373AE">
      <w:pPr>
        <w:autoSpaceDE w:val="0"/>
        <w:autoSpaceDN w:val="0"/>
        <w:adjustRightInd w:val="0"/>
        <w:ind w:firstLine="708"/>
        <w:jc w:val="both"/>
        <w:rPr>
          <w:b/>
          <w:bCs/>
          <w:color w:val="000000"/>
        </w:rPr>
      </w:pPr>
      <w:r>
        <w:rPr>
          <w:b/>
          <w:bCs/>
          <w:color w:val="000000"/>
        </w:rPr>
        <w:t>Предметные результаты освоения основной образователь</w:t>
      </w:r>
      <w:r w:rsidR="008B4EE6">
        <w:rPr>
          <w:b/>
          <w:bCs/>
          <w:color w:val="000000"/>
        </w:rPr>
        <w:t>ной программы среднего</w:t>
      </w:r>
      <w:r>
        <w:rPr>
          <w:b/>
          <w:bCs/>
          <w:color w:val="000000"/>
        </w:rPr>
        <w:t xml:space="preserve"> общего образования </w:t>
      </w:r>
      <w:r>
        <w:rPr>
          <w:color w:val="000000"/>
        </w:rPr>
        <w:t xml:space="preserve">устанавливаются на базовом уровне, ориентированном на приоритетное решение соответствующих комплексов задач. </w:t>
      </w:r>
    </w:p>
    <w:p w:rsidR="009373AE" w:rsidRDefault="009373AE" w:rsidP="009373AE">
      <w:pPr>
        <w:autoSpaceDE w:val="0"/>
        <w:autoSpaceDN w:val="0"/>
        <w:adjustRightInd w:val="0"/>
        <w:ind w:firstLine="708"/>
        <w:jc w:val="both"/>
        <w:rPr>
          <w:color w:val="000000"/>
        </w:rPr>
      </w:pPr>
      <w:r>
        <w:rPr>
          <w:b/>
          <w:bCs/>
          <w:color w:val="000000"/>
        </w:rPr>
        <w:t xml:space="preserve">Предметные результаты на базовом уровне </w:t>
      </w:r>
      <w:r>
        <w:rPr>
          <w:color w:val="000000"/>
        </w:rPr>
        <w:t xml:space="preserve">ориентированы на освоение обучающимися систематических знаний и способов </w:t>
      </w:r>
      <w:proofErr w:type="gramStart"/>
      <w:r>
        <w:rPr>
          <w:color w:val="000000"/>
        </w:rPr>
        <w:t xml:space="preserve">действий,   </w:t>
      </w:r>
      <w:proofErr w:type="gramEnd"/>
      <w:r>
        <w:rPr>
          <w:color w:val="000000"/>
        </w:rPr>
        <w:t>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9373AE" w:rsidRDefault="009373AE" w:rsidP="009373AE">
      <w:pPr>
        <w:autoSpaceDE w:val="0"/>
        <w:autoSpaceDN w:val="0"/>
        <w:adjustRightInd w:val="0"/>
        <w:ind w:firstLine="708"/>
        <w:jc w:val="both"/>
        <w:rPr>
          <w:color w:val="000000"/>
        </w:rPr>
      </w:pPr>
      <w:r>
        <w:rPr>
          <w:color w:val="000000"/>
        </w:rPr>
        <w:t>Предметные результаты освоения основной образователь</w:t>
      </w:r>
      <w:r w:rsidR="008B4EE6">
        <w:rPr>
          <w:color w:val="000000"/>
        </w:rPr>
        <w:t xml:space="preserve">ной программы </w:t>
      </w:r>
      <w:proofErr w:type="gramStart"/>
      <w:r w:rsidR="008B4EE6">
        <w:rPr>
          <w:color w:val="000000"/>
        </w:rPr>
        <w:t xml:space="preserve">среднего </w:t>
      </w:r>
      <w:r>
        <w:rPr>
          <w:color w:val="000000"/>
        </w:rPr>
        <w:t xml:space="preserve"> общего</w:t>
      </w:r>
      <w:proofErr w:type="gramEnd"/>
      <w:r>
        <w:rPr>
          <w:color w:val="000000"/>
        </w:rPr>
        <w:t xml:space="preserve"> образования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9373AE" w:rsidRDefault="009373AE" w:rsidP="009373AE">
      <w:pPr>
        <w:autoSpaceDE w:val="0"/>
        <w:autoSpaceDN w:val="0"/>
        <w:adjustRightInd w:val="0"/>
        <w:ind w:firstLine="708"/>
        <w:rPr>
          <w:b/>
          <w:bCs/>
          <w:color w:val="000000"/>
        </w:rPr>
      </w:pPr>
      <w:r>
        <w:rPr>
          <w:b/>
          <w:bCs/>
          <w:color w:val="000000"/>
        </w:rPr>
        <w:lastRenderedPageBreak/>
        <w:t>Филология и иностранный язык</w:t>
      </w:r>
    </w:p>
    <w:p w:rsidR="009373AE" w:rsidRDefault="009373AE" w:rsidP="009373AE">
      <w:pPr>
        <w:autoSpaceDE w:val="0"/>
        <w:autoSpaceDN w:val="0"/>
        <w:adjustRightInd w:val="0"/>
        <w:ind w:firstLine="708"/>
        <w:rPr>
          <w:color w:val="000000"/>
        </w:rPr>
      </w:pPr>
      <w:r>
        <w:rPr>
          <w:color w:val="000000"/>
        </w:rPr>
        <w:t xml:space="preserve">Изучение предметных областей "Филология" и "Иностранный язык" должно обеспечить: </w:t>
      </w:r>
    </w:p>
    <w:p w:rsidR="009373AE" w:rsidRDefault="009373AE" w:rsidP="009373AE">
      <w:pPr>
        <w:numPr>
          <w:ilvl w:val="0"/>
          <w:numId w:val="8"/>
        </w:numPr>
        <w:autoSpaceDE w:val="0"/>
        <w:autoSpaceDN w:val="0"/>
        <w:adjustRightInd w:val="0"/>
        <w:rPr>
          <w:color w:val="000000"/>
        </w:rPr>
      </w:pPr>
      <w:proofErr w:type="spellStart"/>
      <w:r>
        <w:rPr>
          <w:color w:val="000000"/>
        </w:rPr>
        <w:t>сформированность</w:t>
      </w:r>
      <w:proofErr w:type="spellEnd"/>
      <w:r>
        <w:rPr>
          <w:color w:val="000000"/>
        </w:rPr>
        <w:t xml:space="preserve"> гражданской, социальной и этнической идентичности;</w:t>
      </w:r>
    </w:p>
    <w:p w:rsidR="009373AE" w:rsidRDefault="009373AE" w:rsidP="009373AE">
      <w:pPr>
        <w:numPr>
          <w:ilvl w:val="0"/>
          <w:numId w:val="8"/>
        </w:numPr>
        <w:autoSpaceDE w:val="0"/>
        <w:autoSpaceDN w:val="0"/>
        <w:adjustRightInd w:val="0"/>
        <w:rPr>
          <w:color w:val="000000"/>
        </w:rPr>
      </w:pPr>
      <w:r>
        <w:rPr>
          <w:color w:val="000000"/>
        </w:rPr>
        <w:t>способность свободно общаться в различных формах и на разные темы;</w:t>
      </w:r>
    </w:p>
    <w:p w:rsidR="009373AE" w:rsidRDefault="009373AE" w:rsidP="009373AE">
      <w:pPr>
        <w:numPr>
          <w:ilvl w:val="0"/>
          <w:numId w:val="8"/>
        </w:numPr>
        <w:autoSpaceDE w:val="0"/>
        <w:autoSpaceDN w:val="0"/>
        <w:adjustRightInd w:val="0"/>
        <w:rPr>
          <w:color w:val="000000"/>
        </w:rPr>
      </w:pPr>
      <w:r>
        <w:rPr>
          <w:color w:val="000000"/>
        </w:rPr>
        <w:t>свободное использование словарного запаса;</w:t>
      </w:r>
    </w:p>
    <w:p w:rsidR="009373AE" w:rsidRDefault="009373AE" w:rsidP="009373AE">
      <w:pPr>
        <w:numPr>
          <w:ilvl w:val="0"/>
          <w:numId w:val="8"/>
        </w:numPr>
        <w:autoSpaceDE w:val="0"/>
        <w:autoSpaceDN w:val="0"/>
        <w:adjustRightInd w:val="0"/>
        <w:jc w:val="both"/>
        <w:rPr>
          <w:color w:val="000000"/>
        </w:rPr>
      </w:pPr>
      <w:proofErr w:type="spellStart"/>
      <w:r>
        <w:rPr>
          <w:color w:val="000000"/>
        </w:rPr>
        <w:t>сформированность</w:t>
      </w:r>
      <w:proofErr w:type="spellEnd"/>
      <w:r>
        <w:rPr>
          <w:color w:val="000000"/>
        </w:rPr>
        <w:t xml:space="preserve"> умений написания текстов по различной проблематике на </w:t>
      </w:r>
      <w:proofErr w:type="gramStart"/>
      <w:r>
        <w:rPr>
          <w:color w:val="000000"/>
        </w:rPr>
        <w:t>русском  языке</w:t>
      </w:r>
      <w:proofErr w:type="gramEnd"/>
      <w:r>
        <w:rPr>
          <w:color w:val="000000"/>
        </w:rPr>
        <w:t xml:space="preserve"> и по изученной проблематике на иностранном языке, в том числе демонстрирующих творческие способности обучающихся;</w:t>
      </w:r>
    </w:p>
    <w:p w:rsidR="009373AE" w:rsidRDefault="009373AE" w:rsidP="009373AE">
      <w:pPr>
        <w:numPr>
          <w:ilvl w:val="0"/>
          <w:numId w:val="8"/>
        </w:numPr>
        <w:autoSpaceDE w:val="0"/>
        <w:autoSpaceDN w:val="0"/>
        <w:adjustRightInd w:val="0"/>
        <w:jc w:val="both"/>
        <w:rPr>
          <w:color w:val="000000"/>
        </w:rPr>
      </w:pPr>
      <w:proofErr w:type="spellStart"/>
      <w:r>
        <w:rPr>
          <w:color w:val="000000"/>
        </w:rPr>
        <w:t>сформированность</w:t>
      </w:r>
      <w:proofErr w:type="spellEnd"/>
      <w:r>
        <w:rPr>
          <w:color w:val="000000"/>
        </w:rPr>
        <w:t xml:space="preserve"> устойчивого интереса к чтению, как способу познания других культур, уважительного отношения к ним;</w:t>
      </w:r>
    </w:p>
    <w:p w:rsidR="009373AE" w:rsidRDefault="009373AE" w:rsidP="009373AE">
      <w:pPr>
        <w:numPr>
          <w:ilvl w:val="0"/>
          <w:numId w:val="8"/>
        </w:numPr>
        <w:autoSpaceDE w:val="0"/>
        <w:autoSpaceDN w:val="0"/>
        <w:adjustRightInd w:val="0"/>
        <w:rPr>
          <w:color w:val="000000"/>
        </w:rPr>
      </w:pPr>
      <w:r>
        <w:rPr>
          <w:color w:val="000000"/>
        </w:rPr>
        <w:t>развитие эмоциональной сферы в процессе личностного восприятия литературы;</w:t>
      </w:r>
    </w:p>
    <w:p w:rsidR="009373AE" w:rsidRDefault="009373AE" w:rsidP="009373AE">
      <w:pPr>
        <w:numPr>
          <w:ilvl w:val="0"/>
          <w:numId w:val="8"/>
        </w:numPr>
        <w:autoSpaceDE w:val="0"/>
        <w:autoSpaceDN w:val="0"/>
        <w:adjustRightInd w:val="0"/>
        <w:rPr>
          <w:color w:val="000000"/>
        </w:rPr>
      </w:pPr>
      <w:proofErr w:type="spellStart"/>
      <w:r>
        <w:rPr>
          <w:color w:val="000000"/>
        </w:rPr>
        <w:t>сформированность</w:t>
      </w:r>
      <w:proofErr w:type="spellEnd"/>
      <w:r>
        <w:rPr>
          <w:color w:val="000000"/>
        </w:rPr>
        <w:t xml:space="preserve"> навыков различных видов анализа литературных произведений;</w:t>
      </w:r>
    </w:p>
    <w:p w:rsidR="009373AE" w:rsidRDefault="009373AE" w:rsidP="009373AE">
      <w:pPr>
        <w:autoSpaceDE w:val="0"/>
        <w:autoSpaceDN w:val="0"/>
        <w:adjustRightInd w:val="0"/>
        <w:ind w:firstLine="360"/>
        <w:rPr>
          <w:color w:val="000000"/>
        </w:rPr>
      </w:pPr>
      <w:r>
        <w:rPr>
          <w:color w:val="000000"/>
        </w:rPr>
        <w:t>Предметные результаты изучения предметной области "Филология" должны отражать:</w:t>
      </w:r>
    </w:p>
    <w:p w:rsidR="009373AE" w:rsidRDefault="009373AE" w:rsidP="009373AE">
      <w:pPr>
        <w:autoSpaceDE w:val="0"/>
        <w:autoSpaceDN w:val="0"/>
        <w:adjustRightInd w:val="0"/>
        <w:ind w:firstLine="360"/>
        <w:rPr>
          <w:color w:val="000000"/>
        </w:rPr>
      </w:pPr>
      <w:r>
        <w:rPr>
          <w:b/>
          <w:bCs/>
          <w:color w:val="000000"/>
        </w:rPr>
        <w:t xml:space="preserve">Русский язык и литература </w:t>
      </w:r>
      <w:r>
        <w:rPr>
          <w:color w:val="000000"/>
        </w:rPr>
        <w:t>(базовый уровень):</w:t>
      </w:r>
    </w:p>
    <w:p w:rsidR="009373AE" w:rsidRDefault="009373AE" w:rsidP="009373AE">
      <w:pPr>
        <w:autoSpaceDE w:val="0"/>
        <w:autoSpaceDN w:val="0"/>
        <w:adjustRightInd w:val="0"/>
        <w:ind w:firstLine="360"/>
        <w:jc w:val="both"/>
        <w:rPr>
          <w:color w:val="000000"/>
        </w:rPr>
      </w:pPr>
      <w:r>
        <w:rPr>
          <w:color w:val="000000"/>
        </w:rPr>
        <w:t xml:space="preserve">1) </w:t>
      </w:r>
      <w:proofErr w:type="spellStart"/>
      <w:r>
        <w:rPr>
          <w:color w:val="000000"/>
        </w:rPr>
        <w:t>сформированность</w:t>
      </w:r>
      <w:proofErr w:type="spellEnd"/>
      <w:r>
        <w:rPr>
          <w:color w:val="000000"/>
        </w:rPr>
        <w:t xml:space="preserve"> представлений о роли языка в жизни человека, общества, государства; приобщение через изучение русского и родного языка и литературы к ценностям национальной и мировой культуры;</w:t>
      </w:r>
    </w:p>
    <w:p w:rsidR="009373AE" w:rsidRDefault="009373AE" w:rsidP="009373AE">
      <w:pPr>
        <w:autoSpaceDE w:val="0"/>
        <w:autoSpaceDN w:val="0"/>
        <w:adjustRightInd w:val="0"/>
        <w:ind w:firstLine="360"/>
        <w:jc w:val="both"/>
        <w:rPr>
          <w:color w:val="000000"/>
        </w:rPr>
      </w:pPr>
      <w:r>
        <w:rPr>
          <w:color w:val="000000"/>
        </w:rPr>
        <w:t xml:space="preserve">2) </w:t>
      </w:r>
      <w:proofErr w:type="spellStart"/>
      <w:r>
        <w:rPr>
          <w:color w:val="000000"/>
        </w:rPr>
        <w:t>сформированность</w:t>
      </w:r>
      <w:proofErr w:type="spellEnd"/>
      <w:r>
        <w:rPr>
          <w:color w:val="000000"/>
        </w:rPr>
        <w:t xml:space="preserve"> понятий о нормах русского литературного языка и применение знаний о них в речевой практике;</w:t>
      </w:r>
    </w:p>
    <w:p w:rsidR="009373AE" w:rsidRDefault="009373AE" w:rsidP="009373AE">
      <w:pPr>
        <w:autoSpaceDE w:val="0"/>
        <w:autoSpaceDN w:val="0"/>
        <w:adjustRightInd w:val="0"/>
        <w:ind w:firstLine="360"/>
        <w:jc w:val="both"/>
        <w:rPr>
          <w:color w:val="000000"/>
        </w:rPr>
      </w:pPr>
      <w:r>
        <w:rPr>
          <w:color w:val="000000"/>
        </w:rPr>
        <w:t>3) владение навыками самоанализа и самооценки на основе наблюдений за собственной речью;</w:t>
      </w:r>
    </w:p>
    <w:p w:rsidR="009373AE" w:rsidRDefault="009373AE" w:rsidP="009373AE">
      <w:pPr>
        <w:autoSpaceDE w:val="0"/>
        <w:autoSpaceDN w:val="0"/>
        <w:adjustRightInd w:val="0"/>
        <w:ind w:firstLine="360"/>
        <w:jc w:val="both"/>
        <w:rPr>
          <w:color w:val="000000"/>
        </w:rPr>
      </w:pPr>
      <w:r>
        <w:rPr>
          <w:color w:val="000000"/>
        </w:rPr>
        <w:t>4) владение умением анализа текста с точки зрения наличия в нем явной и скрытой, основной и второстепенной информации;</w:t>
      </w:r>
    </w:p>
    <w:p w:rsidR="009373AE" w:rsidRDefault="009373AE" w:rsidP="009373AE">
      <w:pPr>
        <w:autoSpaceDE w:val="0"/>
        <w:autoSpaceDN w:val="0"/>
        <w:adjustRightInd w:val="0"/>
        <w:ind w:firstLine="360"/>
        <w:jc w:val="both"/>
        <w:rPr>
          <w:color w:val="000000"/>
        </w:rPr>
      </w:pPr>
      <w:r>
        <w:rPr>
          <w:color w:val="000000"/>
        </w:rPr>
        <w:t>5) владение умениями представлять тексты в виде тезисов, конспектов, аннотаций, рефератов, проектов;</w:t>
      </w:r>
    </w:p>
    <w:p w:rsidR="009373AE" w:rsidRDefault="009373AE" w:rsidP="009373AE">
      <w:pPr>
        <w:autoSpaceDE w:val="0"/>
        <w:autoSpaceDN w:val="0"/>
        <w:adjustRightInd w:val="0"/>
        <w:ind w:firstLine="360"/>
        <w:jc w:val="both"/>
        <w:rPr>
          <w:color w:val="000000"/>
        </w:rPr>
      </w:pPr>
      <w:r>
        <w:rPr>
          <w:color w:val="000000"/>
        </w:rPr>
        <w:t>6) знание содержания произведений русской, родной и мировой классической литературы, их историко-культурного и нравственно- ценностного влияния на формирование национальной и мировой культуры;</w:t>
      </w:r>
    </w:p>
    <w:p w:rsidR="009373AE" w:rsidRDefault="009373AE" w:rsidP="009373AE">
      <w:pPr>
        <w:autoSpaceDE w:val="0"/>
        <w:autoSpaceDN w:val="0"/>
        <w:adjustRightInd w:val="0"/>
        <w:ind w:firstLine="360"/>
        <w:jc w:val="both"/>
        <w:rPr>
          <w:color w:val="000000"/>
        </w:rPr>
      </w:pPr>
      <w:r>
        <w:rPr>
          <w:color w:val="000000"/>
        </w:rPr>
        <w:t xml:space="preserve">7) </w:t>
      </w:r>
      <w:proofErr w:type="spellStart"/>
      <w:r>
        <w:rPr>
          <w:color w:val="000000"/>
        </w:rPr>
        <w:t>сформированность</w:t>
      </w:r>
      <w:proofErr w:type="spellEnd"/>
      <w:r>
        <w:rPr>
          <w:color w:val="000000"/>
        </w:rPr>
        <w:t xml:space="preserve"> представлений об изобразительно-выразительных возможностях русского и родного языка;</w:t>
      </w:r>
    </w:p>
    <w:p w:rsidR="009373AE" w:rsidRDefault="009373AE" w:rsidP="009373AE">
      <w:pPr>
        <w:autoSpaceDE w:val="0"/>
        <w:autoSpaceDN w:val="0"/>
        <w:adjustRightInd w:val="0"/>
        <w:ind w:firstLine="360"/>
        <w:jc w:val="both"/>
        <w:rPr>
          <w:color w:val="000000"/>
        </w:rPr>
      </w:pPr>
      <w:r>
        <w:rPr>
          <w:color w:val="000000"/>
        </w:rPr>
        <w:t xml:space="preserve">8) </w:t>
      </w:r>
      <w:proofErr w:type="spellStart"/>
      <w:r>
        <w:rPr>
          <w:color w:val="000000"/>
        </w:rPr>
        <w:t>сформированность</w:t>
      </w:r>
      <w:proofErr w:type="spellEnd"/>
      <w:r>
        <w:rPr>
          <w:color w:val="000000"/>
        </w:rPr>
        <w:t xml:space="preserve"> потребности в систематическом чтении как средстве познания мира и себя в этом мире, гармонизации отношений человека и общества, диалога людей друг с другом; понимание важности процесса чтения для своего дальнейшего нравственного и интеллектуального развития;</w:t>
      </w:r>
    </w:p>
    <w:p w:rsidR="009373AE" w:rsidRDefault="009373AE" w:rsidP="009373AE">
      <w:pPr>
        <w:autoSpaceDE w:val="0"/>
        <w:autoSpaceDN w:val="0"/>
        <w:adjustRightInd w:val="0"/>
        <w:ind w:firstLine="360"/>
        <w:jc w:val="both"/>
        <w:rPr>
          <w:color w:val="000000"/>
        </w:rPr>
      </w:pPr>
      <w:r>
        <w:rPr>
          <w:color w:val="000000"/>
        </w:rPr>
        <w:t xml:space="preserve">9) </w:t>
      </w:r>
      <w:proofErr w:type="spellStart"/>
      <w:r>
        <w:rPr>
          <w:color w:val="000000"/>
        </w:rPr>
        <w:t>сформированность</w:t>
      </w:r>
      <w:proofErr w:type="spellEnd"/>
      <w:r>
        <w:rPr>
          <w:color w:val="000000"/>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9373AE" w:rsidRDefault="009373AE" w:rsidP="009373AE">
      <w:pPr>
        <w:autoSpaceDE w:val="0"/>
        <w:autoSpaceDN w:val="0"/>
        <w:adjustRightInd w:val="0"/>
        <w:ind w:firstLine="360"/>
        <w:jc w:val="both"/>
        <w:rPr>
          <w:color w:val="000000"/>
        </w:rPr>
      </w:pPr>
      <w:r>
        <w:rPr>
          <w:color w:val="000000"/>
        </w:rPr>
        <w:t>10) способность выявлять в художественных текстах личностно значимые образы, темы и проблемы и выражать свое отношение к ним в развернутых аргументированных устных и    письменных высказываниях;</w:t>
      </w:r>
    </w:p>
    <w:p w:rsidR="009373AE" w:rsidRDefault="009373AE" w:rsidP="009373AE">
      <w:pPr>
        <w:autoSpaceDE w:val="0"/>
        <w:autoSpaceDN w:val="0"/>
        <w:adjustRightInd w:val="0"/>
        <w:ind w:firstLine="360"/>
        <w:jc w:val="both"/>
        <w:rPr>
          <w:color w:val="000000"/>
        </w:rPr>
      </w:pPr>
      <w:r>
        <w:rPr>
          <w:color w:val="000000"/>
        </w:rPr>
        <w:t>11)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373AE" w:rsidRDefault="009373AE" w:rsidP="009373AE">
      <w:pPr>
        <w:autoSpaceDE w:val="0"/>
        <w:autoSpaceDN w:val="0"/>
        <w:adjustRightInd w:val="0"/>
        <w:ind w:firstLine="360"/>
        <w:jc w:val="both"/>
        <w:rPr>
          <w:color w:val="000000"/>
        </w:rPr>
      </w:pPr>
      <w:r>
        <w:rPr>
          <w:color w:val="000000"/>
        </w:rPr>
        <w:t xml:space="preserve">12) </w:t>
      </w:r>
      <w:proofErr w:type="spellStart"/>
      <w:r>
        <w:rPr>
          <w:color w:val="000000"/>
        </w:rPr>
        <w:t>сформированность</w:t>
      </w:r>
      <w:proofErr w:type="spellEnd"/>
      <w:r>
        <w:rPr>
          <w:color w:val="000000"/>
        </w:rPr>
        <w:t xml:space="preserve"> представлений о системе стилей языка художественной литературы; развитие собственного стиля и применение полученных знаний в речевой практике.</w:t>
      </w:r>
    </w:p>
    <w:p w:rsidR="009373AE" w:rsidRDefault="009373AE" w:rsidP="009373AE">
      <w:pPr>
        <w:autoSpaceDE w:val="0"/>
        <w:autoSpaceDN w:val="0"/>
        <w:adjustRightInd w:val="0"/>
        <w:ind w:firstLine="360"/>
        <w:jc w:val="both"/>
        <w:rPr>
          <w:color w:val="000000"/>
        </w:rPr>
      </w:pPr>
      <w:r>
        <w:rPr>
          <w:color w:val="000000"/>
        </w:rPr>
        <w:t>Предметные результаты изучения предметной области "Иностранный язык</w:t>
      </w:r>
      <w:proofErr w:type="gramStart"/>
      <w:r>
        <w:rPr>
          <w:color w:val="000000"/>
        </w:rPr>
        <w:t>"  (</w:t>
      </w:r>
      <w:proofErr w:type="gramEnd"/>
      <w:r>
        <w:rPr>
          <w:color w:val="000000"/>
        </w:rPr>
        <w:t>английский) должны отражать:</w:t>
      </w:r>
    </w:p>
    <w:p w:rsidR="009373AE" w:rsidRDefault="009373AE" w:rsidP="009373AE">
      <w:pPr>
        <w:autoSpaceDE w:val="0"/>
        <w:autoSpaceDN w:val="0"/>
        <w:adjustRightInd w:val="0"/>
        <w:ind w:firstLine="360"/>
        <w:jc w:val="both"/>
        <w:rPr>
          <w:color w:val="000000"/>
        </w:rPr>
      </w:pPr>
      <w:r>
        <w:rPr>
          <w:b/>
          <w:bCs/>
          <w:color w:val="000000"/>
        </w:rPr>
        <w:t xml:space="preserve">Иностранный язык </w:t>
      </w:r>
      <w:r>
        <w:rPr>
          <w:color w:val="000000"/>
        </w:rPr>
        <w:t>(базовый уровень):</w:t>
      </w:r>
    </w:p>
    <w:p w:rsidR="009373AE" w:rsidRDefault="009373AE" w:rsidP="009373AE">
      <w:pPr>
        <w:autoSpaceDE w:val="0"/>
        <w:autoSpaceDN w:val="0"/>
        <w:adjustRightInd w:val="0"/>
        <w:ind w:firstLine="360"/>
        <w:jc w:val="both"/>
        <w:rPr>
          <w:color w:val="000000"/>
        </w:rPr>
      </w:pPr>
      <w:r>
        <w:rPr>
          <w:color w:val="000000"/>
        </w:rPr>
        <w:t xml:space="preserve">1) </w:t>
      </w:r>
      <w:proofErr w:type="spellStart"/>
      <w:r>
        <w:rPr>
          <w:color w:val="000000"/>
        </w:rPr>
        <w:t>сформированность</w:t>
      </w:r>
      <w:proofErr w:type="spellEnd"/>
      <w:r>
        <w:rPr>
          <w:color w:val="000000"/>
        </w:rPr>
        <w:t xml:space="preserve"> коммуникативной иноязычной компетенции, необходимой для успешной социализации;</w:t>
      </w:r>
    </w:p>
    <w:p w:rsidR="009373AE" w:rsidRDefault="009373AE" w:rsidP="009373AE">
      <w:pPr>
        <w:autoSpaceDE w:val="0"/>
        <w:autoSpaceDN w:val="0"/>
        <w:adjustRightInd w:val="0"/>
        <w:ind w:firstLine="360"/>
        <w:jc w:val="both"/>
        <w:rPr>
          <w:color w:val="000000"/>
        </w:rPr>
      </w:pPr>
      <w:r>
        <w:rPr>
          <w:color w:val="000000"/>
        </w:rPr>
        <w:t>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w:t>
      </w:r>
    </w:p>
    <w:p w:rsidR="009373AE" w:rsidRDefault="009373AE" w:rsidP="009373AE">
      <w:pPr>
        <w:autoSpaceDE w:val="0"/>
        <w:autoSpaceDN w:val="0"/>
        <w:adjustRightInd w:val="0"/>
        <w:jc w:val="both"/>
        <w:rPr>
          <w:color w:val="000000"/>
        </w:rPr>
      </w:pPr>
      <w:r>
        <w:rPr>
          <w:color w:val="000000"/>
        </w:rPr>
        <w:t>родной страны и страны/стран изучаемого языка;</w:t>
      </w:r>
    </w:p>
    <w:p w:rsidR="009373AE" w:rsidRDefault="009373AE" w:rsidP="009373AE">
      <w:pPr>
        <w:autoSpaceDE w:val="0"/>
        <w:autoSpaceDN w:val="0"/>
        <w:adjustRightInd w:val="0"/>
        <w:ind w:firstLine="708"/>
        <w:jc w:val="both"/>
        <w:rPr>
          <w:color w:val="000000"/>
        </w:rPr>
      </w:pPr>
      <w:r>
        <w:rPr>
          <w:color w:val="000000"/>
        </w:rPr>
        <w:t xml:space="preserve">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w:t>
      </w:r>
      <w:r>
        <w:rPr>
          <w:color w:val="000000"/>
        </w:rPr>
        <w:lastRenderedPageBreak/>
        <w:t>языка, так и с представителями других стран, использующими данный язык как средство межличностного и межкультурного общения;</w:t>
      </w:r>
    </w:p>
    <w:p w:rsidR="009373AE" w:rsidRDefault="009373AE" w:rsidP="009373AE">
      <w:pPr>
        <w:autoSpaceDE w:val="0"/>
        <w:autoSpaceDN w:val="0"/>
        <w:adjustRightInd w:val="0"/>
        <w:ind w:firstLine="708"/>
        <w:jc w:val="both"/>
        <w:rPr>
          <w:color w:val="000000"/>
        </w:rPr>
      </w:pPr>
      <w:r>
        <w:rPr>
          <w:color w:val="000000"/>
        </w:rPr>
        <w:t xml:space="preserve">4) </w:t>
      </w:r>
      <w:proofErr w:type="spellStart"/>
      <w:r>
        <w:rPr>
          <w:color w:val="000000"/>
        </w:rPr>
        <w:t>сформированность</w:t>
      </w:r>
      <w:proofErr w:type="spellEnd"/>
      <w:r>
        <w:rPr>
          <w:color w:val="000000"/>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9373AE" w:rsidRDefault="009373AE" w:rsidP="009373AE">
      <w:pPr>
        <w:autoSpaceDE w:val="0"/>
        <w:autoSpaceDN w:val="0"/>
        <w:adjustRightInd w:val="0"/>
        <w:ind w:firstLine="708"/>
        <w:rPr>
          <w:b/>
          <w:bCs/>
          <w:color w:val="000000"/>
        </w:rPr>
      </w:pPr>
      <w:r>
        <w:rPr>
          <w:b/>
          <w:bCs/>
          <w:color w:val="000000"/>
        </w:rPr>
        <w:t>Общественные науки</w:t>
      </w:r>
    </w:p>
    <w:p w:rsidR="009373AE" w:rsidRDefault="009373AE" w:rsidP="009373AE">
      <w:pPr>
        <w:autoSpaceDE w:val="0"/>
        <w:autoSpaceDN w:val="0"/>
        <w:adjustRightInd w:val="0"/>
        <w:ind w:firstLine="708"/>
        <w:jc w:val="both"/>
        <w:rPr>
          <w:color w:val="000000"/>
        </w:rPr>
      </w:pPr>
      <w:r>
        <w:rPr>
          <w:color w:val="000000"/>
        </w:rPr>
        <w:t>Изучение предметной области "Общественные науки" должно обеспечить:</w:t>
      </w:r>
    </w:p>
    <w:p w:rsidR="009373AE" w:rsidRDefault="009373AE" w:rsidP="009373AE">
      <w:pPr>
        <w:numPr>
          <w:ilvl w:val="0"/>
          <w:numId w:val="10"/>
        </w:numPr>
        <w:autoSpaceDE w:val="0"/>
        <w:autoSpaceDN w:val="0"/>
        <w:adjustRightInd w:val="0"/>
        <w:jc w:val="both"/>
        <w:rPr>
          <w:color w:val="000000"/>
        </w:rPr>
      </w:pPr>
      <w:proofErr w:type="spellStart"/>
      <w:r>
        <w:rPr>
          <w:color w:val="000000"/>
        </w:rPr>
        <w:t>сформированность</w:t>
      </w:r>
      <w:proofErr w:type="spellEnd"/>
      <w:r>
        <w:rPr>
          <w:color w:val="000000"/>
        </w:rPr>
        <w:t xml:space="preserve"> мировоззренческой, ценностно-смысловой сферы обучающихся, российской гражданской идентичности, </w:t>
      </w:r>
      <w:proofErr w:type="spellStart"/>
      <w:r>
        <w:rPr>
          <w:color w:val="000000"/>
        </w:rPr>
        <w:t>поликультурности</w:t>
      </w:r>
      <w:proofErr w:type="spellEnd"/>
      <w:r>
        <w:rPr>
          <w:color w:val="000000"/>
        </w:rPr>
        <w:t>, толерантности, приверженности ценностям, закреплённым Конституцией Российской Федерации; осознание своей роли в развитии России; понимание роли России в многообразном, быстро меняющемся глобальном мире;</w:t>
      </w:r>
    </w:p>
    <w:p w:rsidR="009373AE" w:rsidRDefault="009373AE" w:rsidP="009373AE">
      <w:pPr>
        <w:numPr>
          <w:ilvl w:val="0"/>
          <w:numId w:val="10"/>
        </w:numPr>
        <w:autoSpaceDE w:val="0"/>
        <w:autoSpaceDN w:val="0"/>
        <w:adjustRightInd w:val="0"/>
        <w:jc w:val="both"/>
        <w:rPr>
          <w:color w:val="000000"/>
        </w:rPr>
      </w:pPr>
      <w:proofErr w:type="spellStart"/>
      <w:r>
        <w:rPr>
          <w:color w:val="000000"/>
        </w:rPr>
        <w:t>сформированность</w:t>
      </w:r>
      <w:proofErr w:type="spellEnd"/>
      <w:r>
        <w:rPr>
          <w:color w:val="000000"/>
        </w:rPr>
        <w:t xml:space="preserve"> навыков критического мышления, анализа и синтеза, умения оценивать и сопоставлять методы исследования, характерные для общественных наук; формирование и развитие целостного восприятия всего спектра природных, экономических, социальных реалий, окружающей действительности, человеческого фактора; </w:t>
      </w:r>
    </w:p>
    <w:p w:rsidR="009373AE" w:rsidRDefault="009373AE" w:rsidP="009373AE">
      <w:pPr>
        <w:numPr>
          <w:ilvl w:val="0"/>
          <w:numId w:val="10"/>
        </w:numPr>
        <w:autoSpaceDE w:val="0"/>
        <w:autoSpaceDN w:val="0"/>
        <w:adjustRightInd w:val="0"/>
        <w:jc w:val="both"/>
        <w:rPr>
          <w:color w:val="000000"/>
        </w:rPr>
      </w:pPr>
      <w:proofErr w:type="spellStart"/>
      <w:r>
        <w:rPr>
          <w:color w:val="000000"/>
        </w:rPr>
        <w:t>сформированность</w:t>
      </w:r>
      <w:proofErr w:type="spellEnd"/>
      <w:r>
        <w:rPr>
          <w:color w:val="000000"/>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интерпретации данных различных источников;</w:t>
      </w:r>
    </w:p>
    <w:p w:rsidR="009373AE" w:rsidRDefault="009373AE" w:rsidP="009373AE">
      <w:pPr>
        <w:numPr>
          <w:ilvl w:val="0"/>
          <w:numId w:val="10"/>
        </w:numPr>
        <w:autoSpaceDE w:val="0"/>
        <w:autoSpaceDN w:val="0"/>
        <w:adjustRightInd w:val="0"/>
        <w:jc w:val="both"/>
        <w:rPr>
          <w:color w:val="000000"/>
        </w:rPr>
      </w:pPr>
      <w:r>
        <w:rPr>
          <w:color w:val="000000"/>
        </w:rPr>
        <w:t xml:space="preserve"> владение знаниями о многообразии взглядов и теорий по тематике общественных наук.</w:t>
      </w:r>
    </w:p>
    <w:p w:rsidR="009373AE" w:rsidRDefault="009373AE" w:rsidP="009373AE">
      <w:pPr>
        <w:autoSpaceDE w:val="0"/>
        <w:autoSpaceDN w:val="0"/>
        <w:adjustRightInd w:val="0"/>
        <w:ind w:firstLine="360"/>
        <w:jc w:val="both"/>
        <w:rPr>
          <w:color w:val="000000"/>
        </w:rPr>
      </w:pPr>
      <w:r>
        <w:rPr>
          <w:color w:val="000000"/>
        </w:rPr>
        <w:t>Предметные результаты изучения предметной области "Общественные науки" должны отражать:</w:t>
      </w:r>
    </w:p>
    <w:p w:rsidR="009373AE" w:rsidRDefault="009373AE" w:rsidP="009373AE">
      <w:pPr>
        <w:autoSpaceDE w:val="0"/>
        <w:autoSpaceDN w:val="0"/>
        <w:adjustRightInd w:val="0"/>
        <w:ind w:firstLine="360"/>
        <w:rPr>
          <w:color w:val="000000"/>
        </w:rPr>
      </w:pPr>
      <w:r>
        <w:rPr>
          <w:b/>
          <w:bCs/>
          <w:color w:val="000000"/>
        </w:rPr>
        <w:t xml:space="preserve">История </w:t>
      </w:r>
      <w:r>
        <w:rPr>
          <w:color w:val="000000"/>
        </w:rPr>
        <w:t>(базовый уровень):</w:t>
      </w:r>
    </w:p>
    <w:p w:rsidR="009373AE" w:rsidRDefault="009373AE" w:rsidP="009373AE">
      <w:pPr>
        <w:autoSpaceDE w:val="0"/>
        <w:autoSpaceDN w:val="0"/>
        <w:adjustRightInd w:val="0"/>
        <w:ind w:firstLine="360"/>
        <w:jc w:val="both"/>
        <w:rPr>
          <w:color w:val="000000"/>
        </w:rPr>
      </w:pPr>
      <w:r>
        <w:rPr>
          <w:color w:val="000000"/>
        </w:rPr>
        <w:t xml:space="preserve">1) </w:t>
      </w:r>
      <w:proofErr w:type="spellStart"/>
      <w:r>
        <w:rPr>
          <w:color w:val="000000"/>
        </w:rPr>
        <w:t>сформированность</w:t>
      </w:r>
      <w:proofErr w:type="spellEnd"/>
      <w:r>
        <w:rPr>
          <w:color w:val="000000"/>
        </w:rPr>
        <w:t xml:space="preserve"> представлений о современной исторической науке, её специфике и роли в решении задач прогрессивного развития России в глобальном мире;</w:t>
      </w:r>
    </w:p>
    <w:p w:rsidR="009373AE" w:rsidRDefault="009373AE" w:rsidP="009373AE">
      <w:pPr>
        <w:autoSpaceDE w:val="0"/>
        <w:autoSpaceDN w:val="0"/>
        <w:adjustRightInd w:val="0"/>
        <w:ind w:firstLine="360"/>
        <w:jc w:val="both"/>
        <w:rPr>
          <w:color w:val="000000"/>
        </w:rPr>
      </w:pPr>
      <w:r>
        <w:rPr>
          <w:color w:val="000000"/>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9373AE" w:rsidRDefault="009373AE" w:rsidP="009373AE">
      <w:pPr>
        <w:autoSpaceDE w:val="0"/>
        <w:autoSpaceDN w:val="0"/>
        <w:adjustRightInd w:val="0"/>
        <w:ind w:firstLine="360"/>
        <w:jc w:val="both"/>
        <w:rPr>
          <w:color w:val="000000"/>
        </w:rPr>
      </w:pPr>
      <w:r>
        <w:rPr>
          <w:color w:val="000000"/>
        </w:rPr>
        <w:t xml:space="preserve">3) </w:t>
      </w:r>
      <w:proofErr w:type="spellStart"/>
      <w:r>
        <w:rPr>
          <w:color w:val="000000"/>
        </w:rPr>
        <w:t>сформированность</w:t>
      </w:r>
      <w:proofErr w:type="spellEnd"/>
      <w:r>
        <w:rPr>
          <w:color w:val="000000"/>
        </w:rPr>
        <w:t xml:space="preserve"> представлений о методах исторического познания;</w:t>
      </w:r>
    </w:p>
    <w:p w:rsidR="009373AE" w:rsidRDefault="009373AE" w:rsidP="009373AE">
      <w:pPr>
        <w:autoSpaceDE w:val="0"/>
        <w:autoSpaceDN w:val="0"/>
        <w:adjustRightInd w:val="0"/>
        <w:ind w:firstLine="360"/>
        <w:jc w:val="both"/>
        <w:rPr>
          <w:color w:val="000000"/>
        </w:rPr>
      </w:pPr>
      <w:r>
        <w:rPr>
          <w:color w:val="000000"/>
        </w:rPr>
        <w:t xml:space="preserve">4) </w:t>
      </w:r>
      <w:proofErr w:type="spellStart"/>
      <w:r>
        <w:rPr>
          <w:color w:val="000000"/>
        </w:rPr>
        <w:t>сформированность</w:t>
      </w:r>
      <w:proofErr w:type="spellEnd"/>
      <w:r>
        <w:rPr>
          <w:color w:val="000000"/>
        </w:rPr>
        <w:t xml:space="preserve"> умений применять исторические знания в профессиональной и общественной деятельности, поликультурном общении;</w:t>
      </w:r>
    </w:p>
    <w:p w:rsidR="009373AE" w:rsidRDefault="009373AE" w:rsidP="009373AE">
      <w:pPr>
        <w:autoSpaceDE w:val="0"/>
        <w:autoSpaceDN w:val="0"/>
        <w:adjustRightInd w:val="0"/>
        <w:ind w:firstLine="360"/>
        <w:jc w:val="both"/>
        <w:rPr>
          <w:color w:val="000000"/>
        </w:rPr>
      </w:pPr>
      <w:r>
        <w:rPr>
          <w:color w:val="000000"/>
        </w:rPr>
        <w:t>5) владение навыками проектной деятельности и исторической реконструкции с привлечением различных источников;</w:t>
      </w:r>
    </w:p>
    <w:p w:rsidR="009373AE" w:rsidRDefault="009373AE" w:rsidP="009373AE">
      <w:pPr>
        <w:autoSpaceDE w:val="0"/>
        <w:autoSpaceDN w:val="0"/>
        <w:adjustRightInd w:val="0"/>
        <w:ind w:firstLine="360"/>
        <w:jc w:val="both"/>
        <w:rPr>
          <w:color w:val="000000"/>
        </w:rPr>
      </w:pPr>
      <w:r>
        <w:rPr>
          <w:color w:val="000000"/>
        </w:rPr>
        <w:t xml:space="preserve">6) </w:t>
      </w:r>
      <w:proofErr w:type="spellStart"/>
      <w:r>
        <w:rPr>
          <w:color w:val="000000"/>
        </w:rPr>
        <w:t>сформированность</w:t>
      </w:r>
      <w:proofErr w:type="spellEnd"/>
      <w:r>
        <w:rPr>
          <w:color w:val="000000"/>
        </w:rPr>
        <w:t xml:space="preserve"> умений вести диалог, обосновывать свою точку зрения в дискуссии по исторической тематике.</w:t>
      </w:r>
    </w:p>
    <w:p w:rsidR="009373AE" w:rsidRDefault="009373AE" w:rsidP="009373AE">
      <w:pPr>
        <w:autoSpaceDE w:val="0"/>
        <w:autoSpaceDN w:val="0"/>
        <w:adjustRightInd w:val="0"/>
        <w:ind w:firstLine="360"/>
        <w:rPr>
          <w:color w:val="000000"/>
        </w:rPr>
      </w:pPr>
    </w:p>
    <w:p w:rsidR="009373AE" w:rsidRDefault="00CA347C" w:rsidP="00CA347C">
      <w:pPr>
        <w:autoSpaceDE w:val="0"/>
        <w:autoSpaceDN w:val="0"/>
        <w:adjustRightInd w:val="0"/>
        <w:jc w:val="both"/>
        <w:rPr>
          <w:color w:val="000000"/>
        </w:rPr>
      </w:pPr>
      <w:r>
        <w:rPr>
          <w:color w:val="000000"/>
        </w:rPr>
        <w:t xml:space="preserve">   </w:t>
      </w:r>
      <w:r w:rsidR="009373AE">
        <w:rPr>
          <w:b/>
          <w:bCs/>
          <w:color w:val="000000"/>
        </w:rPr>
        <w:t xml:space="preserve">География </w:t>
      </w:r>
      <w:r w:rsidR="009373AE">
        <w:rPr>
          <w:color w:val="000000"/>
        </w:rPr>
        <w:t>(базовый уровень):</w:t>
      </w:r>
    </w:p>
    <w:p w:rsidR="009373AE" w:rsidRDefault="009373AE" w:rsidP="009373AE">
      <w:pPr>
        <w:autoSpaceDE w:val="0"/>
        <w:autoSpaceDN w:val="0"/>
        <w:adjustRightInd w:val="0"/>
        <w:ind w:firstLine="360"/>
        <w:jc w:val="both"/>
        <w:rPr>
          <w:color w:val="000000"/>
        </w:rPr>
      </w:pPr>
      <w:r>
        <w:rPr>
          <w:color w:val="000000"/>
        </w:rPr>
        <w:t>1) владение представлениями о современной географической науке, её участии в решении важнейших проблем человечества;</w:t>
      </w:r>
    </w:p>
    <w:p w:rsidR="009373AE" w:rsidRDefault="009373AE" w:rsidP="009373AE">
      <w:pPr>
        <w:autoSpaceDE w:val="0"/>
        <w:autoSpaceDN w:val="0"/>
        <w:adjustRightInd w:val="0"/>
        <w:ind w:firstLine="360"/>
        <w:jc w:val="both"/>
        <w:rPr>
          <w:color w:val="000000"/>
        </w:rPr>
      </w:pPr>
      <w:r>
        <w:rPr>
          <w:color w:val="000000"/>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9373AE" w:rsidRDefault="009373AE" w:rsidP="009373AE">
      <w:pPr>
        <w:autoSpaceDE w:val="0"/>
        <w:autoSpaceDN w:val="0"/>
        <w:adjustRightInd w:val="0"/>
        <w:ind w:firstLine="360"/>
        <w:jc w:val="both"/>
        <w:rPr>
          <w:color w:val="000000"/>
        </w:rPr>
      </w:pPr>
      <w:r>
        <w:rPr>
          <w:color w:val="000000"/>
        </w:rPr>
        <w:t xml:space="preserve">3) </w:t>
      </w:r>
      <w:proofErr w:type="spellStart"/>
      <w:r>
        <w:rPr>
          <w:color w:val="000000"/>
        </w:rPr>
        <w:t>сформированность</w:t>
      </w:r>
      <w:proofErr w:type="spellEnd"/>
      <w:r>
        <w:rPr>
          <w:color w:val="000000"/>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9373AE" w:rsidRDefault="009373AE" w:rsidP="009373AE">
      <w:pPr>
        <w:autoSpaceDE w:val="0"/>
        <w:autoSpaceDN w:val="0"/>
        <w:adjustRightInd w:val="0"/>
        <w:ind w:firstLine="360"/>
        <w:jc w:val="both"/>
        <w:rPr>
          <w:color w:val="000000"/>
        </w:rPr>
      </w:pPr>
      <w:r>
        <w:rPr>
          <w:color w:val="000000"/>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9373AE" w:rsidRDefault="009373AE" w:rsidP="009373AE">
      <w:pPr>
        <w:autoSpaceDE w:val="0"/>
        <w:autoSpaceDN w:val="0"/>
        <w:adjustRightInd w:val="0"/>
        <w:ind w:firstLine="360"/>
        <w:jc w:val="both"/>
        <w:rPr>
          <w:color w:val="000000"/>
        </w:rPr>
      </w:pPr>
      <w:r>
        <w:rPr>
          <w:color w:val="000000"/>
        </w:rPr>
        <w:t>5) владение умениями использования карт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9373AE" w:rsidRDefault="009373AE" w:rsidP="009373AE">
      <w:pPr>
        <w:autoSpaceDE w:val="0"/>
        <w:autoSpaceDN w:val="0"/>
        <w:adjustRightInd w:val="0"/>
        <w:ind w:firstLine="360"/>
        <w:jc w:val="both"/>
        <w:rPr>
          <w:color w:val="000000"/>
        </w:rPr>
      </w:pPr>
      <w:r>
        <w:rPr>
          <w:color w:val="000000"/>
        </w:rPr>
        <w:t>6) владение умениями географического анализа и интерпретации разнообразной информации;</w:t>
      </w:r>
    </w:p>
    <w:p w:rsidR="009373AE" w:rsidRDefault="009373AE" w:rsidP="009373AE">
      <w:pPr>
        <w:autoSpaceDE w:val="0"/>
        <w:autoSpaceDN w:val="0"/>
        <w:adjustRightInd w:val="0"/>
        <w:ind w:firstLine="360"/>
        <w:jc w:val="both"/>
        <w:rPr>
          <w:color w:val="000000"/>
        </w:rPr>
      </w:pPr>
      <w:r>
        <w:rPr>
          <w:color w:val="000000"/>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9373AE" w:rsidRDefault="009373AE" w:rsidP="009373AE">
      <w:pPr>
        <w:autoSpaceDE w:val="0"/>
        <w:autoSpaceDN w:val="0"/>
        <w:adjustRightInd w:val="0"/>
        <w:ind w:firstLine="360"/>
        <w:jc w:val="both"/>
        <w:rPr>
          <w:color w:val="000000"/>
        </w:rPr>
      </w:pPr>
      <w:r>
        <w:rPr>
          <w:color w:val="000000"/>
        </w:rPr>
        <w:t xml:space="preserve">8) </w:t>
      </w:r>
      <w:proofErr w:type="spellStart"/>
      <w:r>
        <w:rPr>
          <w:color w:val="000000"/>
        </w:rPr>
        <w:t>сформированность</w:t>
      </w:r>
      <w:proofErr w:type="spellEnd"/>
      <w:r>
        <w:rPr>
          <w:color w:val="000000"/>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9373AE" w:rsidRDefault="009373AE" w:rsidP="009373AE">
      <w:pPr>
        <w:autoSpaceDE w:val="0"/>
        <w:autoSpaceDN w:val="0"/>
        <w:adjustRightInd w:val="0"/>
        <w:ind w:firstLine="360"/>
        <w:rPr>
          <w:b/>
          <w:bCs/>
          <w:color w:val="000000"/>
        </w:rPr>
      </w:pPr>
      <w:r>
        <w:rPr>
          <w:b/>
          <w:bCs/>
          <w:color w:val="000000"/>
        </w:rPr>
        <w:t>Математика и информатика</w:t>
      </w:r>
    </w:p>
    <w:p w:rsidR="009373AE" w:rsidRDefault="009373AE" w:rsidP="009373AE">
      <w:pPr>
        <w:autoSpaceDE w:val="0"/>
        <w:autoSpaceDN w:val="0"/>
        <w:adjustRightInd w:val="0"/>
        <w:ind w:firstLine="360"/>
        <w:jc w:val="both"/>
        <w:rPr>
          <w:color w:val="000000"/>
        </w:rPr>
      </w:pPr>
      <w:r>
        <w:rPr>
          <w:color w:val="000000"/>
        </w:rPr>
        <w:t>Изучение предметной области "Математика и информатика" должно обеспечить:</w:t>
      </w:r>
    </w:p>
    <w:p w:rsidR="009373AE" w:rsidRDefault="009373AE" w:rsidP="009373AE">
      <w:pPr>
        <w:autoSpaceDE w:val="0"/>
        <w:autoSpaceDN w:val="0"/>
        <w:adjustRightInd w:val="0"/>
        <w:jc w:val="both"/>
        <w:rPr>
          <w:color w:val="000000"/>
        </w:rPr>
      </w:pPr>
      <w:r>
        <w:rPr>
          <w:color w:val="000000"/>
        </w:rPr>
        <w:lastRenderedPageBreak/>
        <w:t xml:space="preserve">- </w:t>
      </w:r>
      <w:proofErr w:type="spellStart"/>
      <w:r>
        <w:rPr>
          <w:color w:val="000000"/>
        </w:rPr>
        <w:t>сформированность</w:t>
      </w:r>
      <w:proofErr w:type="spellEnd"/>
      <w:r>
        <w:rPr>
          <w:color w:val="000000"/>
        </w:rPr>
        <w:t xml:space="preserve"> представлений о социальных, культурных и исторических факторах становления математики и информатики; </w:t>
      </w:r>
      <w:proofErr w:type="spellStart"/>
      <w:r>
        <w:rPr>
          <w:color w:val="000000"/>
        </w:rPr>
        <w:t>сформированность</w:t>
      </w:r>
      <w:proofErr w:type="spellEnd"/>
      <w:r>
        <w:rPr>
          <w:color w:val="000000"/>
        </w:rPr>
        <w:t xml:space="preserve"> основ логического, алгоритмического и математического мышления;</w:t>
      </w:r>
    </w:p>
    <w:p w:rsidR="009373AE" w:rsidRDefault="009373AE" w:rsidP="009373AE">
      <w:pPr>
        <w:autoSpaceDE w:val="0"/>
        <w:autoSpaceDN w:val="0"/>
        <w:adjustRightInd w:val="0"/>
        <w:jc w:val="both"/>
        <w:rPr>
          <w:color w:val="000000"/>
        </w:rPr>
      </w:pPr>
      <w:r>
        <w:rPr>
          <w:color w:val="000000"/>
        </w:rPr>
        <w:t xml:space="preserve">- </w:t>
      </w:r>
      <w:proofErr w:type="spellStart"/>
      <w:r>
        <w:rPr>
          <w:color w:val="000000"/>
        </w:rPr>
        <w:t>сформированность</w:t>
      </w:r>
      <w:proofErr w:type="spellEnd"/>
      <w:r>
        <w:rPr>
          <w:color w:val="000000"/>
        </w:rPr>
        <w:t xml:space="preserve"> умений применять полученные знания при решении различных задач;</w:t>
      </w:r>
    </w:p>
    <w:p w:rsidR="009373AE" w:rsidRDefault="009373AE" w:rsidP="009373AE">
      <w:pPr>
        <w:autoSpaceDE w:val="0"/>
        <w:autoSpaceDN w:val="0"/>
        <w:adjustRightInd w:val="0"/>
        <w:jc w:val="both"/>
        <w:rPr>
          <w:color w:val="000000"/>
        </w:rPr>
      </w:pPr>
      <w:r>
        <w:rPr>
          <w:color w:val="000000"/>
        </w:rPr>
        <w:t xml:space="preserve">- </w:t>
      </w:r>
      <w:proofErr w:type="spellStart"/>
      <w:r>
        <w:rPr>
          <w:color w:val="000000"/>
        </w:rPr>
        <w:t>сформированность</w:t>
      </w:r>
      <w:proofErr w:type="spellEnd"/>
      <w:r>
        <w:rPr>
          <w:color w:val="000000"/>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9373AE" w:rsidRDefault="009373AE" w:rsidP="009373AE">
      <w:pPr>
        <w:autoSpaceDE w:val="0"/>
        <w:autoSpaceDN w:val="0"/>
        <w:adjustRightInd w:val="0"/>
        <w:jc w:val="both"/>
        <w:rPr>
          <w:color w:val="000000"/>
        </w:rPr>
      </w:pPr>
      <w:r>
        <w:rPr>
          <w:color w:val="000000"/>
        </w:rPr>
        <w:t xml:space="preserve">- </w:t>
      </w:r>
      <w:proofErr w:type="spellStart"/>
      <w:r>
        <w:rPr>
          <w:color w:val="000000"/>
        </w:rPr>
        <w:t>сформированность</w:t>
      </w:r>
      <w:proofErr w:type="spellEnd"/>
      <w:r>
        <w:rPr>
          <w:color w:val="000000"/>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9373AE" w:rsidRDefault="009373AE" w:rsidP="009373AE">
      <w:pPr>
        <w:autoSpaceDE w:val="0"/>
        <w:autoSpaceDN w:val="0"/>
        <w:adjustRightInd w:val="0"/>
        <w:jc w:val="both"/>
        <w:rPr>
          <w:color w:val="000000"/>
        </w:rPr>
      </w:pPr>
      <w:r>
        <w:rPr>
          <w:color w:val="000000"/>
        </w:rPr>
        <w:t xml:space="preserve">- </w:t>
      </w:r>
      <w:proofErr w:type="spellStart"/>
      <w:r>
        <w:rPr>
          <w:color w:val="000000"/>
        </w:rPr>
        <w:t>сформированность</w:t>
      </w:r>
      <w:proofErr w:type="spellEnd"/>
      <w:r>
        <w:rPr>
          <w:color w:val="000000"/>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9373AE" w:rsidRDefault="009373AE" w:rsidP="009373AE">
      <w:pPr>
        <w:autoSpaceDE w:val="0"/>
        <w:autoSpaceDN w:val="0"/>
        <w:adjustRightInd w:val="0"/>
        <w:jc w:val="both"/>
        <w:rPr>
          <w:color w:val="000000"/>
        </w:rPr>
      </w:pPr>
      <w:r>
        <w:rPr>
          <w:color w:val="000000"/>
        </w:rPr>
        <w:t>- 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9373AE" w:rsidRDefault="009373AE" w:rsidP="009373AE">
      <w:pPr>
        <w:autoSpaceDE w:val="0"/>
        <w:autoSpaceDN w:val="0"/>
        <w:adjustRightInd w:val="0"/>
        <w:ind w:firstLine="708"/>
        <w:jc w:val="both"/>
        <w:rPr>
          <w:color w:val="000000"/>
        </w:rPr>
      </w:pPr>
      <w:r>
        <w:rPr>
          <w:color w:val="000000"/>
        </w:rPr>
        <w:t>Предметные результаты изучения предметной области "Математика и информатика" должны отражать:</w:t>
      </w:r>
    </w:p>
    <w:p w:rsidR="009373AE" w:rsidRDefault="009373AE" w:rsidP="009373AE">
      <w:pPr>
        <w:autoSpaceDE w:val="0"/>
        <w:autoSpaceDN w:val="0"/>
        <w:adjustRightInd w:val="0"/>
        <w:ind w:firstLine="708"/>
        <w:jc w:val="both"/>
        <w:rPr>
          <w:color w:val="000000"/>
        </w:rPr>
      </w:pPr>
      <w:r>
        <w:rPr>
          <w:b/>
          <w:bCs/>
          <w:color w:val="000000"/>
        </w:rPr>
        <w:t xml:space="preserve">Математика </w:t>
      </w:r>
      <w:r>
        <w:rPr>
          <w:color w:val="000000"/>
        </w:rPr>
        <w:t>(базовый уровень):</w:t>
      </w:r>
    </w:p>
    <w:p w:rsidR="009373AE" w:rsidRDefault="009373AE" w:rsidP="009373AE">
      <w:pPr>
        <w:autoSpaceDE w:val="0"/>
        <w:autoSpaceDN w:val="0"/>
        <w:adjustRightInd w:val="0"/>
        <w:ind w:firstLine="708"/>
        <w:jc w:val="both"/>
        <w:rPr>
          <w:color w:val="000000"/>
        </w:rPr>
      </w:pPr>
      <w:r>
        <w:rPr>
          <w:color w:val="000000"/>
        </w:rPr>
        <w:t xml:space="preserve">1) </w:t>
      </w:r>
      <w:proofErr w:type="spellStart"/>
      <w:r>
        <w:rPr>
          <w:color w:val="000000"/>
        </w:rPr>
        <w:t>сформированность</w:t>
      </w:r>
      <w:proofErr w:type="spellEnd"/>
      <w:r>
        <w:rPr>
          <w:color w:val="000000"/>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9373AE" w:rsidRDefault="009373AE" w:rsidP="009373AE">
      <w:pPr>
        <w:autoSpaceDE w:val="0"/>
        <w:autoSpaceDN w:val="0"/>
        <w:adjustRightInd w:val="0"/>
        <w:ind w:firstLine="708"/>
        <w:jc w:val="both"/>
        <w:rPr>
          <w:color w:val="000000"/>
        </w:rPr>
      </w:pPr>
      <w:r>
        <w:rPr>
          <w:color w:val="000000"/>
        </w:rPr>
        <w:t xml:space="preserve">2) </w:t>
      </w:r>
      <w:proofErr w:type="spellStart"/>
      <w:r>
        <w:rPr>
          <w:color w:val="000000"/>
        </w:rPr>
        <w:t>сформированность</w:t>
      </w:r>
      <w:proofErr w:type="spellEnd"/>
      <w:r>
        <w:rPr>
          <w:color w:val="000000"/>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понимания возможности аксиоматического построения математических теорий;</w:t>
      </w:r>
    </w:p>
    <w:p w:rsidR="009373AE" w:rsidRDefault="009373AE" w:rsidP="009373AE">
      <w:pPr>
        <w:autoSpaceDE w:val="0"/>
        <w:autoSpaceDN w:val="0"/>
        <w:adjustRightInd w:val="0"/>
        <w:ind w:firstLine="708"/>
        <w:jc w:val="both"/>
        <w:rPr>
          <w:color w:val="000000"/>
        </w:rPr>
      </w:pPr>
      <w:r>
        <w:rPr>
          <w:color w:val="000000"/>
        </w:rPr>
        <w:t>3) владение методами доказательств и алгоритмов решения; умение их применять, проводить доказательные рассуждения в ходе решения задач;</w:t>
      </w:r>
    </w:p>
    <w:p w:rsidR="009373AE" w:rsidRDefault="009373AE" w:rsidP="009373AE">
      <w:pPr>
        <w:autoSpaceDE w:val="0"/>
        <w:autoSpaceDN w:val="0"/>
        <w:adjustRightInd w:val="0"/>
        <w:ind w:firstLine="708"/>
        <w:jc w:val="both"/>
        <w:rPr>
          <w:color w:val="000000"/>
        </w:rPr>
      </w:pPr>
      <w:r>
        <w:rPr>
          <w:color w:val="000000"/>
        </w:rPr>
        <w:t>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9373AE" w:rsidRDefault="009373AE" w:rsidP="009373AE">
      <w:pPr>
        <w:autoSpaceDE w:val="0"/>
        <w:autoSpaceDN w:val="0"/>
        <w:adjustRightInd w:val="0"/>
        <w:ind w:firstLine="708"/>
        <w:jc w:val="both"/>
        <w:rPr>
          <w:color w:val="000000"/>
        </w:rPr>
      </w:pPr>
      <w:r>
        <w:rPr>
          <w:color w:val="000000"/>
        </w:rPr>
        <w:t xml:space="preserve">5) </w:t>
      </w:r>
      <w:proofErr w:type="spellStart"/>
      <w:r>
        <w:rPr>
          <w:color w:val="000000"/>
        </w:rPr>
        <w:t>сформированность</w:t>
      </w:r>
      <w:proofErr w:type="spellEnd"/>
      <w:r>
        <w:rPr>
          <w:color w:val="000000"/>
        </w:rPr>
        <w:t xml:space="preserve"> представлений об основных понятиях, идеях и методах математического анализа;</w:t>
      </w:r>
    </w:p>
    <w:p w:rsidR="009373AE" w:rsidRDefault="009373AE" w:rsidP="009373AE">
      <w:pPr>
        <w:autoSpaceDE w:val="0"/>
        <w:autoSpaceDN w:val="0"/>
        <w:adjustRightInd w:val="0"/>
        <w:ind w:firstLine="708"/>
        <w:jc w:val="both"/>
        <w:rPr>
          <w:color w:val="000000"/>
        </w:rPr>
      </w:pPr>
      <w:r>
        <w:rPr>
          <w:color w:val="000000"/>
        </w:rPr>
        <w:t xml:space="preserve">6) владение основными понятиями о плоских и пространственных геометрических фигурах, их основных свойствах; </w:t>
      </w:r>
      <w:proofErr w:type="spellStart"/>
      <w:r>
        <w:rPr>
          <w:color w:val="000000"/>
        </w:rPr>
        <w:t>сформированность</w:t>
      </w:r>
      <w:proofErr w:type="spellEnd"/>
      <w:r>
        <w:rPr>
          <w:color w:val="000000"/>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9373AE" w:rsidRDefault="009373AE" w:rsidP="009373AE">
      <w:pPr>
        <w:autoSpaceDE w:val="0"/>
        <w:autoSpaceDN w:val="0"/>
        <w:adjustRightInd w:val="0"/>
        <w:ind w:firstLine="708"/>
        <w:jc w:val="both"/>
        <w:rPr>
          <w:color w:val="000000"/>
        </w:rPr>
      </w:pPr>
      <w:r>
        <w:rPr>
          <w:color w:val="000000"/>
        </w:rPr>
        <w:t xml:space="preserve">7) </w:t>
      </w:r>
      <w:proofErr w:type="spellStart"/>
      <w:r>
        <w:rPr>
          <w:color w:val="000000"/>
        </w:rPr>
        <w:t>сформированность</w:t>
      </w:r>
      <w:proofErr w:type="spellEnd"/>
      <w:r>
        <w:rPr>
          <w:color w:val="000000"/>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9373AE" w:rsidRDefault="009373AE" w:rsidP="009373AE">
      <w:pPr>
        <w:autoSpaceDE w:val="0"/>
        <w:autoSpaceDN w:val="0"/>
        <w:adjustRightInd w:val="0"/>
        <w:ind w:firstLine="708"/>
        <w:jc w:val="both"/>
        <w:rPr>
          <w:color w:val="000000"/>
        </w:rPr>
      </w:pPr>
      <w:r>
        <w:rPr>
          <w:color w:val="000000"/>
        </w:rPr>
        <w:t>8) владение навыками использования готовых компьютерных программ при решении задач.</w:t>
      </w:r>
    </w:p>
    <w:p w:rsidR="009373AE" w:rsidRDefault="009373AE" w:rsidP="009373AE">
      <w:pPr>
        <w:autoSpaceDE w:val="0"/>
        <w:autoSpaceDN w:val="0"/>
        <w:adjustRightInd w:val="0"/>
        <w:ind w:firstLine="708"/>
        <w:jc w:val="both"/>
        <w:rPr>
          <w:color w:val="000000"/>
        </w:rPr>
      </w:pPr>
      <w:r>
        <w:rPr>
          <w:b/>
          <w:bCs/>
          <w:color w:val="000000"/>
        </w:rPr>
        <w:t xml:space="preserve">Информатика </w:t>
      </w:r>
      <w:r>
        <w:rPr>
          <w:color w:val="000000"/>
        </w:rPr>
        <w:t>(базовый уровень):</w:t>
      </w:r>
    </w:p>
    <w:p w:rsidR="009373AE" w:rsidRDefault="009373AE" w:rsidP="009373AE">
      <w:pPr>
        <w:autoSpaceDE w:val="0"/>
        <w:autoSpaceDN w:val="0"/>
        <w:adjustRightInd w:val="0"/>
        <w:ind w:firstLine="708"/>
        <w:jc w:val="both"/>
        <w:rPr>
          <w:color w:val="000000"/>
        </w:rPr>
      </w:pPr>
      <w:r>
        <w:rPr>
          <w:color w:val="000000"/>
        </w:rPr>
        <w:t xml:space="preserve">1) </w:t>
      </w:r>
      <w:proofErr w:type="spellStart"/>
      <w:r>
        <w:rPr>
          <w:color w:val="000000"/>
        </w:rPr>
        <w:t>сформированность</w:t>
      </w:r>
      <w:proofErr w:type="spellEnd"/>
      <w:r>
        <w:rPr>
          <w:color w:val="000000"/>
        </w:rPr>
        <w:t xml:space="preserve"> представлений о роли информации и связанных с ней процессов в окружающем мире;</w:t>
      </w:r>
    </w:p>
    <w:p w:rsidR="009373AE" w:rsidRDefault="009373AE" w:rsidP="009373AE">
      <w:pPr>
        <w:autoSpaceDE w:val="0"/>
        <w:autoSpaceDN w:val="0"/>
        <w:adjustRightInd w:val="0"/>
        <w:ind w:firstLine="708"/>
        <w:jc w:val="both"/>
        <w:rPr>
          <w:color w:val="000000"/>
        </w:rPr>
      </w:pPr>
      <w:r>
        <w:rPr>
          <w:color w:val="000000"/>
        </w:rPr>
        <w:t>2) владение навыками алгоритмического мышления и пониманием необходимости формального описания алгоритмов;</w:t>
      </w:r>
    </w:p>
    <w:p w:rsidR="009373AE" w:rsidRDefault="009373AE" w:rsidP="009373AE">
      <w:pPr>
        <w:autoSpaceDE w:val="0"/>
        <w:autoSpaceDN w:val="0"/>
        <w:adjustRightInd w:val="0"/>
        <w:ind w:firstLine="708"/>
        <w:jc w:val="both"/>
        <w:rPr>
          <w:color w:val="000000"/>
        </w:rPr>
      </w:pPr>
      <w:r>
        <w:rPr>
          <w:color w:val="000000"/>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9373AE" w:rsidRDefault="009373AE" w:rsidP="009373AE">
      <w:pPr>
        <w:autoSpaceDE w:val="0"/>
        <w:autoSpaceDN w:val="0"/>
        <w:adjustRightInd w:val="0"/>
        <w:ind w:firstLine="708"/>
        <w:jc w:val="both"/>
        <w:rPr>
          <w:color w:val="000000"/>
        </w:rPr>
      </w:pPr>
      <w:r>
        <w:rPr>
          <w:color w:val="000000"/>
        </w:rPr>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9373AE" w:rsidRDefault="009373AE" w:rsidP="009373AE">
      <w:pPr>
        <w:autoSpaceDE w:val="0"/>
        <w:autoSpaceDN w:val="0"/>
        <w:adjustRightInd w:val="0"/>
        <w:ind w:firstLine="708"/>
        <w:jc w:val="both"/>
        <w:rPr>
          <w:color w:val="000000"/>
        </w:rPr>
      </w:pPr>
      <w:r>
        <w:rPr>
          <w:color w:val="000000"/>
        </w:rPr>
        <w:lastRenderedPageBreak/>
        <w:t xml:space="preserve">5) </w:t>
      </w:r>
      <w:proofErr w:type="spellStart"/>
      <w:r>
        <w:rPr>
          <w:color w:val="000000"/>
        </w:rPr>
        <w:t>сформированность</w:t>
      </w:r>
      <w:proofErr w:type="spellEnd"/>
      <w:r>
        <w:rPr>
          <w:color w:val="000000"/>
        </w:rPr>
        <w:t xml:space="preserve">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w:t>
      </w:r>
    </w:p>
    <w:p w:rsidR="009373AE" w:rsidRDefault="009373AE" w:rsidP="009373AE">
      <w:pPr>
        <w:autoSpaceDE w:val="0"/>
        <w:autoSpaceDN w:val="0"/>
        <w:adjustRightInd w:val="0"/>
        <w:jc w:val="both"/>
        <w:rPr>
          <w:color w:val="000000"/>
        </w:rPr>
      </w:pPr>
      <w:r>
        <w:rPr>
          <w:color w:val="000000"/>
        </w:rPr>
        <w:t>обработке данных; понятия о базах данных и средствах доступа к ним, умений работать с ними;</w:t>
      </w:r>
    </w:p>
    <w:p w:rsidR="009373AE" w:rsidRDefault="009373AE" w:rsidP="009373AE">
      <w:pPr>
        <w:autoSpaceDE w:val="0"/>
        <w:autoSpaceDN w:val="0"/>
        <w:adjustRightInd w:val="0"/>
        <w:ind w:firstLine="708"/>
        <w:jc w:val="both"/>
        <w:rPr>
          <w:color w:val="000000"/>
        </w:rPr>
      </w:pPr>
      <w:r>
        <w:rPr>
          <w:color w:val="000000"/>
        </w:rPr>
        <w:t>6) владение компьютерными средствами представления и анализа данных;</w:t>
      </w:r>
    </w:p>
    <w:p w:rsidR="009373AE" w:rsidRDefault="009373AE" w:rsidP="009373AE">
      <w:pPr>
        <w:autoSpaceDE w:val="0"/>
        <w:autoSpaceDN w:val="0"/>
        <w:adjustRightInd w:val="0"/>
        <w:ind w:firstLine="708"/>
        <w:jc w:val="both"/>
        <w:rPr>
          <w:color w:val="000000"/>
        </w:rPr>
      </w:pPr>
      <w:r>
        <w:rPr>
          <w:color w:val="000000"/>
        </w:rPr>
        <w:t xml:space="preserve">7) </w:t>
      </w:r>
      <w:proofErr w:type="spellStart"/>
      <w:r>
        <w:rPr>
          <w:color w:val="000000"/>
        </w:rPr>
        <w:t>сформированность</w:t>
      </w:r>
      <w:proofErr w:type="spellEnd"/>
      <w:r>
        <w:rPr>
          <w:color w:val="000000"/>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9373AE" w:rsidRDefault="009373AE" w:rsidP="009373AE">
      <w:pPr>
        <w:autoSpaceDE w:val="0"/>
        <w:autoSpaceDN w:val="0"/>
        <w:adjustRightInd w:val="0"/>
        <w:ind w:firstLine="708"/>
        <w:jc w:val="both"/>
        <w:rPr>
          <w:b/>
          <w:bCs/>
          <w:color w:val="000000"/>
        </w:rPr>
      </w:pPr>
      <w:r>
        <w:rPr>
          <w:color w:val="000000"/>
        </w:rPr>
        <w:t xml:space="preserve">11.4. </w:t>
      </w:r>
      <w:r>
        <w:rPr>
          <w:b/>
          <w:bCs/>
          <w:color w:val="000000"/>
        </w:rPr>
        <w:t xml:space="preserve">Естественные науки </w:t>
      </w:r>
    </w:p>
    <w:p w:rsidR="009373AE" w:rsidRDefault="009373AE" w:rsidP="009373AE">
      <w:pPr>
        <w:autoSpaceDE w:val="0"/>
        <w:autoSpaceDN w:val="0"/>
        <w:adjustRightInd w:val="0"/>
        <w:ind w:firstLine="708"/>
        <w:jc w:val="both"/>
        <w:rPr>
          <w:color w:val="000000"/>
        </w:rPr>
      </w:pPr>
      <w:r>
        <w:rPr>
          <w:color w:val="000000"/>
        </w:rPr>
        <w:t xml:space="preserve">Изучение предметной области "Естественные науки" должно обеспечить: </w:t>
      </w:r>
    </w:p>
    <w:p w:rsidR="009373AE" w:rsidRDefault="009373AE" w:rsidP="009373AE">
      <w:pPr>
        <w:autoSpaceDE w:val="0"/>
        <w:autoSpaceDN w:val="0"/>
        <w:adjustRightInd w:val="0"/>
        <w:jc w:val="both"/>
        <w:rPr>
          <w:color w:val="000000"/>
        </w:rPr>
      </w:pPr>
      <w:r>
        <w:rPr>
          <w:color w:val="000000"/>
        </w:rPr>
        <w:t xml:space="preserve">- </w:t>
      </w:r>
      <w:proofErr w:type="spellStart"/>
      <w:r>
        <w:rPr>
          <w:color w:val="000000"/>
        </w:rPr>
        <w:t>сформированность</w:t>
      </w:r>
      <w:proofErr w:type="spellEnd"/>
      <w:r>
        <w:rPr>
          <w:color w:val="000000"/>
        </w:rPr>
        <w:t xml:space="preserve"> основ целостной научной картины мира;</w:t>
      </w:r>
    </w:p>
    <w:p w:rsidR="009373AE" w:rsidRDefault="009373AE" w:rsidP="009373AE">
      <w:pPr>
        <w:autoSpaceDE w:val="0"/>
        <w:autoSpaceDN w:val="0"/>
        <w:adjustRightInd w:val="0"/>
        <w:jc w:val="both"/>
        <w:rPr>
          <w:color w:val="000000"/>
        </w:rPr>
      </w:pPr>
      <w:r>
        <w:rPr>
          <w:color w:val="000000"/>
        </w:rPr>
        <w:t>- формирование понимания взаимосвязи и взаимозависимости естественных наук;</w:t>
      </w:r>
    </w:p>
    <w:p w:rsidR="009373AE" w:rsidRDefault="009373AE" w:rsidP="009373AE">
      <w:pPr>
        <w:autoSpaceDE w:val="0"/>
        <w:autoSpaceDN w:val="0"/>
        <w:adjustRightInd w:val="0"/>
        <w:jc w:val="both"/>
        <w:rPr>
          <w:color w:val="000000"/>
        </w:rPr>
      </w:pPr>
      <w:r>
        <w:rPr>
          <w:color w:val="000000"/>
        </w:rPr>
        <w:t xml:space="preserve">- </w:t>
      </w:r>
      <w:proofErr w:type="spellStart"/>
      <w:r>
        <w:rPr>
          <w:color w:val="000000"/>
        </w:rPr>
        <w:t>сформированность</w:t>
      </w:r>
      <w:proofErr w:type="spellEnd"/>
      <w:r>
        <w:rPr>
          <w:color w:val="000000"/>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9373AE" w:rsidRDefault="009373AE" w:rsidP="009373AE">
      <w:pPr>
        <w:autoSpaceDE w:val="0"/>
        <w:autoSpaceDN w:val="0"/>
        <w:adjustRightInd w:val="0"/>
        <w:jc w:val="both"/>
        <w:rPr>
          <w:color w:val="000000"/>
        </w:rPr>
      </w:pPr>
      <w:r>
        <w:rPr>
          <w:color w:val="000000"/>
        </w:rPr>
        <w:t>- создание условий для развития навыков учебной, проектно- исследовательской, творческой деятельности, мотивации обучающихся к саморазвитию;</w:t>
      </w:r>
    </w:p>
    <w:p w:rsidR="009373AE" w:rsidRDefault="009373AE" w:rsidP="009373AE">
      <w:pPr>
        <w:autoSpaceDE w:val="0"/>
        <w:autoSpaceDN w:val="0"/>
        <w:adjustRightInd w:val="0"/>
        <w:jc w:val="both"/>
        <w:rPr>
          <w:color w:val="000000"/>
        </w:rPr>
      </w:pPr>
      <w:r>
        <w:rPr>
          <w:color w:val="000000"/>
        </w:rPr>
        <w:t xml:space="preserve">- </w:t>
      </w:r>
      <w:proofErr w:type="spellStart"/>
      <w:r>
        <w:rPr>
          <w:color w:val="000000"/>
        </w:rPr>
        <w:t>сформированность</w:t>
      </w:r>
      <w:proofErr w:type="spellEnd"/>
      <w:r>
        <w:rPr>
          <w:color w:val="000000"/>
        </w:rPr>
        <w:t xml:space="preserve"> умений анализировать, оценивать, проверять на достоверность и обобщать научную информацию;</w:t>
      </w:r>
    </w:p>
    <w:p w:rsidR="009373AE" w:rsidRDefault="009373AE" w:rsidP="009373AE">
      <w:pPr>
        <w:autoSpaceDE w:val="0"/>
        <w:autoSpaceDN w:val="0"/>
        <w:adjustRightInd w:val="0"/>
        <w:jc w:val="both"/>
        <w:rPr>
          <w:color w:val="000000"/>
        </w:rPr>
      </w:pPr>
      <w:r>
        <w:rPr>
          <w:color w:val="000000"/>
        </w:rPr>
        <w:t xml:space="preserve">- </w:t>
      </w:r>
      <w:proofErr w:type="spellStart"/>
      <w:r>
        <w:rPr>
          <w:color w:val="000000"/>
        </w:rPr>
        <w:t>сформированность</w:t>
      </w:r>
      <w:proofErr w:type="spellEnd"/>
      <w:r>
        <w:rPr>
          <w:color w:val="000000"/>
        </w:rPr>
        <w:t xml:space="preserve"> навыков безопасной работы во время проектно- исследовательской и экспериментальной деятельности, при использовании лабораторного оборудования.</w:t>
      </w:r>
    </w:p>
    <w:p w:rsidR="009373AE" w:rsidRDefault="009373AE" w:rsidP="009373AE">
      <w:pPr>
        <w:autoSpaceDE w:val="0"/>
        <w:autoSpaceDN w:val="0"/>
        <w:adjustRightInd w:val="0"/>
        <w:ind w:firstLine="708"/>
        <w:jc w:val="both"/>
        <w:rPr>
          <w:color w:val="000000"/>
        </w:rPr>
      </w:pPr>
      <w:r>
        <w:rPr>
          <w:color w:val="000000"/>
        </w:rPr>
        <w:t>Предметные результаты изучения предметной области "Естественные науки" должны отражать:</w:t>
      </w:r>
    </w:p>
    <w:p w:rsidR="009373AE" w:rsidRDefault="009373AE" w:rsidP="009373AE">
      <w:pPr>
        <w:autoSpaceDE w:val="0"/>
        <w:autoSpaceDN w:val="0"/>
        <w:adjustRightInd w:val="0"/>
        <w:ind w:firstLine="708"/>
        <w:jc w:val="both"/>
        <w:rPr>
          <w:color w:val="000000"/>
        </w:rPr>
      </w:pPr>
      <w:r>
        <w:rPr>
          <w:b/>
          <w:bCs/>
          <w:color w:val="000000"/>
        </w:rPr>
        <w:t xml:space="preserve">Физика </w:t>
      </w:r>
      <w:r>
        <w:rPr>
          <w:color w:val="000000"/>
        </w:rPr>
        <w:t>(базовый уровень):</w:t>
      </w:r>
    </w:p>
    <w:p w:rsidR="009373AE" w:rsidRDefault="009373AE" w:rsidP="009373AE">
      <w:pPr>
        <w:autoSpaceDE w:val="0"/>
        <w:autoSpaceDN w:val="0"/>
        <w:adjustRightInd w:val="0"/>
        <w:ind w:firstLine="708"/>
        <w:jc w:val="both"/>
        <w:rPr>
          <w:color w:val="000000"/>
        </w:rPr>
      </w:pPr>
      <w:r>
        <w:rPr>
          <w:color w:val="000000"/>
        </w:rPr>
        <w:t xml:space="preserve">1) </w:t>
      </w:r>
      <w:proofErr w:type="spellStart"/>
      <w:r>
        <w:rPr>
          <w:color w:val="000000"/>
        </w:rPr>
        <w:t>сформированность</w:t>
      </w:r>
      <w:proofErr w:type="spellEnd"/>
      <w:r>
        <w:rPr>
          <w:color w:val="000000"/>
        </w:rPr>
        <w:t xml:space="preserve"> представлений о роли и месте физики в современной научной картине мира; понимание роли физики в формировании кругозора и функциональной грамотности человека для решения практических задач;</w:t>
      </w:r>
    </w:p>
    <w:p w:rsidR="009373AE" w:rsidRDefault="009373AE" w:rsidP="009373AE">
      <w:pPr>
        <w:autoSpaceDE w:val="0"/>
        <w:autoSpaceDN w:val="0"/>
        <w:adjustRightInd w:val="0"/>
        <w:ind w:firstLine="708"/>
        <w:jc w:val="both"/>
        <w:rPr>
          <w:color w:val="000000"/>
        </w:rPr>
      </w:pPr>
      <w:r>
        <w:rPr>
          <w:color w:val="000000"/>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9373AE" w:rsidRDefault="009373AE" w:rsidP="009373AE">
      <w:pPr>
        <w:autoSpaceDE w:val="0"/>
        <w:autoSpaceDN w:val="0"/>
        <w:adjustRightInd w:val="0"/>
        <w:ind w:firstLine="708"/>
        <w:jc w:val="both"/>
        <w:rPr>
          <w:color w:val="000000"/>
        </w:rPr>
      </w:pPr>
      <w:r>
        <w:rPr>
          <w:color w:val="000000"/>
        </w:rPr>
        <w:t>3) владение основными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9373AE" w:rsidRDefault="009373AE" w:rsidP="009373AE">
      <w:pPr>
        <w:autoSpaceDE w:val="0"/>
        <w:autoSpaceDN w:val="0"/>
        <w:adjustRightInd w:val="0"/>
        <w:ind w:firstLine="708"/>
        <w:jc w:val="both"/>
        <w:rPr>
          <w:color w:val="000000"/>
        </w:rPr>
      </w:pPr>
      <w:r>
        <w:rPr>
          <w:color w:val="000000"/>
        </w:rPr>
        <w:t xml:space="preserve">4) </w:t>
      </w:r>
      <w:proofErr w:type="spellStart"/>
      <w:r>
        <w:rPr>
          <w:color w:val="000000"/>
        </w:rPr>
        <w:t>сформированность</w:t>
      </w:r>
      <w:proofErr w:type="spellEnd"/>
      <w:r>
        <w:rPr>
          <w:color w:val="000000"/>
        </w:rPr>
        <w:t xml:space="preserve"> умения решать физические задачи;</w:t>
      </w:r>
    </w:p>
    <w:p w:rsidR="009373AE" w:rsidRDefault="009373AE" w:rsidP="009373AE">
      <w:pPr>
        <w:autoSpaceDE w:val="0"/>
        <w:autoSpaceDN w:val="0"/>
        <w:adjustRightInd w:val="0"/>
        <w:ind w:firstLine="708"/>
        <w:jc w:val="both"/>
        <w:rPr>
          <w:color w:val="000000"/>
        </w:rPr>
      </w:pPr>
      <w:r>
        <w:rPr>
          <w:color w:val="000000"/>
        </w:rPr>
        <w:t xml:space="preserve">5) </w:t>
      </w:r>
      <w:proofErr w:type="spellStart"/>
      <w:r>
        <w:rPr>
          <w:color w:val="000000"/>
        </w:rPr>
        <w:t>сформированность</w:t>
      </w:r>
      <w:proofErr w:type="spellEnd"/>
      <w:r>
        <w:rPr>
          <w:color w:val="000000"/>
        </w:rPr>
        <w:t xml:space="preserve">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w:t>
      </w:r>
    </w:p>
    <w:p w:rsidR="009373AE" w:rsidRDefault="009373AE" w:rsidP="009373AE">
      <w:pPr>
        <w:autoSpaceDE w:val="0"/>
        <w:autoSpaceDN w:val="0"/>
        <w:adjustRightInd w:val="0"/>
        <w:ind w:firstLine="708"/>
        <w:jc w:val="both"/>
        <w:rPr>
          <w:color w:val="000000"/>
        </w:rPr>
      </w:pPr>
      <w:r>
        <w:rPr>
          <w:color w:val="000000"/>
        </w:rPr>
        <w:t xml:space="preserve">6) </w:t>
      </w:r>
      <w:proofErr w:type="spellStart"/>
      <w:r>
        <w:rPr>
          <w:color w:val="000000"/>
        </w:rPr>
        <w:t>сформированность</w:t>
      </w:r>
      <w:proofErr w:type="spellEnd"/>
      <w:r>
        <w:rPr>
          <w:color w:val="000000"/>
        </w:rPr>
        <w:t xml:space="preserve"> собственной позиции по отношению к физической информации, получаемой из разных источников.</w:t>
      </w:r>
    </w:p>
    <w:p w:rsidR="009373AE" w:rsidRDefault="009373AE" w:rsidP="009373AE">
      <w:pPr>
        <w:autoSpaceDE w:val="0"/>
        <w:autoSpaceDN w:val="0"/>
        <w:adjustRightInd w:val="0"/>
        <w:ind w:firstLine="708"/>
        <w:jc w:val="both"/>
        <w:rPr>
          <w:color w:val="000000"/>
        </w:rPr>
      </w:pPr>
      <w:r>
        <w:rPr>
          <w:b/>
          <w:bCs/>
          <w:color w:val="000000"/>
        </w:rPr>
        <w:t xml:space="preserve">Химия </w:t>
      </w:r>
      <w:r>
        <w:rPr>
          <w:color w:val="000000"/>
        </w:rPr>
        <w:t>(базовый уровень):</w:t>
      </w:r>
    </w:p>
    <w:p w:rsidR="009373AE" w:rsidRDefault="009373AE" w:rsidP="009373AE">
      <w:pPr>
        <w:autoSpaceDE w:val="0"/>
        <w:autoSpaceDN w:val="0"/>
        <w:adjustRightInd w:val="0"/>
        <w:ind w:firstLine="708"/>
        <w:jc w:val="both"/>
        <w:rPr>
          <w:color w:val="000000"/>
        </w:rPr>
      </w:pPr>
      <w:r>
        <w:rPr>
          <w:color w:val="000000"/>
        </w:rPr>
        <w:t xml:space="preserve">1) </w:t>
      </w:r>
      <w:proofErr w:type="spellStart"/>
      <w:r>
        <w:rPr>
          <w:color w:val="000000"/>
        </w:rPr>
        <w:t>сформированность</w:t>
      </w:r>
      <w:proofErr w:type="spellEnd"/>
      <w:r>
        <w:rPr>
          <w:color w:val="000000"/>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9373AE" w:rsidRDefault="009373AE" w:rsidP="009373AE">
      <w:pPr>
        <w:autoSpaceDE w:val="0"/>
        <w:autoSpaceDN w:val="0"/>
        <w:adjustRightInd w:val="0"/>
        <w:ind w:firstLine="708"/>
        <w:jc w:val="both"/>
        <w:rPr>
          <w:color w:val="000000"/>
        </w:rPr>
      </w:pPr>
      <w:r>
        <w:rPr>
          <w:color w:val="000000"/>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9373AE" w:rsidRDefault="009373AE" w:rsidP="009373AE">
      <w:pPr>
        <w:autoSpaceDE w:val="0"/>
        <w:autoSpaceDN w:val="0"/>
        <w:adjustRightInd w:val="0"/>
        <w:ind w:firstLine="708"/>
        <w:jc w:val="both"/>
        <w:rPr>
          <w:color w:val="000000"/>
        </w:rPr>
      </w:pPr>
      <w:r>
        <w:rPr>
          <w:color w:val="000000"/>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9373AE" w:rsidRDefault="009373AE" w:rsidP="009373AE">
      <w:pPr>
        <w:autoSpaceDE w:val="0"/>
        <w:autoSpaceDN w:val="0"/>
        <w:adjustRightInd w:val="0"/>
        <w:ind w:firstLine="708"/>
        <w:jc w:val="both"/>
        <w:rPr>
          <w:color w:val="000000"/>
        </w:rPr>
      </w:pPr>
      <w:r>
        <w:rPr>
          <w:color w:val="000000"/>
        </w:rPr>
        <w:t xml:space="preserve">4) </w:t>
      </w:r>
      <w:proofErr w:type="spellStart"/>
      <w:r>
        <w:rPr>
          <w:color w:val="000000"/>
        </w:rPr>
        <w:t>сформированность</w:t>
      </w:r>
      <w:proofErr w:type="spellEnd"/>
      <w:r>
        <w:rPr>
          <w:color w:val="000000"/>
        </w:rPr>
        <w:t xml:space="preserve"> умения давать количественные оценки и проводить расчёты по химическим формулам и уравнениям;</w:t>
      </w:r>
    </w:p>
    <w:p w:rsidR="009373AE" w:rsidRDefault="009373AE" w:rsidP="009373AE">
      <w:pPr>
        <w:autoSpaceDE w:val="0"/>
        <w:autoSpaceDN w:val="0"/>
        <w:adjustRightInd w:val="0"/>
        <w:ind w:firstLine="708"/>
        <w:jc w:val="both"/>
        <w:rPr>
          <w:color w:val="000000"/>
        </w:rPr>
      </w:pPr>
      <w:r>
        <w:rPr>
          <w:color w:val="000000"/>
        </w:rPr>
        <w:t>5) владение правилами техники безопасности при использовании химических веществ;</w:t>
      </w:r>
    </w:p>
    <w:p w:rsidR="009373AE" w:rsidRDefault="009373AE" w:rsidP="009373AE">
      <w:pPr>
        <w:autoSpaceDE w:val="0"/>
        <w:autoSpaceDN w:val="0"/>
        <w:adjustRightInd w:val="0"/>
        <w:ind w:firstLine="708"/>
        <w:jc w:val="both"/>
        <w:rPr>
          <w:color w:val="000000"/>
        </w:rPr>
      </w:pPr>
      <w:r>
        <w:rPr>
          <w:color w:val="000000"/>
        </w:rPr>
        <w:t xml:space="preserve">6) </w:t>
      </w:r>
      <w:proofErr w:type="spellStart"/>
      <w:r>
        <w:rPr>
          <w:color w:val="000000"/>
        </w:rPr>
        <w:t>сформированность</w:t>
      </w:r>
      <w:proofErr w:type="spellEnd"/>
      <w:r>
        <w:rPr>
          <w:color w:val="000000"/>
        </w:rPr>
        <w:t xml:space="preserve"> собственной позиции по отношению к химической информации, получаемой из разных источников.</w:t>
      </w:r>
    </w:p>
    <w:p w:rsidR="009373AE" w:rsidRDefault="009373AE" w:rsidP="009373AE">
      <w:pPr>
        <w:autoSpaceDE w:val="0"/>
        <w:autoSpaceDN w:val="0"/>
        <w:adjustRightInd w:val="0"/>
        <w:ind w:firstLine="708"/>
        <w:jc w:val="both"/>
        <w:rPr>
          <w:color w:val="000000"/>
        </w:rPr>
      </w:pPr>
      <w:r>
        <w:rPr>
          <w:b/>
          <w:bCs/>
          <w:color w:val="000000"/>
        </w:rPr>
        <w:t xml:space="preserve">Биология </w:t>
      </w:r>
      <w:r>
        <w:rPr>
          <w:color w:val="000000"/>
        </w:rPr>
        <w:t>(базовый уровень):</w:t>
      </w:r>
    </w:p>
    <w:p w:rsidR="009373AE" w:rsidRDefault="009373AE" w:rsidP="009373AE">
      <w:pPr>
        <w:autoSpaceDE w:val="0"/>
        <w:autoSpaceDN w:val="0"/>
        <w:adjustRightInd w:val="0"/>
        <w:ind w:firstLine="708"/>
        <w:jc w:val="both"/>
        <w:rPr>
          <w:color w:val="000000"/>
        </w:rPr>
      </w:pPr>
      <w:r>
        <w:rPr>
          <w:color w:val="000000"/>
        </w:rPr>
        <w:lastRenderedPageBreak/>
        <w:t xml:space="preserve">1) </w:t>
      </w:r>
      <w:proofErr w:type="spellStart"/>
      <w:r>
        <w:rPr>
          <w:color w:val="000000"/>
        </w:rPr>
        <w:t>сформированность</w:t>
      </w:r>
      <w:proofErr w:type="spellEnd"/>
      <w:r>
        <w:rPr>
          <w:color w:val="000000"/>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9373AE" w:rsidRDefault="009373AE" w:rsidP="009373AE">
      <w:pPr>
        <w:autoSpaceDE w:val="0"/>
        <w:autoSpaceDN w:val="0"/>
        <w:adjustRightInd w:val="0"/>
        <w:ind w:firstLine="708"/>
        <w:jc w:val="both"/>
        <w:rPr>
          <w:color w:val="000000"/>
        </w:rPr>
      </w:pPr>
      <w:r>
        <w:rPr>
          <w:color w:val="000000"/>
        </w:rPr>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9373AE" w:rsidRDefault="009373AE" w:rsidP="009373AE">
      <w:pPr>
        <w:autoSpaceDE w:val="0"/>
        <w:autoSpaceDN w:val="0"/>
        <w:adjustRightInd w:val="0"/>
        <w:ind w:firstLine="708"/>
        <w:jc w:val="both"/>
        <w:rPr>
          <w:color w:val="000000"/>
        </w:rPr>
      </w:pPr>
      <w:r>
        <w:rPr>
          <w:color w:val="000000"/>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9373AE" w:rsidRDefault="009373AE" w:rsidP="009373AE">
      <w:pPr>
        <w:autoSpaceDE w:val="0"/>
        <w:autoSpaceDN w:val="0"/>
        <w:adjustRightInd w:val="0"/>
        <w:ind w:firstLine="708"/>
        <w:jc w:val="both"/>
        <w:rPr>
          <w:color w:val="000000"/>
        </w:rPr>
      </w:pPr>
      <w:r>
        <w:rPr>
          <w:color w:val="000000"/>
        </w:rPr>
        <w:t xml:space="preserve">4) </w:t>
      </w:r>
      <w:proofErr w:type="spellStart"/>
      <w:r>
        <w:rPr>
          <w:color w:val="000000"/>
        </w:rPr>
        <w:t>сформированность</w:t>
      </w:r>
      <w:proofErr w:type="spellEnd"/>
      <w:r>
        <w:rPr>
          <w:color w:val="000000"/>
        </w:rPr>
        <w:t xml:space="preserve"> умений объяснять результаты биологических экспериментов, решать элементарные биологические задачи;</w:t>
      </w:r>
    </w:p>
    <w:p w:rsidR="009373AE" w:rsidRDefault="009373AE" w:rsidP="009373AE">
      <w:pPr>
        <w:autoSpaceDE w:val="0"/>
        <w:autoSpaceDN w:val="0"/>
        <w:adjustRightInd w:val="0"/>
        <w:ind w:firstLine="708"/>
        <w:jc w:val="both"/>
        <w:rPr>
          <w:color w:val="000000"/>
        </w:rPr>
      </w:pPr>
      <w:r>
        <w:rPr>
          <w:color w:val="000000"/>
        </w:rPr>
        <w:t xml:space="preserve">5) </w:t>
      </w:r>
      <w:proofErr w:type="spellStart"/>
      <w:r>
        <w:rPr>
          <w:color w:val="000000"/>
        </w:rPr>
        <w:t>сформированность</w:t>
      </w:r>
      <w:proofErr w:type="spellEnd"/>
      <w:r>
        <w:rPr>
          <w:color w:val="000000"/>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373AE" w:rsidRDefault="009373AE" w:rsidP="009373AE">
      <w:pPr>
        <w:autoSpaceDE w:val="0"/>
        <w:autoSpaceDN w:val="0"/>
        <w:adjustRightInd w:val="0"/>
        <w:ind w:firstLine="708"/>
        <w:jc w:val="both"/>
        <w:rPr>
          <w:b/>
          <w:bCs/>
          <w:color w:val="000000"/>
        </w:rPr>
      </w:pPr>
      <w:r>
        <w:rPr>
          <w:b/>
          <w:bCs/>
          <w:color w:val="000000"/>
        </w:rPr>
        <w:t>Основы безопасности жизнедеятельности и физическая культура</w:t>
      </w:r>
    </w:p>
    <w:p w:rsidR="009373AE" w:rsidRDefault="009373AE" w:rsidP="009373AE">
      <w:pPr>
        <w:autoSpaceDE w:val="0"/>
        <w:autoSpaceDN w:val="0"/>
        <w:adjustRightInd w:val="0"/>
        <w:ind w:firstLine="708"/>
        <w:jc w:val="both"/>
        <w:rPr>
          <w:bCs/>
          <w:color w:val="000000"/>
        </w:rPr>
      </w:pPr>
      <w:r>
        <w:rPr>
          <w:bCs/>
          <w:color w:val="000000"/>
        </w:rPr>
        <w:t>Изучение учебных предметов "Основы безопасности жизнедеятельности" и "Физическая культура" должно обеспечить:</w:t>
      </w:r>
    </w:p>
    <w:p w:rsidR="009373AE" w:rsidRDefault="009373AE" w:rsidP="009373AE">
      <w:pPr>
        <w:autoSpaceDE w:val="0"/>
        <w:autoSpaceDN w:val="0"/>
        <w:adjustRightInd w:val="0"/>
        <w:jc w:val="both"/>
        <w:rPr>
          <w:bCs/>
          <w:color w:val="000000"/>
        </w:rPr>
      </w:pPr>
      <w:r>
        <w:rPr>
          <w:bCs/>
          <w:color w:val="000000"/>
        </w:rPr>
        <w:t>- понимание и принятие ценности человеческой жизни, личной ответственности за собственную жизнь и здоровье;</w:t>
      </w:r>
    </w:p>
    <w:p w:rsidR="009373AE" w:rsidRDefault="009373AE" w:rsidP="009373AE">
      <w:pPr>
        <w:autoSpaceDE w:val="0"/>
        <w:autoSpaceDN w:val="0"/>
        <w:adjustRightInd w:val="0"/>
        <w:jc w:val="both"/>
        <w:rPr>
          <w:bCs/>
          <w:color w:val="000000"/>
        </w:rPr>
      </w:pPr>
      <w:r>
        <w:rPr>
          <w:bCs/>
          <w:color w:val="000000"/>
        </w:rPr>
        <w:t xml:space="preserve">- </w:t>
      </w:r>
      <w:proofErr w:type="spellStart"/>
      <w:r>
        <w:rPr>
          <w:bCs/>
          <w:color w:val="000000"/>
        </w:rPr>
        <w:t>сформированность</w:t>
      </w:r>
      <w:proofErr w:type="spellEnd"/>
      <w:r>
        <w:rPr>
          <w:bCs/>
          <w:color w:val="000000"/>
        </w:rPr>
        <w:t xml:space="preserve"> навыков здорового и безопасного образа жизни, понимание рисков и угроз современного мира;</w:t>
      </w:r>
    </w:p>
    <w:p w:rsidR="009373AE" w:rsidRDefault="009373AE" w:rsidP="009373AE">
      <w:pPr>
        <w:autoSpaceDE w:val="0"/>
        <w:autoSpaceDN w:val="0"/>
        <w:adjustRightInd w:val="0"/>
        <w:jc w:val="both"/>
        <w:rPr>
          <w:bCs/>
          <w:color w:val="000000"/>
        </w:rPr>
      </w:pPr>
      <w:r>
        <w:rPr>
          <w:bCs/>
          <w:color w:val="000000"/>
        </w:rPr>
        <w:t>- знание правил и владение навыками поведения в опасных и чрезвычайных ситуациях природного, социального и техногенного характера;</w:t>
      </w:r>
    </w:p>
    <w:p w:rsidR="009373AE" w:rsidRDefault="009373AE" w:rsidP="009373AE">
      <w:pPr>
        <w:autoSpaceDE w:val="0"/>
        <w:autoSpaceDN w:val="0"/>
        <w:adjustRightInd w:val="0"/>
        <w:jc w:val="both"/>
        <w:rPr>
          <w:bCs/>
          <w:color w:val="000000"/>
        </w:rPr>
      </w:pPr>
      <w:r>
        <w:rPr>
          <w:bCs/>
          <w:color w:val="000000"/>
        </w:rPr>
        <w:t>- 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9373AE" w:rsidRDefault="009373AE" w:rsidP="009373AE">
      <w:pPr>
        <w:autoSpaceDE w:val="0"/>
        <w:autoSpaceDN w:val="0"/>
        <w:adjustRightInd w:val="0"/>
        <w:jc w:val="both"/>
        <w:rPr>
          <w:bCs/>
          <w:color w:val="000000"/>
        </w:rPr>
      </w:pPr>
      <w:r>
        <w:rPr>
          <w:bCs/>
          <w:color w:val="000000"/>
        </w:rPr>
        <w:t>- умение действовать индивидуально и в группе в опасных и чрезвычайных ситуациях.</w:t>
      </w:r>
    </w:p>
    <w:p w:rsidR="009373AE" w:rsidRDefault="009373AE" w:rsidP="009373AE">
      <w:pPr>
        <w:autoSpaceDE w:val="0"/>
        <w:autoSpaceDN w:val="0"/>
        <w:adjustRightInd w:val="0"/>
        <w:ind w:firstLine="708"/>
        <w:jc w:val="both"/>
        <w:rPr>
          <w:bCs/>
          <w:color w:val="000000"/>
        </w:rPr>
      </w:pPr>
      <w:r>
        <w:rPr>
          <w:bCs/>
          <w:color w:val="000000"/>
        </w:rPr>
        <w:t>Предметные результаты изучения учебных предметов "Основы безопасности жизнедеятельности" и "Физическая культура" должны отражать:</w:t>
      </w:r>
    </w:p>
    <w:p w:rsidR="009373AE" w:rsidRDefault="009373AE" w:rsidP="009373AE">
      <w:pPr>
        <w:autoSpaceDE w:val="0"/>
        <w:autoSpaceDN w:val="0"/>
        <w:adjustRightInd w:val="0"/>
        <w:ind w:firstLine="708"/>
        <w:jc w:val="both"/>
        <w:rPr>
          <w:b/>
          <w:bCs/>
          <w:color w:val="000000"/>
        </w:rPr>
      </w:pPr>
      <w:r>
        <w:rPr>
          <w:b/>
          <w:bCs/>
          <w:color w:val="000000"/>
        </w:rPr>
        <w:t>Основы безопасности жизнедеятельности</w:t>
      </w:r>
    </w:p>
    <w:p w:rsidR="009373AE" w:rsidRDefault="009373AE" w:rsidP="009373AE">
      <w:pPr>
        <w:autoSpaceDE w:val="0"/>
        <w:autoSpaceDN w:val="0"/>
        <w:adjustRightInd w:val="0"/>
        <w:ind w:firstLine="708"/>
        <w:jc w:val="both"/>
        <w:rPr>
          <w:bCs/>
          <w:color w:val="000000"/>
        </w:rPr>
      </w:pPr>
      <w:r>
        <w:rPr>
          <w:bCs/>
          <w:color w:val="000000"/>
        </w:rPr>
        <w:t xml:space="preserve">1) </w:t>
      </w:r>
      <w:proofErr w:type="spellStart"/>
      <w:r>
        <w:rPr>
          <w:bCs/>
          <w:color w:val="000000"/>
        </w:rPr>
        <w:t>сформированность</w:t>
      </w:r>
      <w:proofErr w:type="spellEnd"/>
      <w:r>
        <w:rPr>
          <w:bCs/>
          <w:color w:val="000000"/>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9373AE" w:rsidRDefault="009373AE" w:rsidP="009373AE">
      <w:pPr>
        <w:autoSpaceDE w:val="0"/>
        <w:autoSpaceDN w:val="0"/>
        <w:adjustRightInd w:val="0"/>
        <w:ind w:firstLine="708"/>
        <w:jc w:val="both"/>
        <w:rPr>
          <w:bCs/>
          <w:color w:val="000000"/>
        </w:rPr>
      </w:pPr>
      <w:r>
        <w:rPr>
          <w:bCs/>
          <w:color w:val="000000"/>
        </w:rPr>
        <w:t xml:space="preserve">2) </w:t>
      </w:r>
      <w:proofErr w:type="spellStart"/>
      <w:r>
        <w:rPr>
          <w:bCs/>
          <w:color w:val="000000"/>
        </w:rPr>
        <w:t>сформированность</w:t>
      </w:r>
      <w:proofErr w:type="spellEnd"/>
      <w:r>
        <w:rPr>
          <w:bCs/>
          <w:color w:val="000000"/>
        </w:rPr>
        <w:t xml:space="preserve"> гражданской позиции, направленной на </w:t>
      </w:r>
      <w:proofErr w:type="gramStart"/>
      <w:r>
        <w:rPr>
          <w:bCs/>
          <w:color w:val="000000"/>
        </w:rPr>
        <w:t>повышение  мотивации</w:t>
      </w:r>
      <w:proofErr w:type="gramEnd"/>
      <w:r>
        <w:rPr>
          <w:bCs/>
          <w:color w:val="000000"/>
        </w:rPr>
        <w:t xml:space="preserve"> к военной службе и защите Отечества;</w:t>
      </w:r>
    </w:p>
    <w:p w:rsidR="009373AE" w:rsidRDefault="009373AE" w:rsidP="009373AE">
      <w:pPr>
        <w:autoSpaceDE w:val="0"/>
        <w:autoSpaceDN w:val="0"/>
        <w:adjustRightInd w:val="0"/>
        <w:ind w:firstLine="708"/>
        <w:jc w:val="both"/>
        <w:rPr>
          <w:bCs/>
          <w:color w:val="000000"/>
        </w:rPr>
      </w:pPr>
      <w:r>
        <w:rPr>
          <w:bCs/>
          <w:color w:val="000000"/>
        </w:rPr>
        <w:t>3) знание основ государственной системы, российского законодательства, направленных на защиту населения от внешних и внутренних угроз;</w:t>
      </w:r>
    </w:p>
    <w:p w:rsidR="009373AE" w:rsidRDefault="009373AE" w:rsidP="009373AE">
      <w:pPr>
        <w:autoSpaceDE w:val="0"/>
        <w:autoSpaceDN w:val="0"/>
        <w:adjustRightInd w:val="0"/>
        <w:ind w:firstLine="708"/>
        <w:jc w:val="both"/>
        <w:rPr>
          <w:bCs/>
          <w:color w:val="000000"/>
        </w:rPr>
      </w:pPr>
      <w:r>
        <w:rPr>
          <w:bCs/>
          <w:color w:val="000000"/>
        </w:rPr>
        <w:t xml:space="preserve">4) </w:t>
      </w:r>
      <w:proofErr w:type="spellStart"/>
      <w:r>
        <w:rPr>
          <w:bCs/>
          <w:color w:val="000000"/>
        </w:rPr>
        <w:t>сформированность</w:t>
      </w:r>
      <w:proofErr w:type="spellEnd"/>
      <w:r>
        <w:rPr>
          <w:bCs/>
          <w:color w:val="000000"/>
        </w:rPr>
        <w:t xml:space="preserve"> личной гражданской позиции отрицания экстремизма, терроризма, других действий противоправного характера, а также асоциального поведения;</w:t>
      </w:r>
    </w:p>
    <w:p w:rsidR="009373AE" w:rsidRDefault="009373AE" w:rsidP="009373AE">
      <w:pPr>
        <w:autoSpaceDE w:val="0"/>
        <w:autoSpaceDN w:val="0"/>
        <w:adjustRightInd w:val="0"/>
        <w:ind w:firstLine="708"/>
        <w:jc w:val="both"/>
        <w:rPr>
          <w:bCs/>
          <w:color w:val="000000"/>
        </w:rPr>
      </w:pPr>
      <w:r>
        <w:rPr>
          <w:bCs/>
          <w:color w:val="000000"/>
        </w:rPr>
        <w:t xml:space="preserve">5) </w:t>
      </w:r>
      <w:proofErr w:type="spellStart"/>
      <w:r>
        <w:rPr>
          <w:bCs/>
          <w:color w:val="000000"/>
        </w:rPr>
        <w:t>сформированность</w:t>
      </w:r>
      <w:proofErr w:type="spellEnd"/>
      <w:r>
        <w:rPr>
          <w:bCs/>
          <w:color w:val="000000"/>
        </w:rPr>
        <w:t xml:space="preserve"> представлений о здоровом образе жизни как о средстве обеспечения духовного, физического и социального благополучия личности;</w:t>
      </w:r>
    </w:p>
    <w:p w:rsidR="009373AE" w:rsidRDefault="009373AE" w:rsidP="009373AE">
      <w:pPr>
        <w:autoSpaceDE w:val="0"/>
        <w:autoSpaceDN w:val="0"/>
        <w:adjustRightInd w:val="0"/>
        <w:ind w:firstLine="708"/>
        <w:jc w:val="both"/>
        <w:rPr>
          <w:bCs/>
          <w:color w:val="000000"/>
        </w:rPr>
      </w:pPr>
      <w:r>
        <w:rPr>
          <w:bCs/>
          <w:color w:val="000000"/>
        </w:rPr>
        <w:t>6) знание распространённых опасных и чрезвычайных ситуаций природного, техногенного и социального характера;</w:t>
      </w:r>
    </w:p>
    <w:p w:rsidR="009373AE" w:rsidRDefault="009373AE" w:rsidP="009373AE">
      <w:pPr>
        <w:autoSpaceDE w:val="0"/>
        <w:autoSpaceDN w:val="0"/>
        <w:adjustRightInd w:val="0"/>
        <w:ind w:firstLine="708"/>
        <w:jc w:val="both"/>
        <w:rPr>
          <w:bCs/>
          <w:color w:val="000000"/>
        </w:rPr>
      </w:pPr>
      <w:r>
        <w:rPr>
          <w:bCs/>
          <w:color w:val="000000"/>
        </w:rPr>
        <w:t>7) негативное отношение к наркомании, алкоголизму, токсикомании как к факторам, пагубно влияющим на здоровье человека и исключение из своей жизни вредных привычек (курения, пьянства и т. д.);</w:t>
      </w:r>
    </w:p>
    <w:p w:rsidR="009373AE" w:rsidRDefault="009373AE" w:rsidP="009373AE">
      <w:pPr>
        <w:autoSpaceDE w:val="0"/>
        <w:autoSpaceDN w:val="0"/>
        <w:adjustRightInd w:val="0"/>
        <w:ind w:firstLine="708"/>
        <w:jc w:val="both"/>
        <w:rPr>
          <w:bCs/>
          <w:color w:val="000000"/>
        </w:rPr>
      </w:pPr>
      <w:r>
        <w:rPr>
          <w:bCs/>
          <w:color w:val="000000"/>
        </w:rPr>
        <w:t>8) знание основных мер защиты и правил поведения в условиях опасных и чрезвычайных ситуаций, в том числе в области гражданской обороны;</w:t>
      </w:r>
    </w:p>
    <w:p w:rsidR="009373AE" w:rsidRDefault="009373AE" w:rsidP="009373AE">
      <w:pPr>
        <w:autoSpaceDE w:val="0"/>
        <w:autoSpaceDN w:val="0"/>
        <w:adjustRightInd w:val="0"/>
        <w:ind w:firstLine="708"/>
        <w:jc w:val="both"/>
        <w:rPr>
          <w:bCs/>
          <w:color w:val="000000"/>
        </w:rPr>
      </w:pPr>
      <w:r>
        <w:rPr>
          <w:bCs/>
          <w:color w:val="000000"/>
        </w:rPr>
        <w:t>9) умение предвидеть возникновение опасных и чрезвычайных ситуаций по характерным для них признакам, а также используя различные информационные источники;</w:t>
      </w:r>
    </w:p>
    <w:p w:rsidR="009373AE" w:rsidRDefault="009373AE" w:rsidP="009373AE">
      <w:pPr>
        <w:autoSpaceDE w:val="0"/>
        <w:autoSpaceDN w:val="0"/>
        <w:adjustRightInd w:val="0"/>
        <w:ind w:firstLine="708"/>
        <w:jc w:val="both"/>
        <w:rPr>
          <w:bCs/>
          <w:color w:val="000000"/>
        </w:rPr>
      </w:pPr>
      <w:r>
        <w:rPr>
          <w:bCs/>
          <w:color w:val="000000"/>
        </w:rPr>
        <w:t>10)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9373AE" w:rsidRDefault="009373AE" w:rsidP="009373AE">
      <w:pPr>
        <w:autoSpaceDE w:val="0"/>
        <w:autoSpaceDN w:val="0"/>
        <w:adjustRightInd w:val="0"/>
        <w:ind w:firstLine="708"/>
        <w:jc w:val="both"/>
        <w:rPr>
          <w:bCs/>
          <w:color w:val="000000"/>
        </w:rPr>
      </w:pPr>
      <w:r>
        <w:rPr>
          <w:bCs/>
          <w:color w:val="000000"/>
        </w:rPr>
        <w:t>11) знание основ обороны государства и воинской службы:</w:t>
      </w:r>
    </w:p>
    <w:p w:rsidR="009373AE" w:rsidRDefault="009373AE" w:rsidP="009373AE">
      <w:pPr>
        <w:autoSpaceDE w:val="0"/>
        <w:autoSpaceDN w:val="0"/>
        <w:adjustRightInd w:val="0"/>
        <w:jc w:val="both"/>
        <w:rPr>
          <w:bCs/>
          <w:color w:val="000000"/>
        </w:rPr>
      </w:pPr>
      <w:r>
        <w:rPr>
          <w:bCs/>
          <w:color w:val="000000"/>
        </w:rPr>
        <w:t>- законодательство об обороне государства и воинской обязанности граждан;</w:t>
      </w:r>
    </w:p>
    <w:p w:rsidR="009373AE" w:rsidRDefault="009373AE" w:rsidP="009373AE">
      <w:pPr>
        <w:autoSpaceDE w:val="0"/>
        <w:autoSpaceDN w:val="0"/>
        <w:adjustRightInd w:val="0"/>
        <w:jc w:val="both"/>
        <w:rPr>
          <w:bCs/>
          <w:color w:val="000000"/>
        </w:rPr>
      </w:pPr>
      <w:r>
        <w:rPr>
          <w:bCs/>
          <w:color w:val="000000"/>
        </w:rPr>
        <w:lastRenderedPageBreak/>
        <w:t>-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9373AE" w:rsidRDefault="009373AE" w:rsidP="009373AE">
      <w:pPr>
        <w:autoSpaceDE w:val="0"/>
        <w:autoSpaceDN w:val="0"/>
        <w:adjustRightInd w:val="0"/>
        <w:ind w:firstLine="708"/>
        <w:jc w:val="both"/>
        <w:rPr>
          <w:bCs/>
          <w:color w:val="000000"/>
        </w:rPr>
      </w:pPr>
      <w:r>
        <w:rPr>
          <w:bCs/>
          <w:color w:val="000000"/>
        </w:rPr>
        <w:t>12)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9373AE" w:rsidRDefault="009373AE" w:rsidP="009373AE">
      <w:pPr>
        <w:autoSpaceDE w:val="0"/>
        <w:autoSpaceDN w:val="0"/>
        <w:adjustRightInd w:val="0"/>
        <w:ind w:firstLine="708"/>
        <w:jc w:val="both"/>
        <w:rPr>
          <w:bCs/>
          <w:color w:val="000000"/>
        </w:rPr>
      </w:pPr>
      <w:r>
        <w:rPr>
          <w:bCs/>
          <w:color w:val="000000"/>
        </w:rPr>
        <w:t>13) владение основами медицинских знаний (девушки)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373AE" w:rsidRDefault="009373AE" w:rsidP="009373AE">
      <w:pPr>
        <w:autoSpaceDE w:val="0"/>
        <w:autoSpaceDN w:val="0"/>
        <w:adjustRightInd w:val="0"/>
        <w:ind w:firstLine="708"/>
        <w:jc w:val="both"/>
        <w:rPr>
          <w:b/>
          <w:bCs/>
          <w:color w:val="000000"/>
        </w:rPr>
      </w:pPr>
      <w:r>
        <w:rPr>
          <w:b/>
          <w:bCs/>
          <w:color w:val="000000"/>
        </w:rPr>
        <w:t>Физическая культура</w:t>
      </w:r>
    </w:p>
    <w:p w:rsidR="009373AE" w:rsidRDefault="009373AE" w:rsidP="009373AE">
      <w:pPr>
        <w:autoSpaceDE w:val="0"/>
        <w:autoSpaceDN w:val="0"/>
        <w:adjustRightInd w:val="0"/>
        <w:ind w:firstLine="708"/>
        <w:jc w:val="both"/>
        <w:rPr>
          <w:bCs/>
          <w:color w:val="000000"/>
        </w:rPr>
      </w:pPr>
      <w:r>
        <w:rPr>
          <w:bCs/>
          <w:color w:val="000000"/>
        </w:rP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9373AE" w:rsidRDefault="009373AE" w:rsidP="009373AE">
      <w:pPr>
        <w:autoSpaceDE w:val="0"/>
        <w:autoSpaceDN w:val="0"/>
        <w:adjustRightInd w:val="0"/>
        <w:ind w:firstLine="708"/>
        <w:jc w:val="both"/>
        <w:rPr>
          <w:bCs/>
          <w:color w:val="000000"/>
        </w:rPr>
      </w:pPr>
      <w:r>
        <w:rPr>
          <w:bCs/>
          <w:color w:val="000000"/>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9373AE" w:rsidRDefault="009373AE" w:rsidP="009373AE">
      <w:pPr>
        <w:autoSpaceDE w:val="0"/>
        <w:autoSpaceDN w:val="0"/>
        <w:adjustRightInd w:val="0"/>
        <w:ind w:firstLine="708"/>
        <w:jc w:val="both"/>
        <w:rPr>
          <w:bCs/>
          <w:color w:val="000000"/>
        </w:rPr>
      </w:pPr>
      <w:r>
        <w:rPr>
          <w:bCs/>
          <w:color w:val="000000"/>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373AE" w:rsidRDefault="009373AE" w:rsidP="009373AE">
      <w:pPr>
        <w:autoSpaceDE w:val="0"/>
        <w:autoSpaceDN w:val="0"/>
        <w:adjustRightInd w:val="0"/>
        <w:ind w:firstLine="708"/>
        <w:jc w:val="both"/>
        <w:rPr>
          <w:bCs/>
          <w:color w:val="000000"/>
        </w:rPr>
      </w:pPr>
      <w:r>
        <w:rPr>
          <w:bCs/>
          <w:color w:val="000000"/>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373AE" w:rsidRDefault="009373AE" w:rsidP="009373AE">
      <w:pPr>
        <w:autoSpaceDE w:val="0"/>
        <w:autoSpaceDN w:val="0"/>
        <w:adjustRightInd w:val="0"/>
        <w:ind w:firstLine="708"/>
        <w:jc w:val="both"/>
        <w:rPr>
          <w:rStyle w:val="a3"/>
          <w:color w:val="000000"/>
        </w:rPr>
      </w:pPr>
      <w:r>
        <w:rPr>
          <w:bCs/>
          <w:color w:val="000000"/>
        </w:rPr>
        <w:t>5) владение техническими приёмами и двигательными действиями базовых видов спорта; активное применение их в игровой и соревновательной деятельности.</w:t>
      </w:r>
      <w:r>
        <w:rPr>
          <w:rStyle w:val="a3"/>
          <w:color w:val="000000"/>
        </w:rPr>
        <w:t xml:space="preserve"> </w:t>
      </w:r>
    </w:p>
    <w:p w:rsidR="009373AE" w:rsidRDefault="009373AE" w:rsidP="009373AE">
      <w:pPr>
        <w:autoSpaceDE w:val="0"/>
        <w:autoSpaceDN w:val="0"/>
        <w:adjustRightInd w:val="0"/>
        <w:ind w:firstLine="708"/>
        <w:jc w:val="both"/>
      </w:pPr>
      <w:r>
        <w:rPr>
          <w:rStyle w:val="aff"/>
          <w:color w:val="000000"/>
        </w:rPr>
        <w:t>Экономика:</w:t>
      </w:r>
      <w:r>
        <w:rPr>
          <w:color w:val="000000"/>
        </w:rPr>
        <w:br/>
        <w:t xml:space="preserve">             1) понимание роли экономики в человеческой истории, особенно в истории XX–XXI вв.: экономика как условие воплощения мечты человечества о свободном времени; противоречие между экономическими и социальными интересами общества; глобализация экономики и ее возможные последствия для России; место этики и нравственных категорий в экономике;</w:t>
      </w:r>
      <w:r>
        <w:rPr>
          <w:color w:val="000000"/>
        </w:rPr>
        <w:br/>
        <w:t xml:space="preserve">            2) владение логикой основных разделов экономической науки и навигацией по ее предметному полю с помощью электронных информационных ресурсов; усвоение основных идей, принципов и закономерностей этой науки, особенностей поведения ее авторов и умение найти свою успешную и честную «игру» в тех ролях, которые необходимо играть в условиях рыночной экономики;</w:t>
      </w:r>
    </w:p>
    <w:p w:rsidR="009373AE" w:rsidRDefault="009373AE" w:rsidP="009373AE">
      <w:pPr>
        <w:autoSpaceDE w:val="0"/>
        <w:autoSpaceDN w:val="0"/>
        <w:adjustRightInd w:val="0"/>
        <w:ind w:firstLine="708"/>
        <w:jc w:val="both"/>
        <w:rPr>
          <w:color w:val="000000"/>
        </w:rPr>
      </w:pPr>
      <w:r>
        <w:rPr>
          <w:color w:val="000000"/>
        </w:rPr>
        <w:t xml:space="preserve">3) </w:t>
      </w:r>
      <w:proofErr w:type="spellStart"/>
      <w:r>
        <w:rPr>
          <w:color w:val="000000"/>
        </w:rPr>
        <w:t>сформированность</w:t>
      </w:r>
      <w:proofErr w:type="spellEnd"/>
      <w:r>
        <w:rPr>
          <w:color w:val="000000"/>
        </w:rPr>
        <w:t xml:space="preserve"> способности выпускника школы к рефлексии на получаемую из СМИ и других источников экономическую и политическую информацию, к формированию своих суждений об эффективности действий экономических субъектов – государства, экономических агентств, фирм, банков и др.; сохранению им устойчивого интереса к накоплению полученных знаний;</w:t>
      </w:r>
    </w:p>
    <w:p w:rsidR="009373AE" w:rsidRDefault="009373AE" w:rsidP="009373AE">
      <w:pPr>
        <w:autoSpaceDE w:val="0"/>
        <w:autoSpaceDN w:val="0"/>
        <w:adjustRightInd w:val="0"/>
        <w:ind w:firstLine="708"/>
        <w:jc w:val="both"/>
        <w:rPr>
          <w:color w:val="000000"/>
        </w:rPr>
      </w:pPr>
      <w:r>
        <w:rPr>
          <w:color w:val="000000"/>
        </w:rPr>
        <w:t>4) умение самостоятельного поиска вспомогательной информации из отечественных и зарубежных источников (специализированных газет и журналов, справочников и т.д.) для выполнения заданий, эссе, рефератов, проектных работ;</w:t>
      </w:r>
    </w:p>
    <w:p w:rsidR="009373AE" w:rsidRDefault="009373AE" w:rsidP="009373AE">
      <w:pPr>
        <w:autoSpaceDE w:val="0"/>
        <w:autoSpaceDN w:val="0"/>
        <w:adjustRightInd w:val="0"/>
        <w:ind w:firstLine="708"/>
        <w:jc w:val="both"/>
        <w:rPr>
          <w:color w:val="000000"/>
        </w:rPr>
      </w:pPr>
      <w:r>
        <w:rPr>
          <w:color w:val="000000"/>
        </w:rPr>
        <w:t>5) способность анализировать экономические события на уровне мировоззренческих идей и абстрактных обобщений, касающихся долгосрочных тенденций развития обществ, государств, коалиций стран, глобальной экономики и глобальных институтов;</w:t>
      </w:r>
    </w:p>
    <w:p w:rsidR="009373AE" w:rsidRDefault="009373AE" w:rsidP="009373AE">
      <w:pPr>
        <w:autoSpaceDE w:val="0"/>
        <w:autoSpaceDN w:val="0"/>
        <w:adjustRightInd w:val="0"/>
        <w:ind w:firstLine="708"/>
        <w:jc w:val="both"/>
        <w:rPr>
          <w:color w:val="000000"/>
        </w:rPr>
      </w:pPr>
      <w:r>
        <w:rPr>
          <w:color w:val="000000"/>
        </w:rPr>
        <w:t>6) умение вести дискуссию по проблемам курса, мобилизуя убедительные аргументы и фактические материалы и не нарушая этики дискуссионного общения;</w:t>
      </w:r>
    </w:p>
    <w:p w:rsidR="009373AE" w:rsidRDefault="009373AE" w:rsidP="009373AE">
      <w:pPr>
        <w:autoSpaceDE w:val="0"/>
        <w:autoSpaceDN w:val="0"/>
        <w:adjustRightInd w:val="0"/>
        <w:ind w:firstLine="708"/>
        <w:jc w:val="both"/>
        <w:rPr>
          <w:color w:val="000000"/>
        </w:rPr>
      </w:pPr>
      <w:r>
        <w:rPr>
          <w:color w:val="000000"/>
        </w:rPr>
        <w:t>7) понимание особой важности правового порядка для успешного функционирования экономики, фактора доверия в экономических взаимодействиях, открытости и ответственности бизнеса перед социумом и государством, обеспечивающим правопорядок, права частной собственности, свободы экономики от государства и подчиненности ее праву, понимание того, что сегодня не столько традиция индивидуальной морали, сколько этика институтов (социальная этика) консолидирует народ, интегрирует социум.</w:t>
      </w:r>
    </w:p>
    <w:p w:rsidR="009373AE" w:rsidRDefault="009373AE" w:rsidP="009373AE">
      <w:pPr>
        <w:autoSpaceDE w:val="0"/>
        <w:autoSpaceDN w:val="0"/>
        <w:adjustRightInd w:val="0"/>
        <w:ind w:firstLine="708"/>
        <w:jc w:val="both"/>
        <w:rPr>
          <w:color w:val="000000"/>
        </w:rPr>
      </w:pPr>
      <w:proofErr w:type="gramStart"/>
      <w:r>
        <w:rPr>
          <w:rStyle w:val="aff"/>
          <w:color w:val="000000"/>
        </w:rPr>
        <w:t>Право:</w:t>
      </w:r>
      <w:r>
        <w:rPr>
          <w:color w:val="000000"/>
        </w:rPr>
        <w:br/>
        <w:t xml:space="preserve">   </w:t>
      </w:r>
      <w:proofErr w:type="gramEnd"/>
      <w:r>
        <w:rPr>
          <w:color w:val="000000"/>
        </w:rPr>
        <w:t xml:space="preserve">        1) </w:t>
      </w:r>
      <w:proofErr w:type="spellStart"/>
      <w:r>
        <w:rPr>
          <w:color w:val="000000"/>
        </w:rPr>
        <w:t>сформированность</w:t>
      </w:r>
      <w:proofErr w:type="spellEnd"/>
      <w:r>
        <w:rPr>
          <w:color w:val="000000"/>
        </w:rPr>
        <w:t xml:space="preserve"> знаний о роли и значении права как важнейшего социального регулятора и элемента культуры общества; осознание ценности права как способа согласования интересов людей и поддержания стабильности общества; правопорядка и законности; усвоение взаимосвязи права и </w:t>
      </w:r>
      <w:r>
        <w:rPr>
          <w:color w:val="000000"/>
        </w:rPr>
        <w:lastRenderedPageBreak/>
        <w:t>государства; знание основных правовых принципов, действующих в демократическом обществе; понимание особой социальной значимости и ответственности профессии юриста;</w:t>
      </w:r>
    </w:p>
    <w:p w:rsidR="009373AE" w:rsidRDefault="009373AE" w:rsidP="009373AE">
      <w:pPr>
        <w:autoSpaceDE w:val="0"/>
        <w:autoSpaceDN w:val="0"/>
        <w:adjustRightInd w:val="0"/>
        <w:ind w:firstLine="708"/>
        <w:jc w:val="both"/>
        <w:rPr>
          <w:color w:val="000000"/>
        </w:rPr>
      </w:pPr>
      <w:r>
        <w:rPr>
          <w:color w:val="000000"/>
        </w:rPr>
        <w:t>2) освоение комплекса правовых знаний о системе и структуре права, правоотношения, правонарушения и юридической ответственности; формирование представления о современных правовых системах, направлениях их развития, особенностях российской правовой системы; публичное и частное право; правотворчество; система законодательства; понимание общих правил применения права, разрешения конфликтов правовыми способами; усвоение общего понятия и принципов правосудия, задач и основных характеристик различных видов судопроизводства (конституционное, гражданское, арбитражное, уголовное);</w:t>
      </w:r>
    </w:p>
    <w:p w:rsidR="009373AE" w:rsidRDefault="009373AE" w:rsidP="009373AE">
      <w:pPr>
        <w:autoSpaceDE w:val="0"/>
        <w:autoSpaceDN w:val="0"/>
        <w:adjustRightInd w:val="0"/>
        <w:ind w:firstLine="708"/>
        <w:jc w:val="both"/>
        <w:rPr>
          <w:color w:val="000000"/>
        </w:rPr>
      </w:pPr>
      <w:r>
        <w:rPr>
          <w:color w:val="000000"/>
        </w:rPr>
        <w:t xml:space="preserve">3) </w:t>
      </w:r>
      <w:proofErr w:type="spellStart"/>
      <w:r>
        <w:rPr>
          <w:color w:val="000000"/>
        </w:rPr>
        <w:t>сформированность</w:t>
      </w:r>
      <w:proofErr w:type="spellEnd"/>
      <w:r>
        <w:rPr>
          <w:color w:val="000000"/>
        </w:rPr>
        <w:t xml:space="preserve"> правового мышления и способность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 усвоение понятия, предмета и метода регулирования основных отраслей права;</w:t>
      </w:r>
    </w:p>
    <w:p w:rsidR="009373AE" w:rsidRDefault="009373AE" w:rsidP="009373AE">
      <w:pPr>
        <w:autoSpaceDE w:val="0"/>
        <w:autoSpaceDN w:val="0"/>
        <w:adjustRightInd w:val="0"/>
        <w:ind w:firstLine="708"/>
        <w:jc w:val="both"/>
        <w:rPr>
          <w:color w:val="000000"/>
        </w:rPr>
      </w:pPr>
      <w:r>
        <w:rPr>
          <w:color w:val="000000"/>
        </w:rPr>
        <w:t xml:space="preserve">4) </w:t>
      </w:r>
      <w:proofErr w:type="spellStart"/>
      <w:r>
        <w:rPr>
          <w:color w:val="000000"/>
        </w:rPr>
        <w:t>сформированность</w:t>
      </w:r>
      <w:proofErr w:type="spellEnd"/>
      <w:r>
        <w:rPr>
          <w:color w:val="000000"/>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9373AE" w:rsidRDefault="009373AE" w:rsidP="009373AE">
      <w:pPr>
        <w:autoSpaceDE w:val="0"/>
        <w:autoSpaceDN w:val="0"/>
        <w:adjustRightInd w:val="0"/>
        <w:ind w:firstLine="708"/>
        <w:jc w:val="both"/>
        <w:rPr>
          <w:color w:val="000000"/>
        </w:rPr>
      </w:pPr>
      <w:r>
        <w:rPr>
          <w:color w:val="000000"/>
        </w:rPr>
        <w:t>5) понимание юридической деятельности как формы реализации права; ознакомление со спецификой основных юридических профессий; выполнение ролей адвоката, судьи, прокурора, нотариуса, следователя, юрисконсульта в смоделированных учебных ситуациях; формирование навыка самостоятельного составления отдельных видов юридических документов;</w:t>
      </w:r>
    </w:p>
    <w:p w:rsidR="009373AE" w:rsidRDefault="009373AE" w:rsidP="009373AE">
      <w:pPr>
        <w:autoSpaceDE w:val="0"/>
        <w:autoSpaceDN w:val="0"/>
        <w:adjustRightInd w:val="0"/>
        <w:ind w:firstLine="708"/>
        <w:jc w:val="both"/>
        <w:rPr>
          <w:color w:val="000000"/>
        </w:rPr>
      </w:pPr>
      <w:r>
        <w:rPr>
          <w:color w:val="000000"/>
        </w:rPr>
        <w:t xml:space="preserve">6) </w:t>
      </w:r>
      <w:proofErr w:type="spellStart"/>
      <w:r>
        <w:rPr>
          <w:color w:val="000000"/>
        </w:rPr>
        <w:t>сформированность</w:t>
      </w:r>
      <w:proofErr w:type="spellEnd"/>
      <w:r>
        <w:rPr>
          <w:color w:val="000000"/>
        </w:rPr>
        <w:t xml:space="preserve"> умений применения правовых знаний для понимания и объяснения смысла конкретных правовых норм, содержание текстов нормативных актов, оценивания действия с точки зрения их соответствия законодательству; выработка и доказательная аргументация собственной позиции в конкретных правовых ситуациях с использованием нормативных актов;</w:t>
      </w:r>
    </w:p>
    <w:p w:rsidR="009373AE" w:rsidRDefault="009373AE" w:rsidP="009373AE">
      <w:pPr>
        <w:autoSpaceDE w:val="0"/>
        <w:autoSpaceDN w:val="0"/>
        <w:adjustRightInd w:val="0"/>
        <w:ind w:firstLine="708"/>
        <w:jc w:val="both"/>
        <w:rPr>
          <w:color w:val="000000"/>
        </w:rPr>
      </w:pPr>
      <w:r>
        <w:rPr>
          <w:color w:val="000000"/>
        </w:rPr>
        <w:t>7) овладение навыками работы к самостоятельному поиску, анализу и использованию правовой информации, применению правовых норм при решении учебных и практических задач, проведению учебного исследования по правовой тематике; умение представлять результаты самостоятельного учебного исследования и ведения дискуссии.</w:t>
      </w:r>
    </w:p>
    <w:p w:rsidR="009373AE" w:rsidRDefault="009373AE" w:rsidP="009373AE">
      <w:pPr>
        <w:autoSpaceDE w:val="0"/>
        <w:autoSpaceDN w:val="0"/>
        <w:adjustRightInd w:val="0"/>
        <w:ind w:firstLine="708"/>
        <w:jc w:val="both"/>
        <w:rPr>
          <w:b/>
          <w:color w:val="000000"/>
        </w:rPr>
      </w:pPr>
      <w:r>
        <w:rPr>
          <w:b/>
          <w:color w:val="000000"/>
        </w:rPr>
        <w:t>«Мировая художественная культура»</w:t>
      </w:r>
    </w:p>
    <w:p w:rsidR="009373AE" w:rsidRDefault="009373AE" w:rsidP="009373AE">
      <w:pPr>
        <w:ind w:firstLine="708"/>
        <w:jc w:val="both"/>
        <w:rPr>
          <w:color w:val="000000"/>
        </w:rPr>
      </w:pPr>
      <w:proofErr w:type="gramStart"/>
      <w:r>
        <w:rPr>
          <w:bCs/>
          <w:color w:val="000000"/>
        </w:rPr>
        <w:t>1)освоение</w:t>
      </w:r>
      <w:proofErr w:type="gramEnd"/>
      <w:r>
        <w:rPr>
          <w:bCs/>
          <w:color w:val="000000"/>
        </w:rPr>
        <w:t xml:space="preserve"> знаний</w:t>
      </w:r>
      <w:r>
        <w:rPr>
          <w:color w:val="000000"/>
        </w:rPr>
        <w:t xml:space="preserve"> о мировой художественной культуре, единстве, многообразии и национальной самобытности культур, важнейших закономерностях смены культурно-исторических эпох, развитии стилей и направлений в искусстве; создание целостного представления о роли искусства в культурно-историческом процессе; дальнейшее освоение  широкого круга явлений отечественного искусства с позиций диалога культур;</w:t>
      </w:r>
    </w:p>
    <w:p w:rsidR="009373AE" w:rsidRDefault="009373AE" w:rsidP="009373AE">
      <w:pPr>
        <w:ind w:firstLine="708"/>
        <w:jc w:val="both"/>
        <w:rPr>
          <w:color w:val="000000"/>
        </w:rPr>
      </w:pPr>
      <w:proofErr w:type="gramStart"/>
      <w:r>
        <w:rPr>
          <w:color w:val="000000"/>
        </w:rPr>
        <w:t>2)овладение</w:t>
      </w:r>
      <w:proofErr w:type="gramEnd"/>
      <w:r>
        <w:rPr>
          <w:color w:val="000000"/>
        </w:rPr>
        <w:t xml:space="preserve"> умениями анализировать художественные явления мирового искусства, воспринимать и оценивать художественные достоинства произведений искусства;</w:t>
      </w:r>
    </w:p>
    <w:p w:rsidR="009373AE" w:rsidRDefault="009373AE" w:rsidP="009373AE">
      <w:pPr>
        <w:ind w:firstLine="708"/>
        <w:jc w:val="both"/>
        <w:rPr>
          <w:color w:val="000000"/>
        </w:rPr>
      </w:pPr>
      <w:proofErr w:type="gramStart"/>
      <w:r>
        <w:rPr>
          <w:color w:val="000000"/>
        </w:rPr>
        <w:t>3)развитие</w:t>
      </w:r>
      <w:proofErr w:type="gramEnd"/>
      <w:r>
        <w:rPr>
          <w:color w:val="000000"/>
        </w:rPr>
        <w:t xml:space="preserve"> </w:t>
      </w:r>
      <w:r>
        <w:rPr>
          <w:bCs/>
          <w:color w:val="000000"/>
        </w:rPr>
        <w:t>художественно-</w:t>
      </w:r>
      <w:r w:rsidR="00C75F61">
        <w:rPr>
          <w:bCs/>
          <w:color w:val="000000"/>
        </w:rPr>
        <w:t>творческих способностей обучающихся</w:t>
      </w:r>
      <w:r>
        <w:rPr>
          <w:bCs/>
          <w:color w:val="000000"/>
        </w:rPr>
        <w:t>, их образного и ассоциативного мышления;</w:t>
      </w:r>
    </w:p>
    <w:p w:rsidR="009373AE" w:rsidRDefault="009373AE" w:rsidP="009373AE">
      <w:pPr>
        <w:ind w:firstLine="708"/>
        <w:jc w:val="both"/>
        <w:rPr>
          <w:color w:val="000000"/>
        </w:rPr>
      </w:pPr>
      <w:proofErr w:type="gramStart"/>
      <w:r>
        <w:rPr>
          <w:bCs/>
          <w:color w:val="000000"/>
        </w:rPr>
        <w:t>4)воспитание</w:t>
      </w:r>
      <w:proofErr w:type="gramEnd"/>
      <w:r>
        <w:rPr>
          <w:bCs/>
          <w:color w:val="000000"/>
        </w:rPr>
        <w:t xml:space="preserve"> </w:t>
      </w:r>
      <w:r>
        <w:rPr>
          <w:color w:val="000000"/>
        </w:rPr>
        <w:t xml:space="preserve">художественно-эстетического вкуса, интеллектуальной и эмоциональной сферы, творческого потенциала личности; осознание нравственных ценностей и идеалов, воплощённых в классическом наследии отечественного и мирового искусства; формирование устойчивой потребности в общении с произведениями искусства; </w:t>
      </w:r>
    </w:p>
    <w:p w:rsidR="009373AE" w:rsidRDefault="009373AE" w:rsidP="009373AE">
      <w:pPr>
        <w:ind w:firstLine="708"/>
        <w:jc w:val="both"/>
        <w:rPr>
          <w:color w:val="000000"/>
        </w:rPr>
      </w:pPr>
      <w:proofErr w:type="gramStart"/>
      <w:r>
        <w:rPr>
          <w:color w:val="000000"/>
        </w:rPr>
        <w:t>5)использование</w:t>
      </w:r>
      <w:proofErr w:type="gramEnd"/>
      <w:r>
        <w:rPr>
          <w:color w:val="000000"/>
        </w:rPr>
        <w:t xml:space="preserve"> </w:t>
      </w:r>
      <w:r>
        <w:rPr>
          <w:bCs/>
          <w:color w:val="000000"/>
        </w:rPr>
        <w:t xml:space="preserve">приобретенных знаний и умений </w:t>
      </w:r>
      <w:r>
        <w:rPr>
          <w:color w:val="000000"/>
        </w:rPr>
        <w:t>в практической деятельности и повседневной жизни, приобщение к шедеврам мировой художественной культуры на основе личного и коллективного творческого опыта.</w:t>
      </w:r>
    </w:p>
    <w:p w:rsidR="009373AE" w:rsidRDefault="009373AE" w:rsidP="009373AE">
      <w:pPr>
        <w:ind w:firstLine="708"/>
        <w:jc w:val="both"/>
        <w:rPr>
          <w:b/>
          <w:color w:val="000000"/>
        </w:rPr>
      </w:pPr>
      <w:r>
        <w:rPr>
          <w:b/>
          <w:color w:val="000000"/>
        </w:rPr>
        <w:t xml:space="preserve">Технология </w:t>
      </w:r>
    </w:p>
    <w:p w:rsidR="009373AE" w:rsidRDefault="009373AE" w:rsidP="009373AE">
      <w:pPr>
        <w:widowControl w:val="0"/>
        <w:autoSpaceDE w:val="0"/>
        <w:autoSpaceDN w:val="0"/>
        <w:adjustRightInd w:val="0"/>
        <w:ind w:firstLine="708"/>
        <w:jc w:val="both"/>
        <w:rPr>
          <w:color w:val="000000"/>
        </w:rPr>
      </w:pPr>
      <w:r>
        <w:rPr>
          <w:color w:val="000000"/>
        </w:rPr>
        <w:t xml:space="preserve">1) освоение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9373AE" w:rsidRDefault="009373AE" w:rsidP="009373AE">
      <w:pPr>
        <w:widowControl w:val="0"/>
        <w:autoSpaceDE w:val="0"/>
        <w:autoSpaceDN w:val="0"/>
        <w:adjustRightInd w:val="0"/>
        <w:ind w:firstLine="708"/>
        <w:jc w:val="both"/>
        <w:rPr>
          <w:color w:val="000000"/>
        </w:rPr>
      </w:pPr>
      <w:r>
        <w:rPr>
          <w:color w:val="000000"/>
        </w:rPr>
        <w:t xml:space="preserve">2)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w:t>
      </w:r>
      <w:r>
        <w:rPr>
          <w:color w:val="000000"/>
        </w:rPr>
        <w:lastRenderedPageBreak/>
        <w:t>образовательным потенциалом, личностными особенностями;</w:t>
      </w:r>
    </w:p>
    <w:p w:rsidR="009373AE" w:rsidRDefault="009373AE" w:rsidP="009373AE">
      <w:pPr>
        <w:widowControl w:val="0"/>
        <w:autoSpaceDE w:val="0"/>
        <w:autoSpaceDN w:val="0"/>
        <w:adjustRightInd w:val="0"/>
        <w:ind w:firstLine="708"/>
        <w:jc w:val="both"/>
        <w:rPr>
          <w:color w:val="000000"/>
        </w:rPr>
      </w:pPr>
      <w:r>
        <w:rPr>
          <w:color w:val="000000"/>
        </w:rPr>
        <w:t xml:space="preserve">3) </w:t>
      </w:r>
      <w:proofErr w:type="gramStart"/>
      <w:r>
        <w:rPr>
          <w:color w:val="000000"/>
        </w:rPr>
        <w:t>развитие  технического</w:t>
      </w:r>
      <w:proofErr w:type="gramEnd"/>
      <w:r>
        <w:rPr>
          <w:color w:val="000000"/>
        </w:rPr>
        <w:t xml:space="preserve">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 </w:t>
      </w:r>
    </w:p>
    <w:p w:rsidR="009373AE" w:rsidRDefault="009373AE" w:rsidP="009373AE">
      <w:pPr>
        <w:widowControl w:val="0"/>
        <w:autoSpaceDE w:val="0"/>
        <w:autoSpaceDN w:val="0"/>
        <w:adjustRightInd w:val="0"/>
        <w:ind w:firstLine="708"/>
        <w:jc w:val="both"/>
        <w:rPr>
          <w:color w:val="000000"/>
        </w:rPr>
      </w:pPr>
      <w:r>
        <w:rPr>
          <w:color w:val="000000"/>
        </w:rPr>
        <w:t>4) воспитание</w:t>
      </w:r>
      <w:r>
        <w:rPr>
          <w:b/>
          <w:color w:val="000000"/>
        </w:rPr>
        <w:t xml:space="preserve"> </w:t>
      </w:r>
      <w:r>
        <w:rPr>
          <w:color w:val="000000"/>
        </w:rPr>
        <w:t xml:space="preserve">уважительного отношения к технологии как части общечеловеческой культуры, ответственного отношения к труду и результатам труда; </w:t>
      </w:r>
    </w:p>
    <w:p w:rsidR="009373AE" w:rsidRDefault="009373AE" w:rsidP="009373AE">
      <w:pPr>
        <w:widowControl w:val="0"/>
        <w:autoSpaceDE w:val="0"/>
        <w:autoSpaceDN w:val="0"/>
        <w:adjustRightInd w:val="0"/>
        <w:ind w:firstLine="708"/>
        <w:jc w:val="both"/>
        <w:rPr>
          <w:color w:val="000000"/>
        </w:rPr>
      </w:pPr>
      <w:r>
        <w:rPr>
          <w:color w:val="000000"/>
        </w:rPr>
        <w:t>5) формирование готовности и способности к самостоятельной деятельности на рынке труда, товаров и услуг, продолжению обучения в системе непрерывного профессионального образования.</w:t>
      </w:r>
    </w:p>
    <w:p w:rsidR="009373AE" w:rsidRDefault="009373AE" w:rsidP="009373AE">
      <w:pPr>
        <w:autoSpaceDE w:val="0"/>
        <w:autoSpaceDN w:val="0"/>
        <w:adjustRightInd w:val="0"/>
        <w:ind w:firstLine="708"/>
        <w:rPr>
          <w:b/>
          <w:bCs/>
          <w:i/>
          <w:color w:val="000000"/>
        </w:rPr>
      </w:pPr>
      <w:r>
        <w:rPr>
          <w:bCs/>
          <w:color w:val="000000"/>
        </w:rPr>
        <w:t xml:space="preserve"> </w:t>
      </w:r>
      <w:r>
        <w:rPr>
          <w:b/>
          <w:bCs/>
          <w:i/>
          <w:color w:val="000000"/>
        </w:rPr>
        <w:t>Предметы (курсы) по выбору участников образовательного процесса</w:t>
      </w:r>
    </w:p>
    <w:p w:rsidR="009373AE" w:rsidRDefault="009373AE" w:rsidP="009373AE">
      <w:pPr>
        <w:autoSpaceDE w:val="0"/>
        <w:autoSpaceDN w:val="0"/>
        <w:adjustRightInd w:val="0"/>
        <w:ind w:firstLine="708"/>
        <w:jc w:val="both"/>
        <w:rPr>
          <w:bCs/>
          <w:color w:val="000000"/>
        </w:rPr>
      </w:pPr>
      <w:r>
        <w:rPr>
          <w:bCs/>
          <w:color w:val="000000"/>
        </w:rPr>
        <w:t>Изучение предметов (курсов) по выбору образовательного процесса должно обеспечить:</w:t>
      </w:r>
    </w:p>
    <w:p w:rsidR="009373AE" w:rsidRDefault="009373AE" w:rsidP="009373AE">
      <w:pPr>
        <w:numPr>
          <w:ilvl w:val="0"/>
          <w:numId w:val="12"/>
        </w:numPr>
        <w:autoSpaceDE w:val="0"/>
        <w:autoSpaceDN w:val="0"/>
        <w:adjustRightInd w:val="0"/>
        <w:jc w:val="both"/>
        <w:rPr>
          <w:bCs/>
          <w:color w:val="000000"/>
        </w:rPr>
      </w:pPr>
      <w:r>
        <w:rPr>
          <w:bCs/>
          <w:color w:val="000000"/>
        </w:rPr>
        <w:t xml:space="preserve">удовлетворение </w:t>
      </w:r>
      <w:proofErr w:type="gramStart"/>
      <w:r>
        <w:rPr>
          <w:bCs/>
          <w:color w:val="000000"/>
        </w:rPr>
        <w:t>индивидуальных запросов</w:t>
      </w:r>
      <w:proofErr w:type="gramEnd"/>
      <w:r>
        <w:rPr>
          <w:bCs/>
          <w:color w:val="000000"/>
        </w:rPr>
        <w:t xml:space="preserve"> обучающихся;</w:t>
      </w:r>
    </w:p>
    <w:p w:rsidR="009373AE" w:rsidRDefault="009373AE" w:rsidP="009373AE">
      <w:pPr>
        <w:numPr>
          <w:ilvl w:val="0"/>
          <w:numId w:val="12"/>
        </w:numPr>
        <w:autoSpaceDE w:val="0"/>
        <w:autoSpaceDN w:val="0"/>
        <w:adjustRightInd w:val="0"/>
        <w:jc w:val="both"/>
        <w:rPr>
          <w:bCs/>
          <w:color w:val="000000"/>
        </w:rPr>
      </w:pPr>
      <w:r>
        <w:rPr>
          <w:bCs/>
          <w:color w:val="000000"/>
        </w:rPr>
        <w:t>общеобразовательную, общекультурную составляющую данной ступени общего образования;</w:t>
      </w:r>
    </w:p>
    <w:p w:rsidR="009373AE" w:rsidRDefault="009373AE" w:rsidP="009373AE">
      <w:pPr>
        <w:numPr>
          <w:ilvl w:val="0"/>
          <w:numId w:val="12"/>
        </w:numPr>
        <w:autoSpaceDE w:val="0"/>
        <w:autoSpaceDN w:val="0"/>
        <w:adjustRightInd w:val="0"/>
        <w:jc w:val="both"/>
        <w:rPr>
          <w:bCs/>
          <w:color w:val="000000"/>
        </w:rPr>
      </w:pPr>
      <w:r>
        <w:rPr>
          <w:bCs/>
          <w:color w:val="000000"/>
        </w:rPr>
        <w:t>развитие личности обучающихся, их познавательных интересов, интеллектуальной и ценностно-смысловой сферы;</w:t>
      </w:r>
    </w:p>
    <w:p w:rsidR="009373AE" w:rsidRDefault="009373AE" w:rsidP="009373AE">
      <w:pPr>
        <w:numPr>
          <w:ilvl w:val="0"/>
          <w:numId w:val="12"/>
        </w:numPr>
        <w:autoSpaceDE w:val="0"/>
        <w:autoSpaceDN w:val="0"/>
        <w:adjustRightInd w:val="0"/>
        <w:jc w:val="both"/>
        <w:rPr>
          <w:bCs/>
          <w:color w:val="000000"/>
        </w:rPr>
      </w:pPr>
      <w:r>
        <w:rPr>
          <w:bCs/>
          <w:color w:val="000000"/>
        </w:rPr>
        <w:t xml:space="preserve">развитие навыков самообразования и </w:t>
      </w:r>
      <w:proofErr w:type="spellStart"/>
      <w:r>
        <w:rPr>
          <w:bCs/>
          <w:color w:val="000000"/>
        </w:rPr>
        <w:t>самопроектирования</w:t>
      </w:r>
      <w:proofErr w:type="spellEnd"/>
      <w:r>
        <w:rPr>
          <w:bCs/>
          <w:color w:val="000000"/>
        </w:rPr>
        <w:t>;</w:t>
      </w:r>
    </w:p>
    <w:p w:rsidR="009373AE" w:rsidRDefault="009373AE" w:rsidP="009373AE">
      <w:pPr>
        <w:numPr>
          <w:ilvl w:val="0"/>
          <w:numId w:val="12"/>
        </w:numPr>
        <w:autoSpaceDE w:val="0"/>
        <w:autoSpaceDN w:val="0"/>
        <w:adjustRightInd w:val="0"/>
        <w:jc w:val="both"/>
        <w:rPr>
          <w:bCs/>
          <w:color w:val="000000"/>
        </w:rPr>
      </w:pPr>
      <w:r>
        <w:rPr>
          <w:bCs/>
          <w:color w:val="000000"/>
        </w:rPr>
        <w:t>углубление, расширение и систематизацию знаний в выбранной области научного знания или вида деятельности;</w:t>
      </w:r>
    </w:p>
    <w:p w:rsidR="009373AE" w:rsidRDefault="009373AE" w:rsidP="009373AE">
      <w:pPr>
        <w:numPr>
          <w:ilvl w:val="0"/>
          <w:numId w:val="12"/>
        </w:numPr>
        <w:autoSpaceDE w:val="0"/>
        <w:autoSpaceDN w:val="0"/>
        <w:adjustRightInd w:val="0"/>
        <w:jc w:val="both"/>
        <w:rPr>
          <w:bCs/>
          <w:color w:val="000000"/>
        </w:rPr>
      </w:pPr>
      <w:r>
        <w:rPr>
          <w:bCs/>
          <w:color w:val="000000"/>
        </w:rPr>
        <w:t xml:space="preserve">совершенствование имеющегося и приобретение нового </w:t>
      </w:r>
      <w:proofErr w:type="gramStart"/>
      <w:r>
        <w:rPr>
          <w:bCs/>
          <w:color w:val="000000"/>
        </w:rPr>
        <w:t>опыта  познавательной</w:t>
      </w:r>
      <w:proofErr w:type="gramEnd"/>
      <w:r>
        <w:rPr>
          <w:bCs/>
          <w:color w:val="000000"/>
        </w:rPr>
        <w:t xml:space="preserve"> деятельности, профессионального самоопределения обучающихся.</w:t>
      </w:r>
    </w:p>
    <w:p w:rsidR="009373AE" w:rsidRDefault="009373AE" w:rsidP="009373AE">
      <w:pPr>
        <w:autoSpaceDE w:val="0"/>
        <w:autoSpaceDN w:val="0"/>
        <w:adjustRightInd w:val="0"/>
        <w:ind w:firstLine="360"/>
        <w:jc w:val="both"/>
        <w:rPr>
          <w:bCs/>
          <w:color w:val="000000"/>
        </w:rPr>
      </w:pPr>
      <w:r>
        <w:rPr>
          <w:bCs/>
          <w:color w:val="000000"/>
        </w:rPr>
        <w:t>Предметные результаты изучения предметов (курсов) по выбору участников образовательного процесса должны отражать:</w:t>
      </w:r>
    </w:p>
    <w:p w:rsidR="009373AE" w:rsidRDefault="009373AE" w:rsidP="009373AE">
      <w:pPr>
        <w:autoSpaceDE w:val="0"/>
        <w:autoSpaceDN w:val="0"/>
        <w:adjustRightInd w:val="0"/>
        <w:ind w:firstLine="360"/>
        <w:jc w:val="both"/>
        <w:rPr>
          <w:bCs/>
          <w:color w:val="000000"/>
        </w:rPr>
      </w:pPr>
      <w:r>
        <w:rPr>
          <w:bCs/>
          <w:color w:val="000000"/>
        </w:rPr>
        <w:t>1) развитие личности обучающихся средствами предлагаемого для изучения предмета: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9373AE" w:rsidRDefault="009373AE" w:rsidP="009373AE">
      <w:pPr>
        <w:autoSpaceDE w:val="0"/>
        <w:autoSpaceDN w:val="0"/>
        <w:adjustRightInd w:val="0"/>
        <w:ind w:firstLine="360"/>
        <w:jc w:val="both"/>
        <w:rPr>
          <w:bCs/>
          <w:color w:val="000000"/>
        </w:rPr>
      </w:pPr>
      <w:r>
        <w:rPr>
          <w:bCs/>
          <w:color w:val="000000"/>
        </w:rPr>
        <w:t>2) овладение систематическими знаниями и приобретение опыта осуществления целесообразной и результативной деятельности;</w:t>
      </w:r>
    </w:p>
    <w:p w:rsidR="009373AE" w:rsidRDefault="009373AE" w:rsidP="009373AE">
      <w:pPr>
        <w:autoSpaceDE w:val="0"/>
        <w:autoSpaceDN w:val="0"/>
        <w:adjustRightInd w:val="0"/>
        <w:ind w:firstLine="360"/>
        <w:jc w:val="both"/>
        <w:rPr>
          <w:bCs/>
          <w:color w:val="000000"/>
        </w:rPr>
      </w:pPr>
      <w:r>
        <w:rPr>
          <w:bCs/>
          <w:color w:val="000000"/>
        </w:rPr>
        <w:t>3) развитие способности к непрерывному самообразованию, овладению ключевыми компетентностями, составляющими основу умения учиться:</w:t>
      </w:r>
    </w:p>
    <w:p w:rsidR="009373AE" w:rsidRDefault="009373AE" w:rsidP="009373AE">
      <w:pPr>
        <w:autoSpaceDE w:val="0"/>
        <w:autoSpaceDN w:val="0"/>
        <w:adjustRightInd w:val="0"/>
        <w:jc w:val="both"/>
        <w:rPr>
          <w:bCs/>
          <w:color w:val="000000"/>
        </w:rPr>
      </w:pPr>
      <w:r>
        <w:rPr>
          <w:bCs/>
          <w:color w:val="000000"/>
        </w:rPr>
        <w:t xml:space="preserve">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Pr>
          <w:bCs/>
          <w:color w:val="000000"/>
        </w:rPr>
        <w:t>саморегуляции</w:t>
      </w:r>
      <w:proofErr w:type="spellEnd"/>
      <w:r>
        <w:rPr>
          <w:bCs/>
          <w:color w:val="000000"/>
        </w:rPr>
        <w:t>;</w:t>
      </w:r>
    </w:p>
    <w:p w:rsidR="009373AE" w:rsidRDefault="009373AE" w:rsidP="009373AE">
      <w:pPr>
        <w:autoSpaceDE w:val="0"/>
        <w:autoSpaceDN w:val="0"/>
        <w:adjustRightInd w:val="0"/>
        <w:ind w:firstLine="708"/>
        <w:jc w:val="both"/>
        <w:rPr>
          <w:bCs/>
          <w:color w:val="000000"/>
        </w:rPr>
      </w:pPr>
      <w:r>
        <w:rPr>
          <w:bCs/>
          <w:color w:val="000000"/>
        </w:rPr>
        <w:t>4) обеспечение академической мобильности и (или) возможности поддерживать избранное направление образования;</w:t>
      </w:r>
    </w:p>
    <w:p w:rsidR="009373AE" w:rsidRDefault="009373AE" w:rsidP="009373AE">
      <w:pPr>
        <w:autoSpaceDE w:val="0"/>
        <w:autoSpaceDN w:val="0"/>
        <w:adjustRightInd w:val="0"/>
        <w:ind w:firstLine="708"/>
        <w:jc w:val="both"/>
        <w:rPr>
          <w:bCs/>
          <w:color w:val="000000"/>
        </w:rPr>
      </w:pPr>
      <w:r>
        <w:rPr>
          <w:bCs/>
          <w:color w:val="000000"/>
        </w:rPr>
        <w:t>5) обеспечение профессиональной ориентации обучающихся.</w:t>
      </w:r>
    </w:p>
    <w:p w:rsidR="009373AE" w:rsidRDefault="009373AE" w:rsidP="009373AE">
      <w:pPr>
        <w:autoSpaceDE w:val="0"/>
        <w:autoSpaceDN w:val="0"/>
        <w:adjustRightInd w:val="0"/>
        <w:jc w:val="center"/>
        <w:rPr>
          <w:b/>
          <w:bCs/>
          <w:color w:val="000000"/>
        </w:rPr>
      </w:pPr>
      <w:r>
        <w:rPr>
          <w:b/>
          <w:bCs/>
          <w:color w:val="000000"/>
        </w:rPr>
        <w:t>Ожидаемый результат реализации образовательной програ</w:t>
      </w:r>
      <w:r w:rsidR="008B4EE6">
        <w:rPr>
          <w:b/>
          <w:bCs/>
          <w:color w:val="000000"/>
        </w:rPr>
        <w:t xml:space="preserve">ммы </w:t>
      </w:r>
      <w:proofErr w:type="gramStart"/>
      <w:r w:rsidR="008B4EE6">
        <w:rPr>
          <w:b/>
          <w:bCs/>
          <w:color w:val="000000"/>
        </w:rPr>
        <w:t xml:space="preserve">среднего </w:t>
      </w:r>
      <w:r>
        <w:rPr>
          <w:b/>
          <w:bCs/>
          <w:color w:val="000000"/>
        </w:rPr>
        <w:t xml:space="preserve"> общего</w:t>
      </w:r>
      <w:proofErr w:type="gramEnd"/>
      <w:r>
        <w:rPr>
          <w:b/>
          <w:bCs/>
          <w:color w:val="000000"/>
        </w:rPr>
        <w:t xml:space="preserve"> образования</w:t>
      </w:r>
    </w:p>
    <w:p w:rsidR="009373AE" w:rsidRDefault="009373AE" w:rsidP="009373AE">
      <w:pPr>
        <w:autoSpaceDE w:val="0"/>
        <w:autoSpaceDN w:val="0"/>
        <w:adjustRightInd w:val="0"/>
        <w:ind w:firstLine="708"/>
        <w:rPr>
          <w:b/>
          <w:bCs/>
          <w:color w:val="000000"/>
        </w:rPr>
      </w:pPr>
      <w:r>
        <w:rPr>
          <w:b/>
          <w:bCs/>
          <w:color w:val="000000"/>
        </w:rPr>
        <w:t>Обязательный:</w:t>
      </w:r>
    </w:p>
    <w:p w:rsidR="009373AE" w:rsidRDefault="009373AE" w:rsidP="009373AE">
      <w:pPr>
        <w:autoSpaceDE w:val="0"/>
        <w:autoSpaceDN w:val="0"/>
        <w:adjustRightInd w:val="0"/>
        <w:jc w:val="both"/>
        <w:rPr>
          <w:bCs/>
          <w:color w:val="000000"/>
        </w:rPr>
      </w:pPr>
      <w:r>
        <w:rPr>
          <w:rFonts w:eastAsia="F4"/>
          <w:b/>
          <w:bCs/>
          <w:color w:val="000000"/>
        </w:rPr>
        <w:t xml:space="preserve">- </w:t>
      </w:r>
      <w:r>
        <w:rPr>
          <w:bCs/>
          <w:color w:val="000000"/>
        </w:rPr>
        <w:t>Достижение выпускниками миниму</w:t>
      </w:r>
      <w:r w:rsidR="008B4EE6">
        <w:rPr>
          <w:bCs/>
          <w:color w:val="000000"/>
        </w:rPr>
        <w:t xml:space="preserve">ма содержания </w:t>
      </w:r>
      <w:proofErr w:type="gramStart"/>
      <w:r w:rsidR="008B4EE6">
        <w:rPr>
          <w:bCs/>
          <w:color w:val="000000"/>
        </w:rPr>
        <w:t xml:space="preserve">среднего </w:t>
      </w:r>
      <w:r>
        <w:rPr>
          <w:bCs/>
          <w:color w:val="000000"/>
        </w:rPr>
        <w:t xml:space="preserve"> общего</w:t>
      </w:r>
      <w:proofErr w:type="gramEnd"/>
      <w:r>
        <w:rPr>
          <w:bCs/>
          <w:color w:val="000000"/>
        </w:rPr>
        <w:t xml:space="preserve"> образования.</w:t>
      </w:r>
    </w:p>
    <w:p w:rsidR="009373AE" w:rsidRDefault="009373AE" w:rsidP="009373AE">
      <w:pPr>
        <w:autoSpaceDE w:val="0"/>
        <w:autoSpaceDN w:val="0"/>
        <w:adjustRightInd w:val="0"/>
        <w:jc w:val="both"/>
        <w:rPr>
          <w:bCs/>
          <w:color w:val="000000"/>
        </w:rPr>
      </w:pPr>
      <w:r>
        <w:rPr>
          <w:rFonts w:eastAsia="F4"/>
          <w:bCs/>
          <w:color w:val="000000"/>
        </w:rPr>
        <w:t xml:space="preserve">- </w:t>
      </w:r>
      <w:proofErr w:type="spellStart"/>
      <w:proofErr w:type="gramStart"/>
      <w:r>
        <w:rPr>
          <w:bCs/>
          <w:color w:val="000000"/>
        </w:rPr>
        <w:t>Сформированность</w:t>
      </w:r>
      <w:proofErr w:type="spellEnd"/>
      <w:r>
        <w:rPr>
          <w:bCs/>
          <w:color w:val="000000"/>
        </w:rPr>
        <w:t xml:space="preserve"> </w:t>
      </w:r>
      <w:r w:rsidR="003A36B4">
        <w:rPr>
          <w:bCs/>
          <w:color w:val="000000"/>
        </w:rPr>
        <w:t xml:space="preserve"> </w:t>
      </w:r>
      <w:proofErr w:type="spellStart"/>
      <w:r>
        <w:rPr>
          <w:bCs/>
          <w:color w:val="000000"/>
        </w:rPr>
        <w:t>общеучебных</w:t>
      </w:r>
      <w:proofErr w:type="spellEnd"/>
      <w:proofErr w:type="gramEnd"/>
      <w:r>
        <w:rPr>
          <w:bCs/>
          <w:color w:val="000000"/>
        </w:rPr>
        <w:t xml:space="preserve"> </w:t>
      </w:r>
      <w:r w:rsidR="003A36B4">
        <w:rPr>
          <w:bCs/>
          <w:color w:val="000000"/>
        </w:rPr>
        <w:t xml:space="preserve"> </w:t>
      </w:r>
      <w:r>
        <w:rPr>
          <w:bCs/>
          <w:color w:val="000000"/>
        </w:rPr>
        <w:t>умений и навыков в соответствии с этапом обучения.</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 xml:space="preserve">Достижение выпускниками уровня общекультурной компетентности по академическим дисциплинам в различных областях знаний и </w:t>
      </w:r>
      <w:proofErr w:type="spellStart"/>
      <w:r>
        <w:rPr>
          <w:bCs/>
          <w:color w:val="000000"/>
        </w:rPr>
        <w:t>допрофессиональной</w:t>
      </w:r>
      <w:proofErr w:type="spellEnd"/>
      <w:r>
        <w:rPr>
          <w:bCs/>
          <w:color w:val="000000"/>
        </w:rPr>
        <w:t xml:space="preserve"> подготовке.</w:t>
      </w:r>
    </w:p>
    <w:p w:rsidR="009373AE" w:rsidRDefault="009373AE" w:rsidP="009373AE">
      <w:pPr>
        <w:autoSpaceDE w:val="0"/>
        <w:autoSpaceDN w:val="0"/>
        <w:adjustRightInd w:val="0"/>
        <w:jc w:val="both"/>
        <w:rPr>
          <w:bCs/>
          <w:color w:val="000000"/>
        </w:rPr>
      </w:pPr>
      <w:r>
        <w:rPr>
          <w:rFonts w:eastAsia="F4"/>
          <w:bCs/>
          <w:color w:val="000000"/>
        </w:rPr>
        <w:t xml:space="preserve">- </w:t>
      </w:r>
      <w:r w:rsidR="00C75F61">
        <w:rPr>
          <w:bCs/>
          <w:color w:val="000000"/>
        </w:rPr>
        <w:t>Овладение обучающимися</w:t>
      </w:r>
      <w:r>
        <w:rPr>
          <w:bCs/>
          <w:color w:val="000000"/>
        </w:rPr>
        <w:t xml:space="preserve"> научной картиной мира в профильных предметах, включающей понятия, законы и закономерности, явления и научные факты.</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Освоения видов, форм и различных ресурсов учебно-образовательной деятельности, адекватных планам на будущее.</w:t>
      </w:r>
    </w:p>
    <w:p w:rsidR="009373AE" w:rsidRDefault="009373AE" w:rsidP="009373AE">
      <w:pPr>
        <w:autoSpaceDE w:val="0"/>
        <w:autoSpaceDN w:val="0"/>
        <w:adjustRightInd w:val="0"/>
        <w:ind w:firstLine="708"/>
        <w:rPr>
          <w:b/>
          <w:bCs/>
          <w:color w:val="000000"/>
        </w:rPr>
      </w:pPr>
      <w:r>
        <w:rPr>
          <w:b/>
          <w:bCs/>
          <w:color w:val="000000"/>
        </w:rPr>
        <w:t>Предполагаемый:</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Достижение стабильных и гарантированных образовательных р</w:t>
      </w:r>
      <w:r w:rsidR="00C75F61">
        <w:rPr>
          <w:bCs/>
          <w:color w:val="000000"/>
        </w:rPr>
        <w:t>езультатов, позволяющих обучающимся</w:t>
      </w:r>
      <w:r>
        <w:rPr>
          <w:bCs/>
          <w:color w:val="000000"/>
        </w:rPr>
        <w:t xml:space="preserve"> продолжить обучение в вузах.</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Готовность использования полученных знаний как средства получения значимой информации при профильно-ориентированном обучении.</w:t>
      </w:r>
    </w:p>
    <w:p w:rsidR="009373AE" w:rsidRDefault="009373AE" w:rsidP="009373AE">
      <w:pPr>
        <w:autoSpaceDE w:val="0"/>
        <w:autoSpaceDN w:val="0"/>
        <w:adjustRightInd w:val="0"/>
        <w:jc w:val="both"/>
        <w:rPr>
          <w:bCs/>
          <w:color w:val="000000"/>
        </w:rPr>
      </w:pPr>
      <w:r>
        <w:rPr>
          <w:rFonts w:eastAsia="F4"/>
          <w:bCs/>
          <w:color w:val="000000"/>
        </w:rPr>
        <w:t xml:space="preserve">- </w:t>
      </w:r>
      <w:proofErr w:type="spellStart"/>
      <w:r>
        <w:rPr>
          <w:bCs/>
          <w:color w:val="000000"/>
        </w:rPr>
        <w:t>Сформированность</w:t>
      </w:r>
      <w:proofErr w:type="spellEnd"/>
      <w:r>
        <w:rPr>
          <w:bCs/>
          <w:color w:val="000000"/>
        </w:rPr>
        <w:t xml:space="preserve"> нравственного сознания, гуманистических взглядов, чувства ответственности за сохранение мирового и российского культурного наследия, экологическую безопасность.</w:t>
      </w:r>
    </w:p>
    <w:p w:rsidR="009373AE" w:rsidRDefault="009373AE" w:rsidP="009373AE">
      <w:pPr>
        <w:autoSpaceDE w:val="0"/>
        <w:autoSpaceDN w:val="0"/>
        <w:adjustRightInd w:val="0"/>
        <w:jc w:val="both"/>
        <w:rPr>
          <w:bCs/>
          <w:color w:val="000000"/>
        </w:rPr>
      </w:pPr>
      <w:r>
        <w:rPr>
          <w:rFonts w:eastAsia="F4"/>
          <w:bCs/>
          <w:color w:val="000000"/>
        </w:rPr>
        <w:lastRenderedPageBreak/>
        <w:t xml:space="preserve">- </w:t>
      </w:r>
      <w:r>
        <w:rPr>
          <w:bCs/>
          <w:color w:val="000000"/>
        </w:rPr>
        <w:t>О</w:t>
      </w:r>
      <w:r w:rsidR="00C75F61">
        <w:rPr>
          <w:bCs/>
          <w:color w:val="000000"/>
        </w:rPr>
        <w:t>владение обучающимися</w:t>
      </w:r>
      <w:r>
        <w:rPr>
          <w:bCs/>
          <w:color w:val="000000"/>
        </w:rPr>
        <w:t xml:space="preserve"> необходимым уровнем информационной культуры.</w:t>
      </w:r>
    </w:p>
    <w:p w:rsidR="009373AE" w:rsidRDefault="009373AE" w:rsidP="009373AE">
      <w:pPr>
        <w:autoSpaceDE w:val="0"/>
        <w:autoSpaceDN w:val="0"/>
        <w:adjustRightInd w:val="0"/>
        <w:jc w:val="both"/>
        <w:rPr>
          <w:bCs/>
          <w:color w:val="000000"/>
        </w:rPr>
      </w:pPr>
      <w:r>
        <w:rPr>
          <w:rFonts w:eastAsia="F4"/>
          <w:bCs/>
          <w:color w:val="000000"/>
        </w:rPr>
        <w:t xml:space="preserve">- </w:t>
      </w:r>
      <w:proofErr w:type="spellStart"/>
      <w:r>
        <w:rPr>
          <w:bCs/>
          <w:color w:val="000000"/>
        </w:rPr>
        <w:t>Сформированность</w:t>
      </w:r>
      <w:proofErr w:type="spellEnd"/>
      <w:r>
        <w:rPr>
          <w:bCs/>
          <w:color w:val="000000"/>
        </w:rPr>
        <w:t xml:space="preserve"> здорового образа жизни и способности противостоять пагубным влияниям.</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Достижение социальной, интеллектуальной и нравственной зрелости выпускников.</w:t>
      </w:r>
    </w:p>
    <w:p w:rsidR="009373AE" w:rsidRDefault="009373AE" w:rsidP="009373AE">
      <w:pPr>
        <w:autoSpaceDE w:val="0"/>
        <w:autoSpaceDN w:val="0"/>
        <w:adjustRightInd w:val="0"/>
        <w:jc w:val="both"/>
        <w:rPr>
          <w:bCs/>
          <w:color w:val="000000"/>
        </w:rPr>
      </w:pPr>
      <w:r>
        <w:rPr>
          <w:rFonts w:eastAsia="F4"/>
          <w:bCs/>
          <w:color w:val="000000"/>
        </w:rPr>
        <w:t xml:space="preserve">- </w:t>
      </w:r>
      <w:r w:rsidR="00C75F61">
        <w:rPr>
          <w:bCs/>
          <w:color w:val="000000"/>
        </w:rPr>
        <w:t>Достижение обучающимися</w:t>
      </w:r>
      <w:r>
        <w:rPr>
          <w:bCs/>
          <w:color w:val="000000"/>
        </w:rPr>
        <w:t xml:space="preserve"> коммуникативной компетентности, умения свободно ориентироваться в различных ситуациях.</w:t>
      </w:r>
    </w:p>
    <w:p w:rsidR="009373AE" w:rsidRDefault="009373AE" w:rsidP="009373AE">
      <w:pPr>
        <w:autoSpaceDE w:val="0"/>
        <w:autoSpaceDN w:val="0"/>
        <w:adjustRightInd w:val="0"/>
        <w:jc w:val="both"/>
        <w:rPr>
          <w:bCs/>
          <w:color w:val="000000"/>
        </w:rPr>
      </w:pPr>
      <w:r>
        <w:rPr>
          <w:rFonts w:eastAsia="F4"/>
          <w:bCs/>
          <w:color w:val="000000"/>
        </w:rPr>
        <w:t xml:space="preserve">- </w:t>
      </w:r>
      <w:r w:rsidR="00C75F61">
        <w:rPr>
          <w:bCs/>
          <w:color w:val="000000"/>
        </w:rPr>
        <w:t>Достижения у обучающихся</w:t>
      </w:r>
      <w:r>
        <w:rPr>
          <w:bCs/>
          <w:color w:val="000000"/>
        </w:rPr>
        <w:t xml:space="preserve"> необходимого уровня культуры умственного труда, навыков самообразования, методов научного познания.</w:t>
      </w:r>
    </w:p>
    <w:p w:rsidR="009373AE" w:rsidRDefault="009373AE" w:rsidP="009373AE">
      <w:pPr>
        <w:tabs>
          <w:tab w:val="left" w:pos="2235"/>
        </w:tabs>
        <w:autoSpaceDE w:val="0"/>
        <w:autoSpaceDN w:val="0"/>
        <w:adjustRightInd w:val="0"/>
        <w:rPr>
          <w:b/>
          <w:bCs/>
          <w:color w:val="000000"/>
        </w:rPr>
      </w:pPr>
      <w:r>
        <w:rPr>
          <w:bCs/>
          <w:color w:val="000000"/>
        </w:rPr>
        <w:tab/>
      </w:r>
      <w:r>
        <w:rPr>
          <w:b/>
          <w:bCs/>
          <w:color w:val="000000"/>
        </w:rPr>
        <w:t>Условия достижения ожидаемого результата:</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наличие учебных программ и учебно-методических комплексов для всех классов по всем предметам учебного плана;</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высокий уровень профессионального мастерства учителей школы;</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использование инновационных технологий обучения в сочетании с эффективными традиционными технологиями;</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психолого-педагогическое сопровождение образовательного процесса;</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доброжелательный микроклимат в школе;</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наличие оборудованных кабинетов;</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материально-техническая база, обеспечивающая учебный процесс;</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привлечение к учебно-воспитательному процессу специалистов разных сфер деятельности;</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использование культурного и образовательного пространства микрорайона школы;</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 xml:space="preserve">выполнение </w:t>
      </w:r>
      <w:proofErr w:type="spellStart"/>
      <w:r>
        <w:rPr>
          <w:bCs/>
          <w:color w:val="000000"/>
        </w:rPr>
        <w:t>СаНПиНов</w:t>
      </w:r>
      <w:proofErr w:type="spellEnd"/>
      <w:r>
        <w:rPr>
          <w:bCs/>
          <w:color w:val="000000"/>
        </w:rPr>
        <w:t xml:space="preserve"> при организации учебно-воспитательного процесса;</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 xml:space="preserve">организация питания </w:t>
      </w:r>
      <w:proofErr w:type="gramStart"/>
      <w:r>
        <w:rPr>
          <w:bCs/>
          <w:color w:val="000000"/>
        </w:rPr>
        <w:t>в столовой школы</w:t>
      </w:r>
      <w:proofErr w:type="gramEnd"/>
      <w:r>
        <w:rPr>
          <w:bCs/>
          <w:color w:val="000000"/>
        </w:rPr>
        <w:t>;</w:t>
      </w:r>
    </w:p>
    <w:p w:rsidR="009373AE" w:rsidRDefault="009373AE" w:rsidP="009373AE">
      <w:pPr>
        <w:autoSpaceDE w:val="0"/>
        <w:autoSpaceDN w:val="0"/>
        <w:adjustRightInd w:val="0"/>
        <w:jc w:val="both"/>
        <w:rPr>
          <w:bCs/>
          <w:color w:val="000000"/>
        </w:rPr>
      </w:pPr>
      <w:r>
        <w:rPr>
          <w:rFonts w:eastAsia="F4"/>
          <w:bCs/>
          <w:color w:val="000000"/>
        </w:rPr>
        <w:t xml:space="preserve">- </w:t>
      </w:r>
      <w:r>
        <w:rPr>
          <w:bCs/>
          <w:color w:val="000000"/>
        </w:rPr>
        <w:t>привлечение родителей к сотрудничеству, диалогу.</w:t>
      </w:r>
    </w:p>
    <w:p w:rsidR="009373AE" w:rsidRDefault="009373AE" w:rsidP="009373AE">
      <w:pPr>
        <w:autoSpaceDE w:val="0"/>
        <w:autoSpaceDN w:val="0"/>
        <w:adjustRightInd w:val="0"/>
        <w:jc w:val="both"/>
        <w:rPr>
          <w:bCs/>
          <w:color w:val="000000"/>
        </w:rPr>
      </w:pPr>
    </w:p>
    <w:p w:rsidR="009373AE" w:rsidRDefault="009665B7" w:rsidP="009373AE">
      <w:pPr>
        <w:autoSpaceDE w:val="0"/>
        <w:autoSpaceDN w:val="0"/>
        <w:adjustRightInd w:val="0"/>
        <w:ind w:firstLine="708"/>
        <w:jc w:val="center"/>
        <w:rPr>
          <w:b/>
          <w:bCs/>
          <w:color w:val="000000"/>
        </w:rPr>
      </w:pPr>
      <w:r>
        <w:rPr>
          <w:b/>
          <w:bCs/>
          <w:color w:val="000000"/>
        </w:rPr>
        <w:t xml:space="preserve"> </w:t>
      </w:r>
      <w:r w:rsidR="009373AE">
        <w:rPr>
          <w:b/>
          <w:bCs/>
          <w:color w:val="000000"/>
        </w:rPr>
        <w:t>Внеурочная деятельность обучающихся.</w:t>
      </w:r>
    </w:p>
    <w:p w:rsidR="009373AE" w:rsidRDefault="009373AE" w:rsidP="009373AE">
      <w:pPr>
        <w:autoSpaceDE w:val="0"/>
        <w:autoSpaceDN w:val="0"/>
        <w:adjustRightInd w:val="0"/>
        <w:ind w:firstLine="708"/>
        <w:jc w:val="both"/>
        <w:rPr>
          <w:bCs/>
          <w:color w:val="000000"/>
        </w:rPr>
      </w:pPr>
      <w:r>
        <w:rPr>
          <w:bCs/>
          <w:color w:val="000000"/>
        </w:rPr>
        <w:t xml:space="preserve">Под </w:t>
      </w:r>
      <w:proofErr w:type="spellStart"/>
      <w:r>
        <w:rPr>
          <w:bCs/>
          <w:color w:val="000000"/>
        </w:rPr>
        <w:t>внеучебной</w:t>
      </w:r>
      <w:proofErr w:type="spellEnd"/>
      <w:r>
        <w:rPr>
          <w:bCs/>
          <w:color w:val="000000"/>
        </w:rPr>
        <w:t xml:space="preserve"> деятельностью учащихся следует понимать совокупность всех видов деятельности школьников кроме учебной, в которых возможно и целесообразно решение задач их воспитания и социализации.</w:t>
      </w:r>
    </w:p>
    <w:p w:rsidR="009373AE" w:rsidRDefault="009373AE" w:rsidP="009373AE">
      <w:pPr>
        <w:autoSpaceDE w:val="0"/>
        <w:autoSpaceDN w:val="0"/>
        <w:adjustRightInd w:val="0"/>
        <w:ind w:firstLine="708"/>
        <w:jc w:val="both"/>
        <w:rPr>
          <w:bCs/>
          <w:color w:val="000000"/>
        </w:rPr>
      </w:pPr>
      <w:proofErr w:type="spellStart"/>
      <w:r>
        <w:rPr>
          <w:bCs/>
          <w:color w:val="000000"/>
        </w:rPr>
        <w:t>Внеучебная</w:t>
      </w:r>
      <w:proofErr w:type="spellEnd"/>
      <w:r>
        <w:rPr>
          <w:bCs/>
          <w:color w:val="000000"/>
        </w:rPr>
        <w:t xml:space="preserve"> деятельность является неотъемлемой частью образовательного процесса в школе. Часы, отводимые на </w:t>
      </w:r>
      <w:proofErr w:type="spellStart"/>
      <w:r>
        <w:rPr>
          <w:bCs/>
          <w:color w:val="000000"/>
        </w:rPr>
        <w:t>внеучебную</w:t>
      </w:r>
      <w:proofErr w:type="spellEnd"/>
      <w:r>
        <w:rPr>
          <w:bCs/>
          <w:color w:val="000000"/>
        </w:rPr>
        <w:t xml:space="preserve"> деятельность, </w:t>
      </w:r>
      <w:r w:rsidR="00C75F61">
        <w:rPr>
          <w:bCs/>
          <w:color w:val="000000"/>
        </w:rPr>
        <w:t>используются по желанию обучающихся</w:t>
      </w:r>
      <w:r>
        <w:rPr>
          <w:bCs/>
          <w:color w:val="000000"/>
        </w:rPr>
        <w:t xml:space="preserve"> и в формах, отличных от урочной системы обучения.</w:t>
      </w:r>
    </w:p>
    <w:p w:rsidR="009373AE" w:rsidRDefault="009373AE" w:rsidP="009373AE">
      <w:pPr>
        <w:autoSpaceDE w:val="0"/>
        <w:autoSpaceDN w:val="0"/>
        <w:adjustRightInd w:val="0"/>
        <w:ind w:firstLine="708"/>
        <w:rPr>
          <w:bCs/>
          <w:color w:val="000000"/>
        </w:rPr>
      </w:pPr>
      <w:r>
        <w:rPr>
          <w:bCs/>
          <w:color w:val="000000"/>
        </w:rPr>
        <w:t xml:space="preserve">Для реализации в школе предложены следующие виды </w:t>
      </w:r>
      <w:proofErr w:type="spellStart"/>
      <w:r>
        <w:rPr>
          <w:bCs/>
          <w:color w:val="000000"/>
        </w:rPr>
        <w:t>внеучебной</w:t>
      </w:r>
      <w:proofErr w:type="spellEnd"/>
      <w:r>
        <w:rPr>
          <w:bCs/>
          <w:color w:val="000000"/>
        </w:rPr>
        <w:t xml:space="preserve"> деятельности:</w:t>
      </w:r>
    </w:p>
    <w:p w:rsidR="009373AE" w:rsidRDefault="009373AE" w:rsidP="009373AE">
      <w:pPr>
        <w:autoSpaceDE w:val="0"/>
        <w:autoSpaceDN w:val="0"/>
        <w:adjustRightInd w:val="0"/>
        <w:rPr>
          <w:bCs/>
          <w:color w:val="000000"/>
        </w:rPr>
      </w:pPr>
      <w:r>
        <w:rPr>
          <w:bCs/>
          <w:color w:val="000000"/>
        </w:rPr>
        <w:t>1.игровая деятельность;</w:t>
      </w:r>
    </w:p>
    <w:p w:rsidR="009373AE" w:rsidRDefault="009373AE" w:rsidP="009373AE">
      <w:pPr>
        <w:autoSpaceDE w:val="0"/>
        <w:autoSpaceDN w:val="0"/>
        <w:adjustRightInd w:val="0"/>
        <w:rPr>
          <w:bCs/>
          <w:color w:val="000000"/>
        </w:rPr>
      </w:pPr>
      <w:r>
        <w:rPr>
          <w:bCs/>
          <w:color w:val="000000"/>
        </w:rPr>
        <w:t>2.познавательная деятельность;</w:t>
      </w:r>
    </w:p>
    <w:p w:rsidR="009373AE" w:rsidRDefault="009373AE" w:rsidP="009373AE">
      <w:pPr>
        <w:autoSpaceDE w:val="0"/>
        <w:autoSpaceDN w:val="0"/>
        <w:adjustRightInd w:val="0"/>
        <w:rPr>
          <w:bCs/>
          <w:color w:val="000000"/>
        </w:rPr>
      </w:pPr>
      <w:r>
        <w:rPr>
          <w:bCs/>
          <w:color w:val="000000"/>
        </w:rPr>
        <w:t>3.проблемно-ценностное общение;</w:t>
      </w:r>
    </w:p>
    <w:p w:rsidR="009373AE" w:rsidRDefault="009373AE" w:rsidP="009373AE">
      <w:pPr>
        <w:autoSpaceDE w:val="0"/>
        <w:autoSpaceDN w:val="0"/>
        <w:adjustRightInd w:val="0"/>
        <w:rPr>
          <w:bCs/>
          <w:color w:val="000000"/>
        </w:rPr>
      </w:pPr>
      <w:r>
        <w:rPr>
          <w:bCs/>
          <w:color w:val="000000"/>
        </w:rPr>
        <w:t>4.досугово-развлекательная деятельность (досуговое общение);</w:t>
      </w:r>
    </w:p>
    <w:p w:rsidR="009373AE" w:rsidRDefault="009373AE" w:rsidP="009373AE">
      <w:pPr>
        <w:autoSpaceDE w:val="0"/>
        <w:autoSpaceDN w:val="0"/>
        <w:adjustRightInd w:val="0"/>
        <w:rPr>
          <w:bCs/>
          <w:color w:val="000000"/>
        </w:rPr>
      </w:pPr>
      <w:r>
        <w:rPr>
          <w:bCs/>
          <w:color w:val="000000"/>
        </w:rPr>
        <w:t>5.художественное творчество;</w:t>
      </w:r>
    </w:p>
    <w:p w:rsidR="009373AE" w:rsidRDefault="009373AE" w:rsidP="009373AE">
      <w:pPr>
        <w:autoSpaceDE w:val="0"/>
        <w:autoSpaceDN w:val="0"/>
        <w:adjustRightInd w:val="0"/>
        <w:rPr>
          <w:bCs/>
          <w:color w:val="000000"/>
        </w:rPr>
      </w:pPr>
      <w:r>
        <w:rPr>
          <w:bCs/>
          <w:color w:val="000000"/>
        </w:rPr>
        <w:t xml:space="preserve">6.социальное творчество (социально </w:t>
      </w:r>
      <w:proofErr w:type="gramStart"/>
      <w:r>
        <w:rPr>
          <w:bCs/>
          <w:color w:val="000000"/>
        </w:rPr>
        <w:t>значимая  деятельность</w:t>
      </w:r>
      <w:proofErr w:type="gramEnd"/>
      <w:r>
        <w:rPr>
          <w:bCs/>
          <w:color w:val="000000"/>
        </w:rPr>
        <w:t>);</w:t>
      </w:r>
    </w:p>
    <w:p w:rsidR="009373AE" w:rsidRDefault="009373AE" w:rsidP="009373AE">
      <w:pPr>
        <w:autoSpaceDE w:val="0"/>
        <w:autoSpaceDN w:val="0"/>
        <w:adjustRightInd w:val="0"/>
        <w:rPr>
          <w:bCs/>
          <w:color w:val="000000"/>
        </w:rPr>
      </w:pPr>
      <w:r>
        <w:rPr>
          <w:bCs/>
          <w:color w:val="000000"/>
        </w:rPr>
        <w:t>7.трудовая (производственная) деятельность;</w:t>
      </w:r>
    </w:p>
    <w:p w:rsidR="009373AE" w:rsidRDefault="009373AE" w:rsidP="009373AE">
      <w:pPr>
        <w:autoSpaceDE w:val="0"/>
        <w:autoSpaceDN w:val="0"/>
        <w:adjustRightInd w:val="0"/>
        <w:rPr>
          <w:bCs/>
          <w:color w:val="000000"/>
        </w:rPr>
      </w:pPr>
      <w:r>
        <w:rPr>
          <w:bCs/>
          <w:color w:val="000000"/>
        </w:rPr>
        <w:t>8.спортивно-оздоровительная деятельность;</w:t>
      </w:r>
    </w:p>
    <w:p w:rsidR="009373AE" w:rsidRDefault="009373AE" w:rsidP="009373AE">
      <w:pPr>
        <w:autoSpaceDE w:val="0"/>
        <w:autoSpaceDN w:val="0"/>
        <w:adjustRightInd w:val="0"/>
        <w:rPr>
          <w:bCs/>
          <w:color w:val="000000"/>
        </w:rPr>
      </w:pPr>
      <w:r>
        <w:rPr>
          <w:bCs/>
          <w:color w:val="000000"/>
        </w:rPr>
        <w:t>9.туристско-краеведческая деятельность.</w:t>
      </w:r>
    </w:p>
    <w:p w:rsidR="009373AE" w:rsidRDefault="009373AE" w:rsidP="009373AE">
      <w:pPr>
        <w:autoSpaceDE w:val="0"/>
        <w:autoSpaceDN w:val="0"/>
        <w:adjustRightInd w:val="0"/>
        <w:ind w:firstLine="708"/>
        <w:jc w:val="both"/>
        <w:rPr>
          <w:bCs/>
          <w:color w:val="000000"/>
        </w:rPr>
      </w:pPr>
      <w:r>
        <w:rPr>
          <w:bCs/>
          <w:color w:val="000000"/>
        </w:rPr>
        <w:t xml:space="preserve">Образовательные результаты </w:t>
      </w:r>
      <w:proofErr w:type="spellStart"/>
      <w:r>
        <w:rPr>
          <w:bCs/>
          <w:color w:val="000000"/>
        </w:rPr>
        <w:t>внеучебной</w:t>
      </w:r>
      <w:proofErr w:type="spellEnd"/>
      <w:r>
        <w:rPr>
          <w:bCs/>
          <w:color w:val="000000"/>
        </w:rPr>
        <w:t xml:space="preserve"> деятельности школьников могут быть трёх уровней, </w:t>
      </w:r>
      <w:proofErr w:type="gramStart"/>
      <w:r>
        <w:rPr>
          <w:bCs/>
          <w:color w:val="000000"/>
        </w:rPr>
        <w:t>например</w:t>
      </w:r>
      <w:proofErr w:type="gramEnd"/>
      <w:r>
        <w:rPr>
          <w:bCs/>
          <w:color w:val="000000"/>
        </w:rPr>
        <w:t>:</w:t>
      </w:r>
    </w:p>
    <w:p w:rsidR="009373AE" w:rsidRDefault="009373AE" w:rsidP="009373AE">
      <w:pPr>
        <w:autoSpaceDE w:val="0"/>
        <w:autoSpaceDN w:val="0"/>
        <w:adjustRightInd w:val="0"/>
        <w:rPr>
          <w:bCs/>
          <w:color w:val="000000"/>
        </w:rPr>
      </w:pPr>
      <w:r>
        <w:rPr>
          <w:bCs/>
          <w:color w:val="000000"/>
        </w:rPr>
        <w:t>1-й уровень – школьник знает и понимает общественную жизнь;</w:t>
      </w:r>
    </w:p>
    <w:p w:rsidR="009373AE" w:rsidRDefault="009373AE" w:rsidP="009373AE">
      <w:pPr>
        <w:autoSpaceDE w:val="0"/>
        <w:autoSpaceDN w:val="0"/>
        <w:adjustRightInd w:val="0"/>
        <w:rPr>
          <w:bCs/>
          <w:color w:val="000000"/>
        </w:rPr>
      </w:pPr>
      <w:r>
        <w:rPr>
          <w:bCs/>
          <w:color w:val="000000"/>
        </w:rPr>
        <w:t>2-й уровень – школьник ценит общественную жизнь;</w:t>
      </w:r>
    </w:p>
    <w:p w:rsidR="009373AE" w:rsidRDefault="009373AE" w:rsidP="009373AE">
      <w:pPr>
        <w:autoSpaceDE w:val="0"/>
        <w:autoSpaceDN w:val="0"/>
        <w:adjustRightInd w:val="0"/>
        <w:rPr>
          <w:bCs/>
          <w:color w:val="000000"/>
        </w:rPr>
      </w:pPr>
      <w:r>
        <w:rPr>
          <w:bCs/>
          <w:color w:val="000000"/>
        </w:rPr>
        <w:t>3-й уровень – школьник самостоятельно действует в общественной жизни.</w:t>
      </w:r>
    </w:p>
    <w:p w:rsidR="009373AE" w:rsidRDefault="009373AE" w:rsidP="009373AE">
      <w:pPr>
        <w:autoSpaceDE w:val="0"/>
        <w:autoSpaceDN w:val="0"/>
        <w:adjustRightInd w:val="0"/>
        <w:ind w:firstLine="708"/>
        <w:rPr>
          <w:bCs/>
          <w:i/>
          <w:iCs/>
          <w:color w:val="000000"/>
        </w:rPr>
      </w:pPr>
      <w:r>
        <w:rPr>
          <w:bCs/>
          <w:i/>
          <w:iCs/>
          <w:color w:val="000000"/>
        </w:rPr>
        <w:t>Школа реализует программы:</w:t>
      </w:r>
    </w:p>
    <w:p w:rsidR="009373AE" w:rsidRDefault="009373AE" w:rsidP="009373AE">
      <w:pPr>
        <w:autoSpaceDE w:val="0"/>
        <w:autoSpaceDN w:val="0"/>
        <w:adjustRightInd w:val="0"/>
        <w:rPr>
          <w:bCs/>
          <w:color w:val="000000"/>
        </w:rPr>
      </w:pPr>
      <w:r>
        <w:rPr>
          <w:bCs/>
          <w:color w:val="000000"/>
        </w:rPr>
        <w:t>-дополнительного образования</w:t>
      </w:r>
    </w:p>
    <w:p w:rsidR="009373AE" w:rsidRDefault="009373AE" w:rsidP="009373AE">
      <w:pPr>
        <w:autoSpaceDE w:val="0"/>
        <w:autoSpaceDN w:val="0"/>
        <w:adjustRightInd w:val="0"/>
        <w:rPr>
          <w:bCs/>
          <w:color w:val="000000"/>
        </w:rPr>
      </w:pPr>
      <w:r>
        <w:rPr>
          <w:bCs/>
          <w:color w:val="000000"/>
        </w:rPr>
        <w:t>-духовно-нравственного воспитания</w:t>
      </w:r>
    </w:p>
    <w:p w:rsidR="009373AE" w:rsidRDefault="009373AE" w:rsidP="009373AE">
      <w:pPr>
        <w:autoSpaceDE w:val="0"/>
        <w:autoSpaceDN w:val="0"/>
        <w:adjustRightInd w:val="0"/>
        <w:rPr>
          <w:bCs/>
          <w:color w:val="000000"/>
        </w:rPr>
      </w:pPr>
      <w:r>
        <w:rPr>
          <w:bCs/>
          <w:color w:val="000000"/>
        </w:rPr>
        <w:t>-воспитания здорового, безопасного образа жизни.</w:t>
      </w:r>
    </w:p>
    <w:p w:rsidR="009373AE" w:rsidRPr="00106107" w:rsidRDefault="009373AE" w:rsidP="009373AE">
      <w:pPr>
        <w:pStyle w:val="a6"/>
        <w:autoSpaceDE w:val="0"/>
        <w:autoSpaceDN w:val="0"/>
        <w:adjustRightInd w:val="0"/>
        <w:ind w:left="0" w:firstLine="454"/>
        <w:jc w:val="center"/>
        <w:rPr>
          <w:rStyle w:val="12pt2"/>
          <w:rFonts w:ascii="Times New Roman" w:hAnsi="Times New Roman" w:cs="Times New Roman"/>
          <w:b/>
          <w:sz w:val="24"/>
        </w:rPr>
      </w:pPr>
    </w:p>
    <w:p w:rsidR="00106107" w:rsidRDefault="00106107" w:rsidP="009373AE">
      <w:pPr>
        <w:pStyle w:val="a6"/>
        <w:autoSpaceDE w:val="0"/>
        <w:autoSpaceDN w:val="0"/>
        <w:adjustRightInd w:val="0"/>
        <w:ind w:left="0" w:firstLine="454"/>
        <w:jc w:val="center"/>
        <w:rPr>
          <w:rStyle w:val="12pt2"/>
          <w:rFonts w:ascii="Times New Roman" w:hAnsi="Times New Roman" w:cs="Times New Roman"/>
          <w:b/>
          <w:color w:val="000000"/>
          <w:sz w:val="24"/>
        </w:rPr>
      </w:pPr>
    </w:p>
    <w:p w:rsidR="00106107" w:rsidRDefault="00106107" w:rsidP="009373AE">
      <w:pPr>
        <w:pStyle w:val="a6"/>
        <w:autoSpaceDE w:val="0"/>
        <w:autoSpaceDN w:val="0"/>
        <w:adjustRightInd w:val="0"/>
        <w:ind w:left="0" w:firstLine="454"/>
        <w:jc w:val="center"/>
        <w:rPr>
          <w:rStyle w:val="12pt2"/>
          <w:rFonts w:ascii="Times New Roman" w:hAnsi="Times New Roman" w:cs="Times New Roman"/>
          <w:b/>
          <w:color w:val="000000"/>
          <w:sz w:val="24"/>
        </w:rPr>
      </w:pPr>
    </w:p>
    <w:p w:rsidR="00106107" w:rsidRDefault="00106107" w:rsidP="009373AE">
      <w:pPr>
        <w:pStyle w:val="a6"/>
        <w:autoSpaceDE w:val="0"/>
        <w:autoSpaceDN w:val="0"/>
        <w:adjustRightInd w:val="0"/>
        <w:ind w:left="0" w:firstLine="454"/>
        <w:jc w:val="center"/>
        <w:rPr>
          <w:rStyle w:val="12pt2"/>
          <w:rFonts w:ascii="Times New Roman" w:hAnsi="Times New Roman" w:cs="Times New Roman"/>
          <w:b/>
          <w:color w:val="000000"/>
          <w:sz w:val="24"/>
        </w:rPr>
      </w:pPr>
    </w:p>
    <w:p w:rsidR="008B4EE6" w:rsidRDefault="008B4EE6" w:rsidP="009373AE">
      <w:pPr>
        <w:pStyle w:val="a6"/>
        <w:autoSpaceDE w:val="0"/>
        <w:autoSpaceDN w:val="0"/>
        <w:adjustRightInd w:val="0"/>
        <w:ind w:left="0" w:firstLine="454"/>
        <w:jc w:val="center"/>
        <w:rPr>
          <w:rStyle w:val="12pt2"/>
          <w:rFonts w:ascii="Times New Roman" w:hAnsi="Times New Roman" w:cs="Times New Roman"/>
          <w:b/>
          <w:color w:val="000000"/>
          <w:sz w:val="24"/>
        </w:rPr>
      </w:pPr>
    </w:p>
    <w:p w:rsidR="009373AE" w:rsidRDefault="009373AE" w:rsidP="009373AE">
      <w:pPr>
        <w:pStyle w:val="a6"/>
        <w:autoSpaceDE w:val="0"/>
        <w:autoSpaceDN w:val="0"/>
        <w:adjustRightInd w:val="0"/>
        <w:ind w:left="0" w:firstLine="454"/>
        <w:jc w:val="center"/>
        <w:rPr>
          <w:rStyle w:val="180"/>
          <w:rFonts w:ascii="Times New Roman" w:hAnsi="Times New Roman" w:cs="Times New Roman"/>
          <w:b/>
          <w:color w:val="000000"/>
          <w:sz w:val="24"/>
        </w:rPr>
      </w:pPr>
      <w:r w:rsidRPr="00106107">
        <w:rPr>
          <w:rStyle w:val="12pt2"/>
          <w:rFonts w:ascii="Times New Roman" w:hAnsi="Times New Roman" w:cs="Times New Roman"/>
          <w:b/>
          <w:color w:val="000000"/>
          <w:sz w:val="24"/>
        </w:rPr>
        <w:lastRenderedPageBreak/>
        <w:t>2.У</w:t>
      </w:r>
      <w:r w:rsidRPr="00106107">
        <w:rPr>
          <w:rStyle w:val="180"/>
          <w:rFonts w:ascii="Times New Roman" w:hAnsi="Times New Roman" w:cs="Times New Roman"/>
          <w:b/>
          <w:color w:val="000000"/>
          <w:sz w:val="24"/>
        </w:rPr>
        <w:t>чебный план</w:t>
      </w:r>
      <w:r w:rsidRPr="00106107">
        <w:rPr>
          <w:rStyle w:val="170"/>
          <w:rFonts w:ascii="Times New Roman" w:hAnsi="Times New Roman" w:cs="Times New Roman"/>
          <w:b/>
          <w:color w:val="000000"/>
          <w:sz w:val="24"/>
        </w:rPr>
        <w:t xml:space="preserve"> </w:t>
      </w:r>
      <w:r w:rsidRPr="00106107">
        <w:rPr>
          <w:rStyle w:val="180"/>
          <w:rFonts w:ascii="Times New Roman" w:hAnsi="Times New Roman" w:cs="Times New Roman"/>
          <w:b/>
          <w:color w:val="000000"/>
          <w:sz w:val="24"/>
        </w:rPr>
        <w:t>среднего общего образования</w:t>
      </w:r>
    </w:p>
    <w:p w:rsidR="00E016F0" w:rsidRDefault="00E016F0" w:rsidP="009373AE">
      <w:pPr>
        <w:pStyle w:val="a6"/>
        <w:autoSpaceDE w:val="0"/>
        <w:autoSpaceDN w:val="0"/>
        <w:adjustRightInd w:val="0"/>
        <w:ind w:left="0" w:firstLine="454"/>
        <w:jc w:val="center"/>
        <w:rPr>
          <w:rStyle w:val="180"/>
          <w:rFonts w:ascii="Times New Roman" w:hAnsi="Times New Roman" w:cs="Times New Roman"/>
          <w:b/>
          <w:color w:val="000000"/>
          <w:sz w:val="24"/>
          <w:lang w:val="ru-RU"/>
        </w:rPr>
      </w:pPr>
      <w:r>
        <w:rPr>
          <w:rStyle w:val="180"/>
          <w:rFonts w:ascii="Times New Roman" w:hAnsi="Times New Roman" w:cs="Times New Roman"/>
          <w:b/>
          <w:color w:val="000000"/>
          <w:sz w:val="24"/>
          <w:lang w:val="ru-RU"/>
        </w:rPr>
        <w:t>2.1. Пояснительная записка</w:t>
      </w:r>
    </w:p>
    <w:p w:rsidR="00207081" w:rsidRDefault="00207081" w:rsidP="009373AE">
      <w:pPr>
        <w:pStyle w:val="a6"/>
        <w:autoSpaceDE w:val="0"/>
        <w:autoSpaceDN w:val="0"/>
        <w:adjustRightInd w:val="0"/>
        <w:ind w:left="0" w:firstLine="454"/>
        <w:jc w:val="center"/>
        <w:rPr>
          <w:rStyle w:val="180"/>
          <w:rFonts w:ascii="Times New Roman" w:hAnsi="Times New Roman" w:cs="Times New Roman"/>
          <w:b/>
          <w:color w:val="000000"/>
          <w:sz w:val="24"/>
          <w:lang w:val="ru-RU"/>
        </w:rPr>
      </w:pPr>
    </w:p>
    <w:p w:rsidR="00207081" w:rsidRPr="00207081" w:rsidRDefault="00207081" w:rsidP="00207081">
      <w:pPr>
        <w:ind w:firstLine="708"/>
        <w:jc w:val="both"/>
      </w:pPr>
      <w:r w:rsidRPr="00207081">
        <w:t xml:space="preserve">Учебные планы общеобразовательных организаций являются одной из основных характеристик их образовательных программ. </w:t>
      </w:r>
    </w:p>
    <w:p w:rsidR="00207081" w:rsidRPr="00207081" w:rsidRDefault="00207081" w:rsidP="00207081">
      <w:pPr>
        <w:ind w:firstLine="709"/>
        <w:jc w:val="both"/>
      </w:pPr>
      <w:r w:rsidRPr="00207081">
        <w:t>Учебный план</w:t>
      </w:r>
      <w:r w:rsidRPr="00207081">
        <w:rPr>
          <w:b/>
        </w:rPr>
        <w:t xml:space="preserve"> – </w:t>
      </w:r>
      <w:r w:rsidRPr="00207081">
        <w:t>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других видов учебной деятельности, формы промежуточной аттестации обучающихся.</w:t>
      </w:r>
    </w:p>
    <w:p w:rsidR="00207081" w:rsidRPr="00207081" w:rsidRDefault="00207081" w:rsidP="00207081">
      <w:pPr>
        <w:ind w:firstLine="709"/>
        <w:jc w:val="both"/>
      </w:pPr>
      <w:r w:rsidRPr="00207081">
        <w:t>Промежуточная аттестация учащихся проводится, начиная со 2 класса, в качестве отдельной процедуры в сроки, определенные образовательной программой общеобразовательной организации.</w:t>
      </w:r>
    </w:p>
    <w:p w:rsidR="00207081" w:rsidRPr="00207081" w:rsidRDefault="00207081" w:rsidP="00207081">
      <w:pPr>
        <w:jc w:val="both"/>
        <w:rPr>
          <w:spacing w:val="-2"/>
        </w:rPr>
      </w:pPr>
      <w:r>
        <w:rPr>
          <w:color w:val="000000"/>
        </w:rPr>
        <w:t xml:space="preserve">             </w:t>
      </w:r>
      <w:r w:rsidRPr="00207081">
        <w:rPr>
          <w:spacing w:val="-2"/>
        </w:rPr>
        <w:t xml:space="preserve">Учебный </w:t>
      </w:r>
      <w:proofErr w:type="gramStart"/>
      <w:r w:rsidRPr="00207081">
        <w:rPr>
          <w:spacing w:val="-2"/>
        </w:rPr>
        <w:t>год  в</w:t>
      </w:r>
      <w:proofErr w:type="gramEnd"/>
      <w:r w:rsidRPr="00207081">
        <w:rPr>
          <w:spacing w:val="-2"/>
        </w:rPr>
        <w:t xml:space="preserve"> МБОУ « Восходненская школа» </w:t>
      </w:r>
      <w:r>
        <w:rPr>
          <w:spacing w:val="-2"/>
        </w:rPr>
        <w:t xml:space="preserve">  начинается 0</w:t>
      </w:r>
      <w:r w:rsidRPr="00207081">
        <w:rPr>
          <w:spacing w:val="-2"/>
        </w:rPr>
        <w:t xml:space="preserve">1 сентября 2015 года и завершается 27 мая 2015 года. </w:t>
      </w:r>
    </w:p>
    <w:p w:rsidR="00207081" w:rsidRPr="00207081" w:rsidRDefault="00207081" w:rsidP="00207081">
      <w:pPr>
        <w:ind w:firstLine="708"/>
        <w:jc w:val="both"/>
      </w:pPr>
      <w:r w:rsidRPr="00207081">
        <w:t xml:space="preserve">Для обучающихся 6-11 классов Федеральный базисный учебный план ориентирован на 35 учебных недель, но по решению органов управления образованием и общеобразовательных организаций продолжительность учебного года может быть изменена в пределах от 34 до 37 учебных недель. В МБОУ </w:t>
      </w:r>
      <w:proofErr w:type="gramStart"/>
      <w:r w:rsidRPr="00207081">
        <w:t>« Восходненская</w:t>
      </w:r>
      <w:proofErr w:type="gramEnd"/>
      <w:r w:rsidRPr="00207081">
        <w:t xml:space="preserve"> школа» продолжительность учебного года составляет 34 учебные недели. </w:t>
      </w:r>
    </w:p>
    <w:p w:rsidR="00207081" w:rsidRPr="00207081" w:rsidRDefault="00207081" w:rsidP="00207081">
      <w:pPr>
        <w:ind w:firstLine="708"/>
        <w:jc w:val="both"/>
        <w:rPr>
          <w:spacing w:val="-2"/>
        </w:rPr>
      </w:pPr>
      <w:proofErr w:type="gramStart"/>
      <w:r w:rsidRPr="00207081">
        <w:t>Учебный  план</w:t>
      </w:r>
      <w:proofErr w:type="gramEnd"/>
      <w:r w:rsidRPr="00207081">
        <w:t xml:space="preserve">  МБОУ «Восходненская школа» ориентированы на 5-дневную неделю.</w:t>
      </w:r>
    </w:p>
    <w:p w:rsidR="00207081" w:rsidRPr="00207081" w:rsidRDefault="00207081" w:rsidP="00207081">
      <w:pPr>
        <w:pStyle w:val="aff2"/>
        <w:spacing w:line="240" w:lineRule="auto"/>
        <w:ind w:firstLine="708"/>
        <w:rPr>
          <w:rFonts w:ascii="Times New Roman" w:hAnsi="Times New Roman" w:cs="Times New Roman"/>
          <w:sz w:val="24"/>
          <w:szCs w:val="24"/>
        </w:rPr>
      </w:pPr>
      <w:r w:rsidRPr="00207081">
        <w:rPr>
          <w:rFonts w:ascii="Times New Roman" w:hAnsi="Times New Roman" w:cs="Times New Roman"/>
          <w:sz w:val="24"/>
          <w:szCs w:val="24"/>
        </w:rPr>
        <w:t xml:space="preserve">Продолжительность урока </w:t>
      </w:r>
      <w:proofErr w:type="gramStart"/>
      <w:r w:rsidRPr="00207081">
        <w:rPr>
          <w:rFonts w:ascii="Times New Roman" w:hAnsi="Times New Roman" w:cs="Times New Roman"/>
          <w:sz w:val="24"/>
          <w:szCs w:val="24"/>
        </w:rPr>
        <w:t>в  10</w:t>
      </w:r>
      <w:proofErr w:type="gramEnd"/>
      <w:r w:rsidRPr="00207081">
        <w:rPr>
          <w:rFonts w:ascii="Times New Roman" w:hAnsi="Times New Roman" w:cs="Times New Roman"/>
          <w:sz w:val="24"/>
          <w:szCs w:val="24"/>
        </w:rPr>
        <w:t>-11 классах – 45 минут.</w:t>
      </w:r>
    </w:p>
    <w:p w:rsidR="00207081" w:rsidRDefault="00207081" w:rsidP="00207081">
      <w:pPr>
        <w:ind w:firstLine="708"/>
        <w:jc w:val="both"/>
        <w:rPr>
          <w:shd w:val="clear" w:color="auto" w:fill="FFFFFF"/>
        </w:rPr>
      </w:pPr>
      <w:r w:rsidRPr="00207081">
        <w:rPr>
          <w:shd w:val="clear" w:color="auto" w:fill="FFFFFF"/>
        </w:rPr>
        <w:t xml:space="preserve">Годовой календарный учебный график </w:t>
      </w:r>
      <w:proofErr w:type="gramStart"/>
      <w:r w:rsidRPr="00207081">
        <w:rPr>
          <w:shd w:val="clear" w:color="auto" w:fill="FFFFFF"/>
        </w:rPr>
        <w:t>разработан  и</w:t>
      </w:r>
      <w:proofErr w:type="gramEnd"/>
      <w:r w:rsidRPr="00207081">
        <w:rPr>
          <w:shd w:val="clear" w:color="auto" w:fill="FFFFFF"/>
        </w:rPr>
        <w:t xml:space="preserve"> утвержден </w:t>
      </w:r>
      <w:r w:rsidRPr="00207081">
        <w:t xml:space="preserve">МБОУ « Восходненская школа»  </w:t>
      </w:r>
      <w:r w:rsidRPr="00207081">
        <w:rPr>
          <w:shd w:val="clear" w:color="auto" w:fill="FFFFFF"/>
        </w:rPr>
        <w:t>самостоятельно.</w:t>
      </w:r>
    </w:p>
    <w:p w:rsidR="00A15F85" w:rsidRPr="001001F6" w:rsidRDefault="00A15F85" w:rsidP="00A15F85">
      <w:pPr>
        <w:tabs>
          <w:tab w:val="left" w:pos="1764"/>
        </w:tabs>
        <w:jc w:val="both"/>
      </w:pPr>
      <w:r w:rsidRPr="001001F6">
        <w:t xml:space="preserve">Учебный план разработан на основе: </w:t>
      </w:r>
    </w:p>
    <w:p w:rsidR="00A15F85" w:rsidRPr="00A15F85" w:rsidRDefault="00A15F85" w:rsidP="00A15F85">
      <w:pPr>
        <w:pStyle w:val="aff0"/>
        <w:numPr>
          <w:ilvl w:val="0"/>
          <w:numId w:val="44"/>
        </w:numPr>
        <w:tabs>
          <w:tab w:val="left" w:pos="1764"/>
        </w:tabs>
        <w:suppressAutoHyphens/>
        <w:spacing w:after="0"/>
        <w:contextualSpacing w:val="0"/>
        <w:jc w:val="both"/>
        <w:rPr>
          <w:rFonts w:ascii="Times New Roman" w:hAnsi="Times New Roman"/>
          <w:color w:val="000000"/>
          <w:spacing w:val="5"/>
          <w:sz w:val="24"/>
          <w:szCs w:val="24"/>
        </w:rPr>
      </w:pPr>
      <w:r w:rsidRPr="00A15F85">
        <w:rPr>
          <w:rFonts w:ascii="Times New Roman" w:hAnsi="Times New Roman"/>
          <w:color w:val="000000"/>
          <w:spacing w:val="5"/>
          <w:sz w:val="24"/>
          <w:szCs w:val="24"/>
        </w:rPr>
        <w:t>Закона РФ «Об образовании»;</w:t>
      </w:r>
    </w:p>
    <w:p w:rsidR="00A15F85" w:rsidRPr="00A15F85" w:rsidRDefault="00A15F85" w:rsidP="00A15F85">
      <w:pPr>
        <w:pStyle w:val="aff0"/>
        <w:numPr>
          <w:ilvl w:val="0"/>
          <w:numId w:val="44"/>
        </w:numPr>
        <w:tabs>
          <w:tab w:val="left" w:pos="1764"/>
        </w:tabs>
        <w:suppressAutoHyphens/>
        <w:spacing w:after="0"/>
        <w:contextualSpacing w:val="0"/>
        <w:jc w:val="both"/>
        <w:rPr>
          <w:rFonts w:ascii="Times New Roman" w:hAnsi="Times New Roman"/>
          <w:color w:val="000000"/>
          <w:spacing w:val="5"/>
          <w:sz w:val="24"/>
          <w:szCs w:val="24"/>
        </w:rPr>
      </w:pPr>
      <w:r w:rsidRPr="00A15F85">
        <w:rPr>
          <w:rFonts w:ascii="Times New Roman" w:hAnsi="Times New Roman"/>
          <w:color w:val="000000"/>
          <w:spacing w:val="5"/>
          <w:sz w:val="24"/>
          <w:szCs w:val="24"/>
        </w:rPr>
        <w:t>Положения об общеобразовательном учреждении (постановление</w:t>
      </w:r>
      <w:r w:rsidRPr="00A15F85">
        <w:rPr>
          <w:rFonts w:ascii="Times New Roman" w:hAnsi="Times New Roman"/>
          <w:color w:val="000000"/>
          <w:spacing w:val="5"/>
          <w:sz w:val="24"/>
          <w:szCs w:val="24"/>
        </w:rPr>
        <w:br/>
        <w:t>Правительства РФ № 196 от 19.03.2006);</w:t>
      </w:r>
    </w:p>
    <w:p w:rsidR="00A15F85" w:rsidRPr="00A15F85" w:rsidRDefault="00A15F85" w:rsidP="00A15F85">
      <w:pPr>
        <w:pStyle w:val="aff0"/>
        <w:numPr>
          <w:ilvl w:val="0"/>
          <w:numId w:val="44"/>
        </w:numPr>
        <w:tabs>
          <w:tab w:val="left" w:pos="1764"/>
        </w:tabs>
        <w:suppressAutoHyphens/>
        <w:spacing w:after="0"/>
        <w:contextualSpacing w:val="0"/>
        <w:jc w:val="both"/>
        <w:rPr>
          <w:rFonts w:ascii="Times New Roman" w:hAnsi="Times New Roman"/>
          <w:color w:val="000000"/>
          <w:spacing w:val="5"/>
          <w:sz w:val="24"/>
          <w:szCs w:val="24"/>
        </w:rPr>
      </w:pPr>
      <w:r w:rsidRPr="00A15F85">
        <w:rPr>
          <w:rFonts w:ascii="Times New Roman" w:hAnsi="Times New Roman"/>
          <w:color w:val="000000"/>
          <w:spacing w:val="5"/>
          <w:sz w:val="24"/>
          <w:szCs w:val="24"/>
        </w:rPr>
        <w:t>«Санитарно-эпидемиологических требований к условиям и организации обучения в общеобразовательных учреждениях</w:t>
      </w:r>
      <w:proofErr w:type="gramStart"/>
      <w:r w:rsidRPr="00A15F85">
        <w:rPr>
          <w:rFonts w:ascii="Times New Roman" w:hAnsi="Times New Roman"/>
          <w:color w:val="000000"/>
          <w:spacing w:val="5"/>
          <w:sz w:val="24"/>
          <w:szCs w:val="24"/>
        </w:rPr>
        <w:t>»,  СанПиН</w:t>
      </w:r>
      <w:proofErr w:type="gramEnd"/>
      <w:r w:rsidRPr="00A15F85">
        <w:rPr>
          <w:rFonts w:ascii="Times New Roman" w:hAnsi="Times New Roman"/>
          <w:color w:val="000000"/>
          <w:spacing w:val="5"/>
          <w:sz w:val="24"/>
          <w:szCs w:val="24"/>
        </w:rPr>
        <w:t xml:space="preserve"> 2.4.2.2821-10</w:t>
      </w:r>
    </w:p>
    <w:p w:rsidR="00A15F85" w:rsidRPr="001001F6" w:rsidRDefault="00A15F85" w:rsidP="00A15F85">
      <w:pPr>
        <w:numPr>
          <w:ilvl w:val="0"/>
          <w:numId w:val="44"/>
        </w:numPr>
        <w:tabs>
          <w:tab w:val="left" w:pos="-1418"/>
          <w:tab w:val="left" w:pos="1764"/>
        </w:tabs>
        <w:suppressAutoHyphens/>
        <w:spacing w:line="276" w:lineRule="auto"/>
        <w:jc w:val="both"/>
      </w:pPr>
      <w:r w:rsidRPr="001001F6">
        <w:t>Устава МБОУ «Восходненская школа»;</w:t>
      </w:r>
    </w:p>
    <w:p w:rsidR="00A15F85" w:rsidRPr="001001F6" w:rsidRDefault="00A15F85" w:rsidP="00A15F85">
      <w:pPr>
        <w:numPr>
          <w:ilvl w:val="0"/>
          <w:numId w:val="44"/>
        </w:numPr>
        <w:tabs>
          <w:tab w:val="left" w:pos="-1418"/>
          <w:tab w:val="left" w:pos="1764"/>
        </w:tabs>
        <w:suppressAutoHyphens/>
        <w:spacing w:line="276" w:lineRule="auto"/>
        <w:jc w:val="both"/>
      </w:pPr>
      <w:r w:rsidRPr="001001F6">
        <w:t xml:space="preserve">Приказа Министерства Образования и науки РФ от 30.08.2010 №889 «О внесении изменений </w:t>
      </w:r>
      <w:proofErr w:type="gramStart"/>
      <w:r w:rsidRPr="001001F6">
        <w:t>в  Федеральный</w:t>
      </w:r>
      <w:proofErr w:type="gramEnd"/>
      <w:r w:rsidRPr="001001F6">
        <w:t xml:space="preserve">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 от 09.03.2004. № 1312 «Об утверждении Федерального базисного учебного плана и примерных учебных планов для образовательных учреждений РФ, реализующих программы общего </w:t>
      </w:r>
      <w:proofErr w:type="gramStart"/>
      <w:r w:rsidRPr="001001F6">
        <w:t>образования»  в</w:t>
      </w:r>
      <w:proofErr w:type="gramEnd"/>
      <w:r w:rsidRPr="001001F6">
        <w:t xml:space="preserve"> объем недельной учебной нагрузки общеобразовательных учреждений всех видов и типов о введении третьего часа физической культуры.</w:t>
      </w:r>
    </w:p>
    <w:p w:rsidR="00A15F85" w:rsidRPr="001001F6" w:rsidRDefault="00A15F85" w:rsidP="00A15F85">
      <w:pPr>
        <w:numPr>
          <w:ilvl w:val="0"/>
          <w:numId w:val="44"/>
        </w:numPr>
        <w:tabs>
          <w:tab w:val="left" w:pos="1764"/>
        </w:tabs>
        <w:suppressAutoHyphens/>
        <w:spacing w:line="276" w:lineRule="auto"/>
      </w:pPr>
      <w:r w:rsidRPr="001001F6">
        <w:t xml:space="preserve">Федеральный государственный стандарт начального общего </w:t>
      </w:r>
      <w:proofErr w:type="gramStart"/>
      <w:r w:rsidRPr="001001F6">
        <w:t>образования</w:t>
      </w:r>
      <w:r w:rsidRPr="001001F6">
        <w:br/>
        <w:t>(</w:t>
      </w:r>
      <w:proofErr w:type="gramEnd"/>
      <w:r w:rsidRPr="001001F6">
        <w:t xml:space="preserve">Приказ </w:t>
      </w:r>
      <w:proofErr w:type="spellStart"/>
      <w:r w:rsidRPr="001001F6">
        <w:t>МОиН</w:t>
      </w:r>
      <w:proofErr w:type="spellEnd"/>
      <w:r w:rsidRPr="001001F6">
        <w:t xml:space="preserve"> № 363 от 06 октября 2009  зарегистрирован Минюст № 17785 от 22 .12. 2009); </w:t>
      </w:r>
    </w:p>
    <w:p w:rsidR="00A15F85" w:rsidRPr="001001F6" w:rsidRDefault="00A15F85" w:rsidP="00A15F85">
      <w:pPr>
        <w:numPr>
          <w:ilvl w:val="0"/>
          <w:numId w:val="44"/>
        </w:numPr>
        <w:tabs>
          <w:tab w:val="left" w:pos="1764"/>
        </w:tabs>
        <w:suppressAutoHyphens/>
        <w:spacing w:line="276" w:lineRule="auto"/>
        <w:jc w:val="both"/>
      </w:pPr>
      <w:r w:rsidRPr="001001F6">
        <w:t>Письмо Министерства образования Российской Федерации от 12 августа 2002 года № 13-51-99/14 «О введении третьего дополнительного часа физической культуры в общеобразовательных учреждениях Российской Федерации»;</w:t>
      </w:r>
    </w:p>
    <w:p w:rsidR="00A15F85" w:rsidRPr="001001F6" w:rsidRDefault="00A15F85" w:rsidP="00A15F85">
      <w:pPr>
        <w:numPr>
          <w:ilvl w:val="0"/>
          <w:numId w:val="44"/>
        </w:numPr>
        <w:tabs>
          <w:tab w:val="left" w:pos="1764"/>
        </w:tabs>
        <w:suppressAutoHyphens/>
        <w:spacing w:line="276" w:lineRule="auto"/>
        <w:jc w:val="both"/>
      </w:pPr>
      <w:r w:rsidRPr="001001F6">
        <w:t>Федеральный перечень учебников, рекомендованных (</w:t>
      </w:r>
      <w:proofErr w:type="gramStart"/>
      <w:r w:rsidRPr="001001F6">
        <w:t>допущенных)  Министерством</w:t>
      </w:r>
      <w:proofErr w:type="gramEnd"/>
      <w:r w:rsidRPr="001001F6">
        <w:t xml:space="preserve"> образования и науки РФ к использованию в образовательном процессе в образовательных учреждениях, (Приказ Министерства образования и науки РФ от 24 декабря 2010г. № 2080)</w:t>
      </w:r>
    </w:p>
    <w:p w:rsidR="00A15F85" w:rsidRDefault="00A15F85" w:rsidP="00A15F85">
      <w:pPr>
        <w:numPr>
          <w:ilvl w:val="0"/>
          <w:numId w:val="44"/>
        </w:numPr>
        <w:tabs>
          <w:tab w:val="left" w:pos="1764"/>
        </w:tabs>
        <w:suppressAutoHyphens/>
        <w:spacing w:after="280" w:line="276" w:lineRule="auto"/>
        <w:jc w:val="both"/>
      </w:pPr>
      <w:r w:rsidRPr="00C269C0">
        <w:t>письму МО РФ № 957/13-13 от 17.2.2001);</w:t>
      </w:r>
    </w:p>
    <w:p w:rsidR="00A15F85" w:rsidRPr="00C269C0" w:rsidRDefault="00A15F85" w:rsidP="00A15F85">
      <w:pPr>
        <w:numPr>
          <w:ilvl w:val="0"/>
          <w:numId w:val="44"/>
        </w:numPr>
        <w:tabs>
          <w:tab w:val="left" w:pos="1764"/>
        </w:tabs>
        <w:suppressAutoHyphens/>
        <w:spacing w:after="280" w:line="276" w:lineRule="auto"/>
        <w:jc w:val="both"/>
      </w:pPr>
      <w:r>
        <w:lastRenderedPageBreak/>
        <w:t xml:space="preserve">Приказ МОН и М РК от 11.06.2015 №555 </w:t>
      </w:r>
      <w:proofErr w:type="gramStart"/>
      <w:r>
        <w:t>« Об</w:t>
      </w:r>
      <w:proofErr w:type="gramEnd"/>
      <w:r>
        <w:t xml:space="preserve"> утверждении методических рекомендаций по формированию учебных планов общеобразовательных учреждений Республики Крым на 2015-2016 учебный год»</w:t>
      </w:r>
    </w:p>
    <w:p w:rsidR="00A15F85" w:rsidRPr="00C269C0" w:rsidRDefault="00A15F85" w:rsidP="00A15F85">
      <w:pPr>
        <w:tabs>
          <w:tab w:val="left" w:pos="1764"/>
        </w:tabs>
        <w:rPr>
          <w:b/>
        </w:rPr>
      </w:pPr>
      <w:r w:rsidRPr="00C269C0">
        <w:rPr>
          <w:b/>
        </w:rPr>
        <w:t xml:space="preserve">Цели и задачи, на достижение которых направлен </w:t>
      </w:r>
      <w:r>
        <w:rPr>
          <w:b/>
        </w:rPr>
        <w:t>у</w:t>
      </w:r>
      <w:r w:rsidRPr="00C269C0">
        <w:rPr>
          <w:b/>
        </w:rPr>
        <w:t>чебный план школы:</w:t>
      </w:r>
    </w:p>
    <w:p w:rsidR="00A15F85" w:rsidRPr="00C269C0" w:rsidRDefault="00A15F85" w:rsidP="00A15F85">
      <w:pPr>
        <w:numPr>
          <w:ilvl w:val="0"/>
          <w:numId w:val="44"/>
        </w:numPr>
        <w:tabs>
          <w:tab w:val="left" w:pos="1764"/>
        </w:tabs>
        <w:suppressAutoHyphens/>
        <w:spacing w:line="276" w:lineRule="auto"/>
        <w:jc w:val="both"/>
      </w:pPr>
      <w:r w:rsidRPr="00C269C0">
        <w:t>Модернизация системы дополнительного образования в контексте профильности;</w:t>
      </w:r>
    </w:p>
    <w:p w:rsidR="00A15F85" w:rsidRPr="00C269C0" w:rsidRDefault="00A15F85" w:rsidP="00A15F85">
      <w:pPr>
        <w:numPr>
          <w:ilvl w:val="0"/>
          <w:numId w:val="44"/>
        </w:numPr>
        <w:tabs>
          <w:tab w:val="left" w:pos="1764"/>
        </w:tabs>
        <w:suppressAutoHyphens/>
        <w:spacing w:line="276" w:lineRule="auto"/>
        <w:jc w:val="both"/>
      </w:pPr>
      <w:r w:rsidRPr="00C269C0">
        <w:t>Модернизация содержания образования;</w:t>
      </w:r>
    </w:p>
    <w:p w:rsidR="00A15F85" w:rsidRPr="00C269C0" w:rsidRDefault="00A15F85" w:rsidP="00A15F85">
      <w:pPr>
        <w:numPr>
          <w:ilvl w:val="0"/>
          <w:numId w:val="44"/>
        </w:numPr>
        <w:tabs>
          <w:tab w:val="left" w:pos="1764"/>
        </w:tabs>
        <w:suppressAutoHyphens/>
        <w:spacing w:line="276" w:lineRule="auto"/>
        <w:jc w:val="both"/>
      </w:pPr>
      <w:r w:rsidRPr="00C269C0">
        <w:t xml:space="preserve">Создание условий для всестороннего развития личности и </w:t>
      </w:r>
      <w:proofErr w:type="spellStart"/>
      <w:r w:rsidRPr="00C269C0">
        <w:t>самоактуализации</w:t>
      </w:r>
      <w:proofErr w:type="spellEnd"/>
      <w:r w:rsidRPr="00C269C0">
        <w:t xml:space="preserve"> учащихся через реализацию задач </w:t>
      </w:r>
      <w:proofErr w:type="spellStart"/>
      <w:r w:rsidRPr="00C269C0">
        <w:t>гуманизации</w:t>
      </w:r>
      <w:proofErr w:type="spellEnd"/>
      <w:r w:rsidRPr="00C269C0">
        <w:t xml:space="preserve"> обучения и воспитания;</w:t>
      </w:r>
    </w:p>
    <w:p w:rsidR="00A15F85" w:rsidRPr="00C269C0" w:rsidRDefault="00A15F85" w:rsidP="00A15F85">
      <w:pPr>
        <w:numPr>
          <w:ilvl w:val="0"/>
          <w:numId w:val="44"/>
        </w:numPr>
        <w:tabs>
          <w:tab w:val="left" w:pos="1764"/>
        </w:tabs>
        <w:suppressAutoHyphens/>
        <w:spacing w:line="276" w:lineRule="auto"/>
        <w:jc w:val="both"/>
      </w:pPr>
      <w:r w:rsidRPr="00C269C0">
        <w:t xml:space="preserve"> Усиление гуманитарного образования, повышение общей культуры, развитие сопричастности, коммуникативных навыков учащихся, </w:t>
      </w:r>
    </w:p>
    <w:p w:rsidR="00A15F85" w:rsidRPr="00C269C0" w:rsidRDefault="00A15F85" w:rsidP="00A15F85">
      <w:pPr>
        <w:numPr>
          <w:ilvl w:val="0"/>
          <w:numId w:val="44"/>
        </w:numPr>
        <w:tabs>
          <w:tab w:val="left" w:pos="1764"/>
        </w:tabs>
        <w:suppressAutoHyphens/>
        <w:spacing w:after="280" w:line="276" w:lineRule="auto"/>
        <w:jc w:val="both"/>
      </w:pPr>
      <w:r w:rsidRPr="00C269C0">
        <w:t>Формирование научного типа мышления учащихся на принципах универсального содержания школьного образования.</w:t>
      </w:r>
    </w:p>
    <w:p w:rsidR="00A15F85" w:rsidRPr="00207081" w:rsidRDefault="00A15F85" w:rsidP="00207081">
      <w:pPr>
        <w:ind w:firstLine="708"/>
        <w:jc w:val="both"/>
        <w:rPr>
          <w:shd w:val="clear" w:color="auto" w:fill="FFFFFF"/>
        </w:rPr>
      </w:pPr>
    </w:p>
    <w:p w:rsidR="00207081" w:rsidRPr="00207081" w:rsidRDefault="00207081" w:rsidP="00207081">
      <w:pPr>
        <w:ind w:firstLine="708"/>
        <w:jc w:val="both"/>
        <w:rPr>
          <w:rFonts w:eastAsiaTheme="minorEastAsia"/>
        </w:rPr>
      </w:pPr>
      <w:r w:rsidRPr="00207081">
        <w:t>Предельно допустимая аудиторная нагрузка определяется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w:t>
      </w:r>
    </w:p>
    <w:p w:rsidR="00207081" w:rsidRPr="00207081" w:rsidRDefault="00207081" w:rsidP="00207081">
      <w:pPr>
        <w:jc w:val="both"/>
      </w:pPr>
    </w:p>
    <w:tbl>
      <w:tblPr>
        <w:tblStyle w:val="afe"/>
        <w:tblW w:w="0" w:type="auto"/>
        <w:tblLook w:val="04A0" w:firstRow="1" w:lastRow="0" w:firstColumn="1" w:lastColumn="0" w:noHBand="0" w:noVBand="1"/>
      </w:tblPr>
      <w:tblGrid>
        <w:gridCol w:w="1526"/>
        <w:gridCol w:w="3827"/>
        <w:gridCol w:w="4218"/>
      </w:tblGrid>
      <w:tr w:rsidR="00207081" w:rsidRPr="00207081" w:rsidTr="00207081">
        <w:tc>
          <w:tcPr>
            <w:tcW w:w="1526"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rPr>
                <w:b/>
              </w:rPr>
            </w:pPr>
            <w:r w:rsidRPr="00207081">
              <w:rPr>
                <w:b/>
              </w:rPr>
              <w:t>Классы</w:t>
            </w:r>
          </w:p>
        </w:tc>
        <w:tc>
          <w:tcPr>
            <w:tcW w:w="3827"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rPr>
                <w:b/>
              </w:rPr>
            </w:pPr>
            <w:r w:rsidRPr="00207081">
              <w:rPr>
                <w:b/>
              </w:rPr>
              <w:t>Предельно допустимая недельная аудиторная нагрузка при 5-дневной учебной неделе</w:t>
            </w:r>
          </w:p>
        </w:tc>
        <w:tc>
          <w:tcPr>
            <w:tcW w:w="4218"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rPr>
                <w:b/>
              </w:rPr>
            </w:pPr>
            <w:r w:rsidRPr="00207081">
              <w:rPr>
                <w:b/>
              </w:rPr>
              <w:t>Предельно допустимая недельная аудиторная нагрузка при 6-дневной учебной неделе</w:t>
            </w:r>
          </w:p>
        </w:tc>
      </w:tr>
      <w:tr w:rsidR="00207081" w:rsidRPr="00207081" w:rsidTr="00207081">
        <w:tc>
          <w:tcPr>
            <w:tcW w:w="1526"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1</w:t>
            </w:r>
          </w:p>
        </w:tc>
        <w:tc>
          <w:tcPr>
            <w:tcW w:w="3827"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21</w:t>
            </w:r>
          </w:p>
        </w:tc>
        <w:tc>
          <w:tcPr>
            <w:tcW w:w="4218"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w:t>
            </w:r>
          </w:p>
        </w:tc>
      </w:tr>
      <w:tr w:rsidR="00207081" w:rsidRPr="00207081" w:rsidTr="00207081">
        <w:tc>
          <w:tcPr>
            <w:tcW w:w="1526"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2-4</w:t>
            </w:r>
          </w:p>
        </w:tc>
        <w:tc>
          <w:tcPr>
            <w:tcW w:w="3827"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23</w:t>
            </w:r>
          </w:p>
        </w:tc>
        <w:tc>
          <w:tcPr>
            <w:tcW w:w="4218"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26</w:t>
            </w:r>
          </w:p>
        </w:tc>
      </w:tr>
      <w:tr w:rsidR="00207081" w:rsidRPr="00207081" w:rsidTr="00207081">
        <w:tc>
          <w:tcPr>
            <w:tcW w:w="1526"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5</w:t>
            </w:r>
          </w:p>
        </w:tc>
        <w:tc>
          <w:tcPr>
            <w:tcW w:w="3827"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29</w:t>
            </w:r>
          </w:p>
        </w:tc>
        <w:tc>
          <w:tcPr>
            <w:tcW w:w="4218"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32</w:t>
            </w:r>
          </w:p>
        </w:tc>
      </w:tr>
      <w:tr w:rsidR="00207081" w:rsidRPr="00207081" w:rsidTr="00207081">
        <w:tc>
          <w:tcPr>
            <w:tcW w:w="1526"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6</w:t>
            </w:r>
          </w:p>
        </w:tc>
        <w:tc>
          <w:tcPr>
            <w:tcW w:w="3827"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30</w:t>
            </w:r>
          </w:p>
        </w:tc>
        <w:tc>
          <w:tcPr>
            <w:tcW w:w="4218"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33</w:t>
            </w:r>
          </w:p>
        </w:tc>
      </w:tr>
      <w:tr w:rsidR="00207081" w:rsidRPr="00207081" w:rsidTr="00207081">
        <w:tc>
          <w:tcPr>
            <w:tcW w:w="1526"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7</w:t>
            </w:r>
          </w:p>
        </w:tc>
        <w:tc>
          <w:tcPr>
            <w:tcW w:w="3827"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32</w:t>
            </w:r>
          </w:p>
        </w:tc>
        <w:tc>
          <w:tcPr>
            <w:tcW w:w="4218"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35</w:t>
            </w:r>
          </w:p>
        </w:tc>
      </w:tr>
      <w:tr w:rsidR="00207081" w:rsidRPr="00207081" w:rsidTr="00207081">
        <w:tc>
          <w:tcPr>
            <w:tcW w:w="1526"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8-9</w:t>
            </w:r>
          </w:p>
        </w:tc>
        <w:tc>
          <w:tcPr>
            <w:tcW w:w="3827"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33</w:t>
            </w:r>
          </w:p>
        </w:tc>
        <w:tc>
          <w:tcPr>
            <w:tcW w:w="4218"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36</w:t>
            </w:r>
          </w:p>
        </w:tc>
      </w:tr>
      <w:tr w:rsidR="00207081" w:rsidRPr="00207081" w:rsidTr="00207081">
        <w:tc>
          <w:tcPr>
            <w:tcW w:w="1526"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10-11</w:t>
            </w:r>
          </w:p>
        </w:tc>
        <w:tc>
          <w:tcPr>
            <w:tcW w:w="3827"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34</w:t>
            </w:r>
          </w:p>
        </w:tc>
        <w:tc>
          <w:tcPr>
            <w:tcW w:w="4218" w:type="dxa"/>
            <w:tcBorders>
              <w:top w:val="single" w:sz="4" w:space="0" w:color="auto"/>
              <w:left w:val="single" w:sz="4" w:space="0" w:color="auto"/>
              <w:bottom w:val="single" w:sz="4" w:space="0" w:color="auto"/>
              <w:right w:val="single" w:sz="4" w:space="0" w:color="auto"/>
            </w:tcBorders>
            <w:hideMark/>
          </w:tcPr>
          <w:p w:rsidR="00207081" w:rsidRPr="00207081" w:rsidRDefault="00207081">
            <w:pPr>
              <w:jc w:val="center"/>
            </w:pPr>
            <w:r w:rsidRPr="00207081">
              <w:t>37</w:t>
            </w:r>
          </w:p>
        </w:tc>
      </w:tr>
    </w:tbl>
    <w:p w:rsidR="00207081" w:rsidRPr="00207081" w:rsidRDefault="00207081" w:rsidP="00207081">
      <w:pPr>
        <w:jc w:val="both"/>
        <w:rPr>
          <w:rFonts w:eastAsiaTheme="minorEastAsia"/>
        </w:rPr>
      </w:pPr>
    </w:p>
    <w:p w:rsidR="00207081" w:rsidRPr="00207081" w:rsidRDefault="00207081" w:rsidP="00207081">
      <w:pPr>
        <w:jc w:val="both"/>
      </w:pPr>
      <w:r w:rsidRPr="00207081">
        <w:tab/>
        <w:t>В соответствии с письмом Министерства образования Российской Федерации от 12.08.2002 №13-51-99/14 «О введении третьего дополнительного часа физической культуры в образовательных учреждениях Российской Федерации», Санитарно-эпидемиологическими требованиями к условиям и организации обучения в общеобразовательных учреждениях в примерные учебные планы общеобразовательных организаций введен третий час физической культуры (за исключением Примерного учебного плана основного общего образования для общеобразовательных организаций Республики Крым с обучением на украинском (</w:t>
      </w:r>
      <w:proofErr w:type="spellStart"/>
      <w:r w:rsidRPr="00207081">
        <w:t>крымскотатарском</w:t>
      </w:r>
      <w:proofErr w:type="spellEnd"/>
      <w:r w:rsidRPr="00207081">
        <w:t xml:space="preserve">) языке (приложение 7).  </w:t>
      </w:r>
    </w:p>
    <w:p w:rsidR="00207081" w:rsidRPr="00207081" w:rsidRDefault="00207081" w:rsidP="00207081">
      <w:pPr>
        <w:ind w:firstLine="708"/>
        <w:jc w:val="both"/>
        <w:rPr>
          <w:color w:val="000000"/>
        </w:rPr>
      </w:pPr>
      <w:r w:rsidRPr="00207081">
        <w:rPr>
          <w:color w:val="000000"/>
          <w:shd w:val="clear" w:color="auto" w:fill="FFFFFF"/>
        </w:rPr>
        <w:t xml:space="preserve">В соответствии с Уставом МБОУ </w:t>
      </w:r>
      <w:proofErr w:type="gramStart"/>
      <w:r w:rsidRPr="00207081">
        <w:rPr>
          <w:color w:val="000000"/>
          <w:shd w:val="clear" w:color="auto" w:fill="FFFFFF"/>
        </w:rPr>
        <w:t>« Восходненская</w:t>
      </w:r>
      <w:proofErr w:type="gramEnd"/>
      <w:r w:rsidRPr="00207081">
        <w:rPr>
          <w:color w:val="000000"/>
          <w:shd w:val="clear" w:color="auto" w:fill="FFFFFF"/>
        </w:rPr>
        <w:t xml:space="preserve"> школа» обучение и воспитание ведется на русском языке.</w:t>
      </w:r>
    </w:p>
    <w:p w:rsidR="00207081" w:rsidRPr="00207081" w:rsidRDefault="00207081" w:rsidP="00207081">
      <w:pPr>
        <w:jc w:val="both"/>
        <w:rPr>
          <w:rFonts w:eastAsiaTheme="minorEastAsia"/>
        </w:rPr>
      </w:pPr>
      <w:r w:rsidRPr="00207081">
        <w:tab/>
        <w:t xml:space="preserve">Учебный план рассмотрен на заседании педагогического совета, </w:t>
      </w:r>
      <w:proofErr w:type="gramStart"/>
      <w:r w:rsidRPr="00207081">
        <w:t>согласован  с</w:t>
      </w:r>
      <w:proofErr w:type="gramEnd"/>
      <w:r w:rsidRPr="00207081">
        <w:t xml:space="preserve"> </w:t>
      </w:r>
      <w:r w:rsidR="00653DE1">
        <w:t xml:space="preserve"> Методическим советом школы  и утвержден  </w:t>
      </w:r>
      <w:r w:rsidRPr="00207081">
        <w:t xml:space="preserve"> руководителем.</w:t>
      </w:r>
    </w:p>
    <w:p w:rsidR="00207081" w:rsidRDefault="00207081" w:rsidP="00207081">
      <w:pPr>
        <w:shd w:val="clear" w:color="auto" w:fill="FFFFFF"/>
        <w:jc w:val="both"/>
      </w:pPr>
      <w:r w:rsidRPr="00207081">
        <w:t xml:space="preserve">            Учебный план для 10-11 классов </w:t>
      </w:r>
      <w:proofErr w:type="gramStart"/>
      <w:r w:rsidRPr="00207081">
        <w:t>сформирован  на</w:t>
      </w:r>
      <w:proofErr w:type="gramEnd"/>
      <w:r w:rsidRPr="00207081">
        <w:t xml:space="preserve"> основе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утвержденных приказом Министерства образования Российской Федерации от 09.03.2004 №1312 (в редакции</w:t>
      </w:r>
      <w:r w:rsidR="00B0450E">
        <w:t xml:space="preserve"> приказа от 03.06.2011 №1994) (П</w:t>
      </w:r>
      <w:r w:rsidRPr="00207081">
        <w:t>риложение 17).</w:t>
      </w:r>
    </w:p>
    <w:p w:rsidR="00B0450E" w:rsidRDefault="00B0450E" w:rsidP="00B0450E">
      <w:pPr>
        <w:pStyle w:val="ConsPlusNormal"/>
        <w:outlineLvl w:val="3"/>
        <w:rPr>
          <w:rFonts w:ascii="Times New Roman" w:hAnsi="Times New Roman" w:cs="Times New Roman"/>
          <w:sz w:val="24"/>
          <w:szCs w:val="24"/>
        </w:rPr>
      </w:pPr>
      <w:r>
        <w:rPr>
          <w:rFonts w:ascii="Times New Roman" w:hAnsi="Times New Roman" w:cs="Times New Roman"/>
          <w:sz w:val="24"/>
          <w:szCs w:val="24"/>
        </w:rPr>
        <w:t xml:space="preserve">                                                                                                                               </w:t>
      </w:r>
    </w:p>
    <w:p w:rsidR="00B0450E" w:rsidRDefault="00B0450E" w:rsidP="00B0450E">
      <w:pPr>
        <w:pStyle w:val="ConsPlusNormal"/>
        <w:outlineLvl w:val="3"/>
        <w:rPr>
          <w:rFonts w:ascii="Times New Roman" w:hAnsi="Times New Roman" w:cs="Times New Roman"/>
          <w:sz w:val="24"/>
          <w:szCs w:val="24"/>
        </w:rPr>
      </w:pPr>
    </w:p>
    <w:p w:rsidR="00B0450E" w:rsidRDefault="00B0450E" w:rsidP="00B0450E">
      <w:pPr>
        <w:pStyle w:val="ConsPlusNormal"/>
        <w:outlineLvl w:val="3"/>
        <w:rPr>
          <w:rFonts w:ascii="Times New Roman" w:hAnsi="Times New Roman" w:cs="Times New Roman"/>
          <w:sz w:val="24"/>
          <w:szCs w:val="24"/>
        </w:rPr>
      </w:pPr>
    </w:p>
    <w:p w:rsidR="00B0450E" w:rsidRDefault="00B0450E" w:rsidP="00B0450E">
      <w:pPr>
        <w:pStyle w:val="ConsPlusNormal"/>
        <w:outlineLvl w:val="3"/>
        <w:rPr>
          <w:rFonts w:ascii="Times New Roman" w:hAnsi="Times New Roman" w:cs="Times New Roman"/>
          <w:sz w:val="24"/>
          <w:szCs w:val="24"/>
        </w:rPr>
      </w:pPr>
    </w:p>
    <w:p w:rsidR="00B0450E" w:rsidRDefault="00B0450E" w:rsidP="00B0450E">
      <w:pPr>
        <w:pStyle w:val="ConsPlusNormal"/>
        <w:outlineLvl w:val="3"/>
        <w:rPr>
          <w:rFonts w:ascii="Times New Roman" w:hAnsi="Times New Roman" w:cs="Times New Roman"/>
          <w:sz w:val="24"/>
          <w:szCs w:val="24"/>
        </w:rPr>
      </w:pPr>
    </w:p>
    <w:p w:rsidR="00B0450E" w:rsidRDefault="00A15F85" w:rsidP="00B0450E">
      <w:pPr>
        <w:pStyle w:val="ConsPlusNormal"/>
        <w:outlineLvl w:val="3"/>
        <w:rPr>
          <w:rFonts w:ascii="Times New Roman" w:hAnsi="Times New Roman" w:cs="Times New Roman"/>
          <w:sz w:val="24"/>
          <w:szCs w:val="24"/>
        </w:rPr>
      </w:pPr>
      <w:r>
        <w:rPr>
          <w:rFonts w:ascii="Times New Roman" w:hAnsi="Times New Roman" w:cs="Times New Roman"/>
          <w:sz w:val="24"/>
          <w:szCs w:val="24"/>
        </w:rPr>
        <w:t xml:space="preserve">                                                                                                                                              </w:t>
      </w:r>
      <w:r w:rsidR="00B0450E">
        <w:rPr>
          <w:rFonts w:ascii="Times New Roman" w:hAnsi="Times New Roman" w:cs="Times New Roman"/>
          <w:sz w:val="24"/>
          <w:szCs w:val="24"/>
        </w:rPr>
        <w:t xml:space="preserve">  Приложение 17</w:t>
      </w:r>
    </w:p>
    <w:p w:rsidR="00B0450E" w:rsidRDefault="00B0450E" w:rsidP="00B0450E">
      <w:pPr>
        <w:pStyle w:val="ConsPlusNormal"/>
        <w:jc w:val="center"/>
        <w:outlineLvl w:val="3"/>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БАЗИСНЫЙ УЧЕБНЫЙ ПЛАН</w:t>
      </w:r>
    </w:p>
    <w:p w:rsidR="00B0450E" w:rsidRDefault="00B0450E" w:rsidP="00B0450E">
      <w:pPr>
        <w:pStyle w:val="ConsPlusNormal"/>
        <w:jc w:val="center"/>
        <w:rPr>
          <w:rFonts w:ascii="Times New Roman" w:hAnsi="Times New Roman" w:cs="Times New Roman"/>
          <w:b/>
          <w:sz w:val="24"/>
          <w:szCs w:val="24"/>
        </w:rPr>
      </w:pPr>
      <w:r>
        <w:rPr>
          <w:rFonts w:ascii="Times New Roman" w:hAnsi="Times New Roman" w:cs="Times New Roman"/>
          <w:b/>
          <w:sz w:val="24"/>
          <w:szCs w:val="24"/>
        </w:rPr>
        <w:t>для среднего общего образования</w:t>
      </w:r>
    </w:p>
    <w:p w:rsidR="00B0450E" w:rsidRDefault="00B0450E" w:rsidP="00B0450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редакция </w:t>
      </w:r>
      <w:hyperlink r:id="rId9" w:history="1">
        <w:r>
          <w:rPr>
            <w:rStyle w:val="a3"/>
            <w:color w:val="auto"/>
          </w:rPr>
          <w:t>приказа</w:t>
        </w:r>
      </w:hyperlink>
      <w:r>
        <w:rPr>
          <w:rFonts w:ascii="Times New Roman" w:hAnsi="Times New Roman" w:cs="Times New Roman"/>
          <w:sz w:val="24"/>
          <w:szCs w:val="24"/>
        </w:rPr>
        <w:t xml:space="preserve"> Министерства образования и науки Российской Федерации</w:t>
      </w:r>
    </w:p>
    <w:p w:rsidR="00B0450E" w:rsidRDefault="00B0450E" w:rsidP="00B0450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от 03.06.2011 №1994)</w:t>
      </w:r>
    </w:p>
    <w:p w:rsidR="00B0450E" w:rsidRDefault="00B0450E" w:rsidP="00B0450E">
      <w:pPr>
        <w:pStyle w:val="ConsPlusNormal"/>
        <w:jc w:val="both"/>
        <w:rPr>
          <w:rFonts w:ascii="Times New Roman" w:hAnsi="Times New Roman" w:cs="Times New Roman"/>
          <w:sz w:val="24"/>
          <w:szCs w:val="24"/>
        </w:rPr>
      </w:pP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292"/>
        <w:gridCol w:w="3679"/>
        <w:gridCol w:w="2178"/>
        <w:gridCol w:w="515"/>
        <w:gridCol w:w="2321"/>
      </w:tblGrid>
      <w:tr w:rsidR="00B0450E" w:rsidTr="00B0450E">
        <w:tc>
          <w:tcPr>
            <w:tcW w:w="817" w:type="dxa"/>
            <w:tcBorders>
              <w:top w:val="nil"/>
              <w:left w:val="nil"/>
              <w:bottom w:val="nil"/>
              <w:right w:val="nil"/>
            </w:tcBorders>
          </w:tcPr>
          <w:p w:rsidR="00B0450E" w:rsidRDefault="00B0450E">
            <w:pPr>
              <w:spacing w:before="60" w:after="60"/>
            </w:pPr>
          </w:p>
        </w:tc>
        <w:tc>
          <w:tcPr>
            <w:tcW w:w="292" w:type="dxa"/>
            <w:tcBorders>
              <w:top w:val="nil"/>
              <w:left w:val="nil"/>
              <w:bottom w:val="nil"/>
              <w:right w:val="single" w:sz="12" w:space="0" w:color="auto"/>
            </w:tcBorders>
          </w:tcPr>
          <w:p w:rsidR="00B0450E" w:rsidRDefault="00B0450E">
            <w:pPr>
              <w:spacing w:before="60" w:after="60"/>
            </w:pPr>
          </w:p>
        </w:tc>
        <w:tc>
          <w:tcPr>
            <w:tcW w:w="8689" w:type="dxa"/>
            <w:gridSpan w:val="4"/>
            <w:tcBorders>
              <w:top w:val="single" w:sz="12" w:space="0" w:color="auto"/>
              <w:left w:val="single" w:sz="12" w:space="0" w:color="auto"/>
              <w:bottom w:val="single" w:sz="12" w:space="0" w:color="auto"/>
              <w:right w:val="single" w:sz="12" w:space="0" w:color="auto"/>
            </w:tcBorders>
            <w:shd w:val="clear" w:color="auto" w:fill="C0C0C0"/>
            <w:hideMark/>
          </w:tcPr>
          <w:p w:rsidR="00B0450E" w:rsidRDefault="00B0450E">
            <w:pPr>
              <w:spacing w:before="60" w:after="60"/>
              <w:jc w:val="center"/>
              <w:rPr>
                <w:b/>
              </w:rPr>
            </w:pPr>
            <w:r>
              <w:rPr>
                <w:b/>
              </w:rPr>
              <w:t>ФЕДЕРАЛЬНЫЙ КОМПОНЕНТ</w:t>
            </w:r>
          </w:p>
        </w:tc>
      </w:tr>
      <w:tr w:rsidR="00B0450E" w:rsidTr="00B0450E">
        <w:tc>
          <w:tcPr>
            <w:tcW w:w="817" w:type="dxa"/>
            <w:tcBorders>
              <w:top w:val="nil"/>
              <w:left w:val="nil"/>
              <w:bottom w:val="single" w:sz="12" w:space="0" w:color="auto"/>
              <w:right w:val="nil"/>
            </w:tcBorders>
          </w:tcPr>
          <w:p w:rsidR="00B0450E" w:rsidRDefault="00B0450E"/>
        </w:tc>
        <w:tc>
          <w:tcPr>
            <w:tcW w:w="292" w:type="dxa"/>
            <w:tcBorders>
              <w:top w:val="nil"/>
              <w:left w:val="nil"/>
              <w:bottom w:val="nil"/>
              <w:right w:val="nil"/>
            </w:tcBorders>
          </w:tcPr>
          <w:p w:rsidR="00B0450E" w:rsidRDefault="00B0450E"/>
        </w:tc>
        <w:tc>
          <w:tcPr>
            <w:tcW w:w="3677" w:type="dxa"/>
            <w:tcBorders>
              <w:top w:val="single" w:sz="12" w:space="0" w:color="auto"/>
              <w:left w:val="nil"/>
              <w:bottom w:val="single" w:sz="12" w:space="0" w:color="auto"/>
              <w:right w:val="nil"/>
            </w:tcBorders>
          </w:tcPr>
          <w:p w:rsidR="00B0450E" w:rsidRDefault="00B0450E">
            <w:pPr>
              <w:jc w:val="both"/>
            </w:pPr>
          </w:p>
        </w:tc>
        <w:tc>
          <w:tcPr>
            <w:tcW w:w="2692" w:type="dxa"/>
            <w:gridSpan w:val="2"/>
            <w:tcBorders>
              <w:top w:val="single" w:sz="12" w:space="0" w:color="auto"/>
              <w:left w:val="nil"/>
              <w:bottom w:val="single" w:sz="12" w:space="0" w:color="auto"/>
              <w:right w:val="nil"/>
            </w:tcBorders>
          </w:tcPr>
          <w:p w:rsidR="00B0450E" w:rsidRDefault="00B0450E"/>
        </w:tc>
        <w:tc>
          <w:tcPr>
            <w:tcW w:w="2320" w:type="dxa"/>
            <w:tcBorders>
              <w:top w:val="single" w:sz="12" w:space="0" w:color="auto"/>
              <w:left w:val="nil"/>
              <w:bottom w:val="single" w:sz="12" w:space="0" w:color="auto"/>
              <w:right w:val="nil"/>
            </w:tcBorders>
          </w:tcPr>
          <w:p w:rsidR="00B0450E" w:rsidRDefault="00B0450E">
            <w:pPr>
              <w:jc w:val="center"/>
            </w:pPr>
          </w:p>
        </w:tc>
      </w:tr>
      <w:tr w:rsidR="00B0450E" w:rsidTr="00B0450E">
        <w:trPr>
          <w:cantSplit/>
        </w:trPr>
        <w:tc>
          <w:tcPr>
            <w:tcW w:w="817" w:type="dxa"/>
            <w:vMerge w:val="restart"/>
            <w:tcBorders>
              <w:top w:val="single" w:sz="12" w:space="0" w:color="auto"/>
              <w:left w:val="single" w:sz="12" w:space="0" w:color="auto"/>
              <w:bottom w:val="single" w:sz="12" w:space="0" w:color="auto"/>
              <w:right w:val="single" w:sz="12" w:space="0" w:color="auto"/>
            </w:tcBorders>
            <w:shd w:val="clear" w:color="auto" w:fill="C0C0C0"/>
            <w:textDirection w:val="btLr"/>
            <w:hideMark/>
          </w:tcPr>
          <w:p w:rsidR="00B0450E" w:rsidRDefault="00B0450E">
            <w:pPr>
              <w:spacing w:before="60" w:after="60"/>
              <w:ind w:left="113" w:right="113"/>
              <w:jc w:val="center"/>
              <w:rPr>
                <w:b/>
                <w:caps/>
              </w:rPr>
            </w:pPr>
            <w:r>
              <w:rPr>
                <w:b/>
                <w:caps/>
              </w:rPr>
              <w:t>ИНВАРИАНТНАЯ ЧАСТЬ</w:t>
            </w:r>
          </w:p>
        </w:tc>
        <w:tc>
          <w:tcPr>
            <w:tcW w:w="292" w:type="dxa"/>
            <w:tcBorders>
              <w:top w:val="nil"/>
              <w:left w:val="single" w:sz="12" w:space="0" w:color="auto"/>
              <w:bottom w:val="nil"/>
              <w:right w:val="single" w:sz="12" w:space="0" w:color="auto"/>
            </w:tcBorders>
          </w:tcPr>
          <w:p w:rsidR="00B0450E" w:rsidRDefault="00B0450E">
            <w:pPr>
              <w:spacing w:before="60" w:after="60"/>
            </w:pPr>
          </w:p>
        </w:tc>
        <w:tc>
          <w:tcPr>
            <w:tcW w:w="8689" w:type="dxa"/>
            <w:gridSpan w:val="4"/>
            <w:tcBorders>
              <w:top w:val="single" w:sz="12" w:space="0" w:color="auto"/>
              <w:left w:val="single" w:sz="12" w:space="0" w:color="auto"/>
              <w:bottom w:val="single" w:sz="12" w:space="0" w:color="auto"/>
              <w:right w:val="single" w:sz="12" w:space="0" w:color="auto"/>
            </w:tcBorders>
            <w:hideMark/>
          </w:tcPr>
          <w:p w:rsidR="00B0450E" w:rsidRDefault="00B0450E">
            <w:pPr>
              <w:spacing w:before="60" w:after="60"/>
              <w:jc w:val="center"/>
              <w:rPr>
                <w:b/>
              </w:rPr>
            </w:pPr>
            <w:r>
              <w:rPr>
                <w:b/>
              </w:rPr>
              <w:t>Обязательные учебные предметы на базовом уровне</w:t>
            </w:r>
          </w:p>
        </w:tc>
      </w:tr>
      <w:tr w:rsidR="00B0450E" w:rsidTr="00B0450E">
        <w:trPr>
          <w:cantSplit/>
        </w:trPr>
        <w:tc>
          <w:tcPr>
            <w:tcW w:w="4786" w:type="dxa"/>
            <w:vMerge/>
            <w:tcBorders>
              <w:top w:val="single" w:sz="12" w:space="0" w:color="auto"/>
              <w:left w:val="single" w:sz="12" w:space="0" w:color="auto"/>
              <w:bottom w:val="single" w:sz="12"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nil"/>
            </w:tcBorders>
          </w:tcPr>
          <w:p w:rsidR="00B0450E" w:rsidRDefault="00B0450E"/>
        </w:tc>
        <w:tc>
          <w:tcPr>
            <w:tcW w:w="3677" w:type="dxa"/>
            <w:tcBorders>
              <w:top w:val="single" w:sz="12" w:space="0" w:color="auto"/>
              <w:left w:val="nil"/>
              <w:bottom w:val="single" w:sz="12" w:space="0" w:color="auto"/>
              <w:right w:val="nil"/>
            </w:tcBorders>
          </w:tcPr>
          <w:p w:rsidR="00B0450E" w:rsidRDefault="00B0450E">
            <w:pPr>
              <w:jc w:val="both"/>
            </w:pPr>
          </w:p>
        </w:tc>
        <w:tc>
          <w:tcPr>
            <w:tcW w:w="2692" w:type="dxa"/>
            <w:gridSpan w:val="2"/>
            <w:tcBorders>
              <w:top w:val="single" w:sz="12" w:space="0" w:color="auto"/>
              <w:left w:val="nil"/>
              <w:bottom w:val="single" w:sz="12" w:space="0" w:color="auto"/>
              <w:right w:val="nil"/>
            </w:tcBorders>
          </w:tcPr>
          <w:p w:rsidR="00B0450E" w:rsidRDefault="00B0450E">
            <w:pPr>
              <w:jc w:val="center"/>
            </w:pPr>
          </w:p>
        </w:tc>
        <w:tc>
          <w:tcPr>
            <w:tcW w:w="2320" w:type="dxa"/>
            <w:tcBorders>
              <w:top w:val="single" w:sz="12" w:space="0" w:color="auto"/>
              <w:left w:val="nil"/>
              <w:bottom w:val="single" w:sz="12" w:space="0" w:color="auto"/>
              <w:right w:val="nil"/>
            </w:tcBorders>
          </w:tcPr>
          <w:p w:rsidR="00B0450E" w:rsidRDefault="00B0450E">
            <w:pPr>
              <w:jc w:val="center"/>
            </w:pPr>
          </w:p>
        </w:tc>
      </w:tr>
      <w:tr w:rsidR="00B0450E" w:rsidTr="00B0450E">
        <w:trPr>
          <w:cantSplit/>
        </w:trPr>
        <w:tc>
          <w:tcPr>
            <w:tcW w:w="4786" w:type="dxa"/>
            <w:vMerge/>
            <w:tcBorders>
              <w:top w:val="single" w:sz="12" w:space="0" w:color="auto"/>
              <w:left w:val="single" w:sz="12" w:space="0" w:color="auto"/>
              <w:bottom w:val="single" w:sz="12"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pPr>
              <w:spacing w:before="60" w:after="60"/>
              <w:jc w:val="both"/>
            </w:pPr>
          </w:p>
        </w:tc>
        <w:tc>
          <w:tcPr>
            <w:tcW w:w="3677" w:type="dxa"/>
            <w:vMerge w:val="restart"/>
            <w:tcBorders>
              <w:top w:val="single" w:sz="12" w:space="0" w:color="auto"/>
              <w:left w:val="single" w:sz="12" w:space="0" w:color="auto"/>
              <w:bottom w:val="single" w:sz="4" w:space="0" w:color="auto"/>
              <w:right w:val="single" w:sz="12" w:space="0" w:color="auto"/>
            </w:tcBorders>
            <w:vAlign w:val="center"/>
            <w:hideMark/>
          </w:tcPr>
          <w:p w:rsidR="00B0450E" w:rsidRDefault="00B0450E">
            <w:pPr>
              <w:spacing w:before="60" w:after="60"/>
              <w:jc w:val="center"/>
              <w:rPr>
                <w:b/>
              </w:rPr>
            </w:pPr>
            <w:r>
              <w:rPr>
                <w:b/>
              </w:rPr>
              <w:t>Учебные предметы</w:t>
            </w:r>
          </w:p>
        </w:tc>
        <w:tc>
          <w:tcPr>
            <w:tcW w:w="5012" w:type="dxa"/>
            <w:gridSpan w:val="3"/>
            <w:tcBorders>
              <w:top w:val="single" w:sz="12" w:space="0" w:color="auto"/>
              <w:left w:val="single" w:sz="12" w:space="0" w:color="auto"/>
              <w:bottom w:val="single" w:sz="12" w:space="0" w:color="auto"/>
              <w:right w:val="single" w:sz="12" w:space="0" w:color="auto"/>
            </w:tcBorders>
            <w:hideMark/>
          </w:tcPr>
          <w:p w:rsidR="00B0450E" w:rsidRDefault="00B0450E">
            <w:pPr>
              <w:spacing w:before="60" w:after="60"/>
              <w:jc w:val="center"/>
              <w:rPr>
                <w:b/>
              </w:rPr>
            </w:pPr>
            <w:r>
              <w:rPr>
                <w:b/>
              </w:rPr>
              <w:t>Количество часов за два года обучения (</w:t>
            </w:r>
            <w:r>
              <w:rPr>
                <w:rStyle w:val="afb"/>
                <w:b/>
              </w:rPr>
              <w:footnoteReference w:customMarkFollows="1" w:id="1"/>
              <w:sym w:font="Symbol" w:char="F02A"/>
            </w:r>
            <w:r>
              <w:rPr>
                <w:b/>
              </w:rPr>
              <w:t>)</w:t>
            </w:r>
          </w:p>
        </w:tc>
      </w:tr>
      <w:tr w:rsidR="00B0450E" w:rsidTr="00B0450E">
        <w:trPr>
          <w:cantSplit/>
        </w:trPr>
        <w:tc>
          <w:tcPr>
            <w:tcW w:w="4786" w:type="dxa"/>
            <w:vMerge/>
            <w:tcBorders>
              <w:top w:val="single" w:sz="12" w:space="0" w:color="auto"/>
              <w:left w:val="single" w:sz="12" w:space="0" w:color="auto"/>
              <w:bottom w:val="single" w:sz="12"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8689"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rPr>
            </w:pPr>
          </w:p>
        </w:tc>
        <w:tc>
          <w:tcPr>
            <w:tcW w:w="2177" w:type="dxa"/>
            <w:tcBorders>
              <w:top w:val="single" w:sz="12" w:space="0" w:color="auto"/>
              <w:left w:val="single" w:sz="12" w:space="0" w:color="auto"/>
              <w:bottom w:val="single" w:sz="4" w:space="0" w:color="auto"/>
              <w:right w:val="single" w:sz="12" w:space="0" w:color="auto"/>
            </w:tcBorders>
            <w:hideMark/>
          </w:tcPr>
          <w:p w:rsidR="00B0450E" w:rsidRDefault="00B0450E">
            <w:pPr>
              <w:spacing w:before="60" w:after="60"/>
              <w:jc w:val="center"/>
              <w:rPr>
                <w:b/>
              </w:rPr>
            </w:pPr>
            <w:r>
              <w:rPr>
                <w:b/>
              </w:rPr>
              <w:t>Базовый уровень</w:t>
            </w:r>
          </w:p>
        </w:tc>
        <w:tc>
          <w:tcPr>
            <w:tcW w:w="2835" w:type="dxa"/>
            <w:gridSpan w:val="2"/>
            <w:tcBorders>
              <w:top w:val="nil"/>
              <w:left w:val="single" w:sz="12" w:space="0" w:color="auto"/>
              <w:bottom w:val="nil"/>
              <w:right w:val="nil"/>
            </w:tcBorders>
          </w:tcPr>
          <w:p w:rsidR="00B0450E" w:rsidRDefault="00B0450E">
            <w:pPr>
              <w:jc w:val="center"/>
            </w:pPr>
          </w:p>
        </w:tc>
      </w:tr>
      <w:tr w:rsidR="00B0450E" w:rsidTr="00B0450E">
        <w:trPr>
          <w:cantSplit/>
          <w:trHeight w:val="220"/>
        </w:trPr>
        <w:tc>
          <w:tcPr>
            <w:tcW w:w="4786" w:type="dxa"/>
            <w:vMerge/>
            <w:tcBorders>
              <w:top w:val="single" w:sz="12" w:space="0" w:color="auto"/>
              <w:left w:val="single" w:sz="12" w:space="0" w:color="auto"/>
              <w:bottom w:val="single" w:sz="12"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12" w:space="0" w:color="auto"/>
              <w:left w:val="single" w:sz="12" w:space="0" w:color="auto"/>
              <w:bottom w:val="single" w:sz="4" w:space="0" w:color="auto"/>
              <w:right w:val="single" w:sz="12" w:space="0" w:color="auto"/>
            </w:tcBorders>
            <w:hideMark/>
          </w:tcPr>
          <w:p w:rsidR="00B0450E" w:rsidRDefault="00B0450E">
            <w:pPr>
              <w:jc w:val="both"/>
            </w:pPr>
            <w:r>
              <w:t>Русский язык</w:t>
            </w:r>
          </w:p>
        </w:tc>
        <w:tc>
          <w:tcPr>
            <w:tcW w:w="2177" w:type="dxa"/>
            <w:tcBorders>
              <w:top w:val="single" w:sz="12" w:space="0" w:color="auto"/>
              <w:left w:val="single" w:sz="12" w:space="0" w:color="auto"/>
              <w:bottom w:val="single" w:sz="4" w:space="0" w:color="auto"/>
              <w:right w:val="single" w:sz="12" w:space="0" w:color="auto"/>
            </w:tcBorders>
            <w:hideMark/>
          </w:tcPr>
          <w:p w:rsidR="00B0450E" w:rsidRDefault="00B0450E">
            <w:pPr>
              <w:ind w:right="774"/>
              <w:jc w:val="center"/>
            </w:pPr>
            <w:r>
              <w:rPr>
                <w:b/>
              </w:rPr>
              <w:t>70</w:t>
            </w:r>
            <w:r>
              <w:t xml:space="preserve"> ( 1 / 1 )</w:t>
            </w:r>
          </w:p>
        </w:tc>
        <w:tc>
          <w:tcPr>
            <w:tcW w:w="2835" w:type="dxa"/>
            <w:gridSpan w:val="2"/>
            <w:tcBorders>
              <w:top w:val="nil"/>
              <w:left w:val="single" w:sz="12" w:space="0" w:color="auto"/>
              <w:bottom w:val="nil"/>
              <w:right w:val="nil"/>
            </w:tcBorders>
          </w:tcPr>
          <w:p w:rsidR="00B0450E" w:rsidRDefault="00B0450E">
            <w:pPr>
              <w:jc w:val="center"/>
            </w:pPr>
          </w:p>
        </w:tc>
      </w:tr>
      <w:tr w:rsidR="00B0450E" w:rsidTr="00B0450E">
        <w:trPr>
          <w:cantSplit/>
        </w:trPr>
        <w:tc>
          <w:tcPr>
            <w:tcW w:w="4786" w:type="dxa"/>
            <w:vMerge/>
            <w:tcBorders>
              <w:top w:val="single" w:sz="12" w:space="0" w:color="auto"/>
              <w:left w:val="single" w:sz="12" w:space="0" w:color="auto"/>
              <w:bottom w:val="single" w:sz="12"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Литература</w:t>
            </w:r>
          </w:p>
        </w:tc>
        <w:tc>
          <w:tcPr>
            <w:tcW w:w="2177" w:type="dxa"/>
            <w:tcBorders>
              <w:top w:val="single" w:sz="4" w:space="0" w:color="auto"/>
              <w:left w:val="single" w:sz="12" w:space="0" w:color="auto"/>
              <w:bottom w:val="single" w:sz="4" w:space="0" w:color="auto"/>
              <w:right w:val="single" w:sz="12" w:space="0" w:color="auto"/>
            </w:tcBorders>
            <w:hideMark/>
          </w:tcPr>
          <w:p w:rsidR="00B0450E" w:rsidRDefault="00B0450E">
            <w:pPr>
              <w:ind w:right="774"/>
              <w:jc w:val="center"/>
            </w:pPr>
            <w:r>
              <w:rPr>
                <w:b/>
              </w:rPr>
              <w:t>210</w:t>
            </w:r>
            <w:r>
              <w:t xml:space="preserve"> ( 3 / 3 )</w:t>
            </w:r>
          </w:p>
        </w:tc>
        <w:tc>
          <w:tcPr>
            <w:tcW w:w="2835" w:type="dxa"/>
            <w:gridSpan w:val="2"/>
            <w:tcBorders>
              <w:top w:val="nil"/>
              <w:left w:val="single" w:sz="12" w:space="0" w:color="auto"/>
              <w:bottom w:val="nil"/>
              <w:right w:val="nil"/>
            </w:tcBorders>
          </w:tcPr>
          <w:p w:rsidR="00B0450E" w:rsidRDefault="00B0450E">
            <w:pPr>
              <w:jc w:val="center"/>
            </w:pPr>
          </w:p>
        </w:tc>
      </w:tr>
      <w:tr w:rsidR="00B0450E" w:rsidTr="00B0450E">
        <w:trPr>
          <w:cantSplit/>
        </w:trPr>
        <w:tc>
          <w:tcPr>
            <w:tcW w:w="4786" w:type="dxa"/>
            <w:vMerge/>
            <w:tcBorders>
              <w:top w:val="single" w:sz="12" w:space="0" w:color="auto"/>
              <w:left w:val="single" w:sz="12" w:space="0" w:color="auto"/>
              <w:bottom w:val="single" w:sz="12"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Иностранный язык</w:t>
            </w:r>
          </w:p>
        </w:tc>
        <w:tc>
          <w:tcPr>
            <w:tcW w:w="2177" w:type="dxa"/>
            <w:tcBorders>
              <w:top w:val="single" w:sz="4" w:space="0" w:color="auto"/>
              <w:left w:val="single" w:sz="12" w:space="0" w:color="auto"/>
              <w:bottom w:val="single" w:sz="4" w:space="0" w:color="auto"/>
              <w:right w:val="single" w:sz="12" w:space="0" w:color="auto"/>
            </w:tcBorders>
            <w:hideMark/>
          </w:tcPr>
          <w:p w:rsidR="00B0450E" w:rsidRDefault="00B0450E">
            <w:pPr>
              <w:ind w:right="774"/>
              <w:jc w:val="center"/>
            </w:pPr>
            <w:r>
              <w:rPr>
                <w:b/>
              </w:rPr>
              <w:t>210</w:t>
            </w:r>
            <w:r>
              <w:t xml:space="preserve"> ( 3 / 3 )</w:t>
            </w:r>
          </w:p>
        </w:tc>
        <w:tc>
          <w:tcPr>
            <w:tcW w:w="2835" w:type="dxa"/>
            <w:gridSpan w:val="2"/>
            <w:tcBorders>
              <w:top w:val="nil"/>
              <w:left w:val="single" w:sz="12" w:space="0" w:color="auto"/>
              <w:bottom w:val="nil"/>
              <w:right w:val="nil"/>
            </w:tcBorders>
          </w:tcPr>
          <w:p w:rsidR="00B0450E" w:rsidRDefault="00B0450E">
            <w:pPr>
              <w:jc w:val="center"/>
            </w:pPr>
          </w:p>
        </w:tc>
      </w:tr>
      <w:tr w:rsidR="00B0450E" w:rsidTr="00B0450E">
        <w:trPr>
          <w:cantSplit/>
        </w:trPr>
        <w:tc>
          <w:tcPr>
            <w:tcW w:w="4786" w:type="dxa"/>
            <w:vMerge/>
            <w:tcBorders>
              <w:top w:val="single" w:sz="12" w:space="0" w:color="auto"/>
              <w:left w:val="single" w:sz="12" w:space="0" w:color="auto"/>
              <w:bottom w:val="single" w:sz="12"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Математика</w:t>
            </w:r>
          </w:p>
        </w:tc>
        <w:tc>
          <w:tcPr>
            <w:tcW w:w="2177" w:type="dxa"/>
            <w:tcBorders>
              <w:top w:val="single" w:sz="4" w:space="0" w:color="auto"/>
              <w:left w:val="single" w:sz="12" w:space="0" w:color="auto"/>
              <w:bottom w:val="single" w:sz="4" w:space="0" w:color="auto"/>
              <w:right w:val="single" w:sz="12" w:space="0" w:color="auto"/>
            </w:tcBorders>
            <w:hideMark/>
          </w:tcPr>
          <w:p w:rsidR="00B0450E" w:rsidRDefault="00B0450E">
            <w:pPr>
              <w:ind w:right="774"/>
              <w:jc w:val="center"/>
            </w:pPr>
            <w:r>
              <w:rPr>
                <w:b/>
              </w:rPr>
              <w:t>280</w:t>
            </w:r>
            <w:r>
              <w:t xml:space="preserve"> ( 4 / 4 )</w:t>
            </w:r>
          </w:p>
        </w:tc>
        <w:tc>
          <w:tcPr>
            <w:tcW w:w="2835" w:type="dxa"/>
            <w:gridSpan w:val="2"/>
            <w:tcBorders>
              <w:top w:val="nil"/>
              <w:left w:val="single" w:sz="12" w:space="0" w:color="auto"/>
              <w:bottom w:val="nil"/>
              <w:right w:val="nil"/>
            </w:tcBorders>
          </w:tcPr>
          <w:p w:rsidR="00B0450E" w:rsidRDefault="00B0450E">
            <w:pPr>
              <w:jc w:val="center"/>
            </w:pPr>
          </w:p>
        </w:tc>
      </w:tr>
      <w:tr w:rsidR="00B0450E" w:rsidTr="00B0450E">
        <w:trPr>
          <w:cantSplit/>
        </w:trPr>
        <w:tc>
          <w:tcPr>
            <w:tcW w:w="4786" w:type="dxa"/>
            <w:vMerge/>
            <w:tcBorders>
              <w:top w:val="single" w:sz="12" w:space="0" w:color="auto"/>
              <w:left w:val="single" w:sz="12" w:space="0" w:color="auto"/>
              <w:bottom w:val="single" w:sz="12"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История</w:t>
            </w:r>
          </w:p>
        </w:tc>
        <w:tc>
          <w:tcPr>
            <w:tcW w:w="2177" w:type="dxa"/>
            <w:tcBorders>
              <w:top w:val="single" w:sz="4" w:space="0" w:color="auto"/>
              <w:left w:val="single" w:sz="12" w:space="0" w:color="auto"/>
              <w:bottom w:val="single" w:sz="4" w:space="0" w:color="auto"/>
              <w:right w:val="single" w:sz="12" w:space="0" w:color="auto"/>
            </w:tcBorders>
            <w:hideMark/>
          </w:tcPr>
          <w:p w:rsidR="00B0450E" w:rsidRDefault="00B0450E">
            <w:pPr>
              <w:ind w:right="774"/>
              <w:jc w:val="center"/>
            </w:pPr>
            <w:r>
              <w:rPr>
                <w:b/>
              </w:rPr>
              <w:t>140</w:t>
            </w:r>
            <w:r>
              <w:t xml:space="preserve"> ( 2 / 2 )</w:t>
            </w:r>
          </w:p>
        </w:tc>
        <w:tc>
          <w:tcPr>
            <w:tcW w:w="2835" w:type="dxa"/>
            <w:gridSpan w:val="2"/>
            <w:tcBorders>
              <w:top w:val="nil"/>
              <w:left w:val="single" w:sz="12" w:space="0" w:color="auto"/>
              <w:bottom w:val="nil"/>
              <w:right w:val="nil"/>
            </w:tcBorders>
          </w:tcPr>
          <w:p w:rsidR="00B0450E" w:rsidRDefault="00B0450E">
            <w:pPr>
              <w:jc w:val="center"/>
            </w:pPr>
          </w:p>
        </w:tc>
      </w:tr>
      <w:tr w:rsidR="00B0450E" w:rsidTr="00B0450E">
        <w:trPr>
          <w:cantSplit/>
        </w:trPr>
        <w:tc>
          <w:tcPr>
            <w:tcW w:w="4786" w:type="dxa"/>
            <w:vMerge/>
            <w:tcBorders>
              <w:top w:val="single" w:sz="12" w:space="0" w:color="auto"/>
              <w:left w:val="single" w:sz="12" w:space="0" w:color="auto"/>
              <w:bottom w:val="single" w:sz="12"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proofErr w:type="gramStart"/>
            <w:r>
              <w:t>Обществознание</w:t>
            </w:r>
            <w:r>
              <w:br/>
              <w:t>(</w:t>
            </w:r>
            <w:proofErr w:type="gramEnd"/>
            <w:r>
              <w:t>включая экономику и право)</w:t>
            </w:r>
          </w:p>
        </w:tc>
        <w:tc>
          <w:tcPr>
            <w:tcW w:w="2177" w:type="dxa"/>
            <w:tcBorders>
              <w:top w:val="single" w:sz="4" w:space="0" w:color="auto"/>
              <w:left w:val="single" w:sz="12" w:space="0" w:color="auto"/>
              <w:bottom w:val="single" w:sz="4" w:space="0" w:color="auto"/>
              <w:right w:val="single" w:sz="12" w:space="0" w:color="auto"/>
            </w:tcBorders>
            <w:vAlign w:val="center"/>
            <w:hideMark/>
          </w:tcPr>
          <w:p w:rsidR="00B0450E" w:rsidRDefault="00B0450E">
            <w:pPr>
              <w:ind w:right="774"/>
              <w:jc w:val="center"/>
            </w:pPr>
            <w:r>
              <w:rPr>
                <w:b/>
              </w:rPr>
              <w:t>140</w:t>
            </w:r>
            <w:r>
              <w:t xml:space="preserve"> ( 2 / 2 )</w:t>
            </w:r>
          </w:p>
        </w:tc>
        <w:tc>
          <w:tcPr>
            <w:tcW w:w="2835" w:type="dxa"/>
            <w:gridSpan w:val="2"/>
            <w:tcBorders>
              <w:top w:val="nil"/>
              <w:left w:val="single" w:sz="12" w:space="0" w:color="auto"/>
              <w:bottom w:val="nil"/>
              <w:right w:val="nil"/>
            </w:tcBorders>
          </w:tcPr>
          <w:p w:rsidR="00B0450E" w:rsidRDefault="00B0450E">
            <w:pPr>
              <w:jc w:val="center"/>
            </w:pPr>
          </w:p>
        </w:tc>
      </w:tr>
      <w:tr w:rsidR="00B0450E" w:rsidTr="00B0450E">
        <w:trPr>
          <w:cantSplit/>
        </w:trPr>
        <w:tc>
          <w:tcPr>
            <w:tcW w:w="4786" w:type="dxa"/>
            <w:vMerge/>
            <w:tcBorders>
              <w:top w:val="single" w:sz="12" w:space="0" w:color="auto"/>
              <w:left w:val="single" w:sz="12" w:space="0" w:color="auto"/>
              <w:bottom w:val="single" w:sz="12"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Естествознание</w:t>
            </w:r>
          </w:p>
        </w:tc>
        <w:tc>
          <w:tcPr>
            <w:tcW w:w="2177" w:type="dxa"/>
            <w:tcBorders>
              <w:top w:val="single" w:sz="4" w:space="0" w:color="auto"/>
              <w:left w:val="single" w:sz="12" w:space="0" w:color="auto"/>
              <w:bottom w:val="single" w:sz="4" w:space="0" w:color="auto"/>
              <w:right w:val="single" w:sz="12" w:space="0" w:color="auto"/>
            </w:tcBorders>
            <w:hideMark/>
          </w:tcPr>
          <w:p w:rsidR="00B0450E" w:rsidRDefault="00B0450E">
            <w:pPr>
              <w:ind w:right="774"/>
              <w:jc w:val="center"/>
            </w:pPr>
            <w:r>
              <w:rPr>
                <w:b/>
              </w:rPr>
              <w:t>210</w:t>
            </w:r>
            <w:r>
              <w:t xml:space="preserve"> ( 3 / 3 )</w:t>
            </w:r>
          </w:p>
        </w:tc>
        <w:tc>
          <w:tcPr>
            <w:tcW w:w="2835" w:type="dxa"/>
            <w:gridSpan w:val="2"/>
            <w:tcBorders>
              <w:top w:val="nil"/>
              <w:left w:val="single" w:sz="12" w:space="0" w:color="auto"/>
              <w:bottom w:val="nil"/>
              <w:right w:val="nil"/>
            </w:tcBorders>
          </w:tcPr>
          <w:p w:rsidR="00B0450E" w:rsidRDefault="00B0450E"/>
        </w:tc>
      </w:tr>
      <w:tr w:rsidR="00B0450E" w:rsidTr="00B0450E">
        <w:trPr>
          <w:cantSplit/>
          <w:trHeight w:val="477"/>
        </w:trPr>
        <w:tc>
          <w:tcPr>
            <w:tcW w:w="4786" w:type="dxa"/>
            <w:vMerge/>
            <w:tcBorders>
              <w:top w:val="single" w:sz="12" w:space="0" w:color="auto"/>
              <w:left w:val="single" w:sz="12" w:space="0" w:color="auto"/>
              <w:bottom w:val="single" w:sz="12"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12" w:space="0" w:color="auto"/>
              <w:right w:val="single" w:sz="12" w:space="0" w:color="auto"/>
            </w:tcBorders>
            <w:hideMark/>
          </w:tcPr>
          <w:p w:rsidR="00B0450E" w:rsidRDefault="00B0450E">
            <w:pPr>
              <w:jc w:val="both"/>
            </w:pPr>
            <w:r>
              <w:t>Физическая культура</w:t>
            </w:r>
          </w:p>
        </w:tc>
        <w:tc>
          <w:tcPr>
            <w:tcW w:w="2177" w:type="dxa"/>
            <w:tcBorders>
              <w:top w:val="single" w:sz="4" w:space="0" w:color="auto"/>
              <w:left w:val="single" w:sz="12" w:space="0" w:color="auto"/>
              <w:bottom w:val="single" w:sz="12" w:space="0" w:color="auto"/>
              <w:right w:val="single" w:sz="12" w:space="0" w:color="auto"/>
            </w:tcBorders>
            <w:hideMark/>
          </w:tcPr>
          <w:p w:rsidR="00B0450E" w:rsidRDefault="00B0450E">
            <w:pPr>
              <w:ind w:right="774"/>
              <w:jc w:val="center"/>
            </w:pPr>
            <w:r>
              <w:rPr>
                <w:b/>
              </w:rPr>
              <w:t>210</w:t>
            </w:r>
            <w:r>
              <w:t xml:space="preserve"> ( 3 / 3 )</w:t>
            </w:r>
          </w:p>
        </w:tc>
        <w:tc>
          <w:tcPr>
            <w:tcW w:w="2835" w:type="dxa"/>
            <w:gridSpan w:val="2"/>
            <w:tcBorders>
              <w:top w:val="nil"/>
              <w:left w:val="single" w:sz="12" w:space="0" w:color="auto"/>
              <w:bottom w:val="nil"/>
              <w:right w:val="nil"/>
            </w:tcBorders>
          </w:tcPr>
          <w:p w:rsidR="00B0450E" w:rsidRDefault="00B0450E"/>
        </w:tc>
      </w:tr>
      <w:tr w:rsidR="00B0450E" w:rsidTr="00B0450E">
        <w:trPr>
          <w:cantSplit/>
          <w:trHeight w:val="477"/>
        </w:trPr>
        <w:tc>
          <w:tcPr>
            <w:tcW w:w="4786" w:type="dxa"/>
            <w:vMerge/>
            <w:tcBorders>
              <w:top w:val="single" w:sz="12" w:space="0" w:color="auto"/>
              <w:left w:val="single" w:sz="12" w:space="0" w:color="auto"/>
              <w:bottom w:val="single" w:sz="12"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12" w:space="0" w:color="auto"/>
              <w:right w:val="single" w:sz="12" w:space="0" w:color="auto"/>
            </w:tcBorders>
            <w:hideMark/>
          </w:tcPr>
          <w:p w:rsidR="00B0450E" w:rsidRDefault="00B0450E">
            <w:r>
              <w:t>Основы безопасности жизнедеятельности</w:t>
            </w:r>
          </w:p>
        </w:tc>
        <w:tc>
          <w:tcPr>
            <w:tcW w:w="2177" w:type="dxa"/>
            <w:tcBorders>
              <w:top w:val="single" w:sz="4" w:space="0" w:color="auto"/>
              <w:left w:val="single" w:sz="12" w:space="0" w:color="auto"/>
              <w:bottom w:val="single" w:sz="12" w:space="0" w:color="auto"/>
              <w:right w:val="single" w:sz="12" w:space="0" w:color="auto"/>
            </w:tcBorders>
            <w:hideMark/>
          </w:tcPr>
          <w:p w:rsidR="00B0450E" w:rsidRDefault="00B0450E">
            <w:pPr>
              <w:ind w:right="774"/>
              <w:jc w:val="center"/>
              <w:rPr>
                <w:b/>
              </w:rPr>
            </w:pPr>
            <w:r>
              <w:rPr>
                <w:b/>
              </w:rPr>
              <w:t>70</w:t>
            </w:r>
            <w:r>
              <w:t xml:space="preserve"> ( 1 / 1 )</w:t>
            </w:r>
          </w:p>
        </w:tc>
        <w:tc>
          <w:tcPr>
            <w:tcW w:w="2835" w:type="dxa"/>
            <w:gridSpan w:val="2"/>
            <w:tcBorders>
              <w:top w:val="nil"/>
              <w:left w:val="single" w:sz="12" w:space="0" w:color="auto"/>
              <w:bottom w:val="nil"/>
              <w:right w:val="nil"/>
            </w:tcBorders>
          </w:tcPr>
          <w:p w:rsidR="00B0450E" w:rsidRDefault="00B0450E"/>
        </w:tc>
      </w:tr>
      <w:tr w:rsidR="00B0450E" w:rsidTr="00B0450E">
        <w:tc>
          <w:tcPr>
            <w:tcW w:w="817" w:type="dxa"/>
            <w:tcBorders>
              <w:top w:val="single" w:sz="12" w:space="0" w:color="auto"/>
              <w:left w:val="nil"/>
              <w:bottom w:val="single" w:sz="12" w:space="0" w:color="auto"/>
              <w:right w:val="nil"/>
            </w:tcBorders>
          </w:tcPr>
          <w:p w:rsidR="00B0450E" w:rsidRDefault="00B0450E"/>
        </w:tc>
        <w:tc>
          <w:tcPr>
            <w:tcW w:w="292" w:type="dxa"/>
            <w:tcBorders>
              <w:top w:val="nil"/>
              <w:left w:val="nil"/>
              <w:bottom w:val="nil"/>
              <w:right w:val="nil"/>
            </w:tcBorders>
          </w:tcPr>
          <w:p w:rsidR="00B0450E" w:rsidRDefault="00B0450E"/>
        </w:tc>
        <w:tc>
          <w:tcPr>
            <w:tcW w:w="3677" w:type="dxa"/>
            <w:tcBorders>
              <w:top w:val="single" w:sz="12" w:space="0" w:color="auto"/>
              <w:left w:val="nil"/>
              <w:bottom w:val="single" w:sz="4" w:space="0" w:color="auto"/>
              <w:right w:val="nil"/>
            </w:tcBorders>
          </w:tcPr>
          <w:p w:rsidR="00B0450E" w:rsidRDefault="00B0450E">
            <w:pPr>
              <w:jc w:val="both"/>
            </w:pPr>
          </w:p>
        </w:tc>
        <w:tc>
          <w:tcPr>
            <w:tcW w:w="2177" w:type="dxa"/>
            <w:tcBorders>
              <w:top w:val="single" w:sz="4" w:space="0" w:color="auto"/>
              <w:left w:val="nil"/>
              <w:bottom w:val="single" w:sz="4" w:space="0" w:color="auto"/>
              <w:right w:val="nil"/>
            </w:tcBorders>
          </w:tcPr>
          <w:p w:rsidR="00B0450E" w:rsidRDefault="00B0450E">
            <w:pPr>
              <w:jc w:val="center"/>
            </w:pPr>
          </w:p>
        </w:tc>
        <w:tc>
          <w:tcPr>
            <w:tcW w:w="2835" w:type="dxa"/>
            <w:gridSpan w:val="2"/>
            <w:tcBorders>
              <w:top w:val="nil"/>
              <w:left w:val="nil"/>
              <w:bottom w:val="single" w:sz="4" w:space="0" w:color="auto"/>
              <w:right w:val="nil"/>
            </w:tcBorders>
          </w:tcPr>
          <w:p w:rsidR="00B0450E" w:rsidRDefault="00B0450E">
            <w:pPr>
              <w:jc w:val="center"/>
            </w:pPr>
          </w:p>
        </w:tc>
      </w:tr>
      <w:tr w:rsidR="00B0450E" w:rsidTr="00B0450E">
        <w:trPr>
          <w:cantSplit/>
        </w:trPr>
        <w:tc>
          <w:tcPr>
            <w:tcW w:w="817" w:type="dxa"/>
            <w:vMerge w:val="restart"/>
            <w:tcBorders>
              <w:top w:val="single" w:sz="12" w:space="0" w:color="auto"/>
              <w:left w:val="single" w:sz="12" w:space="0" w:color="auto"/>
              <w:bottom w:val="single" w:sz="4" w:space="0" w:color="auto"/>
              <w:right w:val="single" w:sz="12" w:space="0" w:color="auto"/>
            </w:tcBorders>
            <w:shd w:val="clear" w:color="auto" w:fill="C0C0C0"/>
            <w:textDirection w:val="btLr"/>
            <w:hideMark/>
          </w:tcPr>
          <w:p w:rsidR="00B0450E" w:rsidRDefault="00B0450E">
            <w:pPr>
              <w:spacing w:before="60" w:after="60"/>
              <w:ind w:left="113" w:right="113"/>
              <w:jc w:val="center"/>
              <w:rPr>
                <w:b/>
                <w:caps/>
              </w:rPr>
            </w:pPr>
            <w:r>
              <w:rPr>
                <w:b/>
                <w:caps/>
              </w:rPr>
              <w:t>ВАРИАТИВНАЯ ЧАСТЬ</w:t>
            </w:r>
          </w:p>
        </w:tc>
        <w:tc>
          <w:tcPr>
            <w:tcW w:w="292" w:type="dxa"/>
            <w:tcBorders>
              <w:top w:val="nil"/>
              <w:left w:val="single" w:sz="12" w:space="0" w:color="auto"/>
              <w:bottom w:val="nil"/>
              <w:right w:val="single" w:sz="12" w:space="0" w:color="auto"/>
            </w:tcBorders>
          </w:tcPr>
          <w:p w:rsidR="00B0450E" w:rsidRDefault="00B0450E">
            <w:pPr>
              <w:spacing w:before="60" w:after="60"/>
            </w:pPr>
          </w:p>
        </w:tc>
        <w:tc>
          <w:tcPr>
            <w:tcW w:w="8689" w:type="dxa"/>
            <w:gridSpan w:val="4"/>
            <w:tcBorders>
              <w:top w:val="single" w:sz="12" w:space="0" w:color="auto"/>
              <w:left w:val="single" w:sz="12" w:space="0" w:color="auto"/>
              <w:bottom w:val="single" w:sz="12" w:space="0" w:color="auto"/>
              <w:right w:val="single" w:sz="12" w:space="0" w:color="auto"/>
            </w:tcBorders>
            <w:hideMark/>
          </w:tcPr>
          <w:p w:rsidR="00B0450E" w:rsidRDefault="00B0450E">
            <w:pPr>
              <w:spacing w:before="60" w:after="60"/>
              <w:jc w:val="center"/>
              <w:rPr>
                <w:b/>
              </w:rPr>
            </w:pPr>
            <w:r>
              <w:rPr>
                <w:b/>
              </w:rPr>
              <w:t>Учебные предметы по выбору на базовом или профильном уровнях</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nil"/>
            </w:tcBorders>
          </w:tcPr>
          <w:p w:rsidR="00B0450E" w:rsidRDefault="00B0450E"/>
        </w:tc>
        <w:tc>
          <w:tcPr>
            <w:tcW w:w="3677" w:type="dxa"/>
            <w:tcBorders>
              <w:top w:val="single" w:sz="4" w:space="0" w:color="auto"/>
              <w:left w:val="nil"/>
              <w:bottom w:val="single" w:sz="12" w:space="0" w:color="auto"/>
              <w:right w:val="nil"/>
            </w:tcBorders>
          </w:tcPr>
          <w:p w:rsidR="00B0450E" w:rsidRDefault="00B0450E">
            <w:pPr>
              <w:jc w:val="both"/>
            </w:pPr>
          </w:p>
        </w:tc>
        <w:tc>
          <w:tcPr>
            <w:tcW w:w="2692" w:type="dxa"/>
            <w:gridSpan w:val="2"/>
            <w:tcBorders>
              <w:top w:val="single" w:sz="4" w:space="0" w:color="auto"/>
              <w:left w:val="nil"/>
              <w:bottom w:val="single" w:sz="12" w:space="0" w:color="auto"/>
              <w:right w:val="nil"/>
            </w:tcBorders>
          </w:tcPr>
          <w:p w:rsidR="00B0450E" w:rsidRDefault="00B0450E">
            <w:pPr>
              <w:jc w:val="center"/>
            </w:pPr>
          </w:p>
        </w:tc>
        <w:tc>
          <w:tcPr>
            <w:tcW w:w="2320" w:type="dxa"/>
            <w:tcBorders>
              <w:top w:val="single" w:sz="4" w:space="0" w:color="auto"/>
              <w:left w:val="nil"/>
              <w:bottom w:val="single" w:sz="12" w:space="0" w:color="auto"/>
              <w:right w:val="nil"/>
            </w:tcBorders>
          </w:tcPr>
          <w:p w:rsidR="00B0450E" w:rsidRDefault="00B0450E">
            <w:pPr>
              <w:jc w:val="center"/>
            </w:pP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pPr>
              <w:spacing w:before="60" w:after="60"/>
              <w:jc w:val="both"/>
            </w:pPr>
          </w:p>
        </w:tc>
        <w:tc>
          <w:tcPr>
            <w:tcW w:w="3677" w:type="dxa"/>
            <w:vMerge w:val="restart"/>
            <w:tcBorders>
              <w:top w:val="single" w:sz="12" w:space="0" w:color="auto"/>
              <w:left w:val="single" w:sz="12" w:space="0" w:color="auto"/>
              <w:bottom w:val="single" w:sz="12" w:space="0" w:color="auto"/>
              <w:right w:val="single" w:sz="12" w:space="0" w:color="auto"/>
            </w:tcBorders>
            <w:vAlign w:val="center"/>
            <w:hideMark/>
          </w:tcPr>
          <w:p w:rsidR="00B0450E" w:rsidRDefault="00B0450E">
            <w:pPr>
              <w:spacing w:before="60" w:after="60"/>
              <w:jc w:val="center"/>
              <w:rPr>
                <w:b/>
              </w:rPr>
            </w:pPr>
            <w:r>
              <w:rPr>
                <w:b/>
              </w:rPr>
              <w:t>Учебные предметы</w:t>
            </w:r>
          </w:p>
        </w:tc>
        <w:tc>
          <w:tcPr>
            <w:tcW w:w="5012" w:type="dxa"/>
            <w:gridSpan w:val="3"/>
            <w:tcBorders>
              <w:top w:val="single" w:sz="12" w:space="0" w:color="auto"/>
              <w:left w:val="single" w:sz="12" w:space="0" w:color="auto"/>
              <w:bottom w:val="single" w:sz="4" w:space="0" w:color="auto"/>
              <w:right w:val="single" w:sz="12" w:space="0" w:color="auto"/>
            </w:tcBorders>
            <w:hideMark/>
          </w:tcPr>
          <w:p w:rsidR="00B0450E" w:rsidRDefault="00B0450E">
            <w:pPr>
              <w:spacing w:before="60" w:after="60"/>
              <w:jc w:val="center"/>
              <w:rPr>
                <w:b/>
              </w:rPr>
            </w:pPr>
            <w:r>
              <w:rPr>
                <w:b/>
              </w:rPr>
              <w:t>Количество часов за два года обучения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pPr>
              <w:spacing w:before="60" w:after="60"/>
              <w:jc w:val="both"/>
            </w:pPr>
          </w:p>
        </w:tc>
        <w:tc>
          <w:tcPr>
            <w:tcW w:w="8689" w:type="dxa"/>
            <w:vMerge/>
            <w:tcBorders>
              <w:top w:val="single" w:sz="12" w:space="0" w:color="auto"/>
              <w:left w:val="single" w:sz="12" w:space="0" w:color="auto"/>
              <w:bottom w:val="single" w:sz="12" w:space="0" w:color="auto"/>
              <w:right w:val="single" w:sz="12" w:space="0" w:color="auto"/>
            </w:tcBorders>
            <w:vAlign w:val="center"/>
            <w:hideMark/>
          </w:tcPr>
          <w:p w:rsidR="00B0450E" w:rsidRDefault="00B0450E">
            <w:pPr>
              <w:rPr>
                <w:b/>
              </w:rPr>
            </w:pPr>
          </w:p>
        </w:tc>
        <w:tc>
          <w:tcPr>
            <w:tcW w:w="2692" w:type="dxa"/>
            <w:gridSpan w:val="2"/>
            <w:tcBorders>
              <w:top w:val="single" w:sz="12" w:space="0" w:color="auto"/>
              <w:left w:val="single" w:sz="12" w:space="0" w:color="auto"/>
              <w:bottom w:val="single" w:sz="12" w:space="0" w:color="auto"/>
              <w:right w:val="single" w:sz="12" w:space="0" w:color="auto"/>
            </w:tcBorders>
            <w:hideMark/>
          </w:tcPr>
          <w:p w:rsidR="00B0450E" w:rsidRDefault="00B0450E">
            <w:pPr>
              <w:spacing w:before="60" w:after="60"/>
              <w:jc w:val="center"/>
              <w:rPr>
                <w:b/>
              </w:rPr>
            </w:pPr>
            <w:r>
              <w:rPr>
                <w:b/>
              </w:rPr>
              <w:t>Базовый уровень</w:t>
            </w:r>
          </w:p>
        </w:tc>
        <w:tc>
          <w:tcPr>
            <w:tcW w:w="2320" w:type="dxa"/>
            <w:tcBorders>
              <w:top w:val="single" w:sz="12" w:space="0" w:color="auto"/>
              <w:left w:val="single" w:sz="12" w:space="0" w:color="auto"/>
              <w:bottom w:val="single" w:sz="12" w:space="0" w:color="auto"/>
              <w:right w:val="single" w:sz="12" w:space="0" w:color="auto"/>
            </w:tcBorders>
            <w:hideMark/>
          </w:tcPr>
          <w:p w:rsidR="00B0450E" w:rsidRDefault="00B0450E">
            <w:pPr>
              <w:spacing w:before="60" w:after="60"/>
              <w:jc w:val="center"/>
              <w:rPr>
                <w:b/>
              </w:rPr>
            </w:pPr>
            <w:r>
              <w:rPr>
                <w:b/>
              </w:rPr>
              <w:t>Профильный уровень</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12" w:space="0" w:color="auto"/>
              <w:left w:val="single" w:sz="12" w:space="0" w:color="auto"/>
              <w:bottom w:val="single" w:sz="4" w:space="0" w:color="auto"/>
              <w:right w:val="single" w:sz="12" w:space="0" w:color="auto"/>
            </w:tcBorders>
            <w:hideMark/>
          </w:tcPr>
          <w:p w:rsidR="00B0450E" w:rsidRDefault="00B0450E">
            <w:pPr>
              <w:jc w:val="both"/>
            </w:pPr>
            <w:r>
              <w:t>Русский язык</w:t>
            </w:r>
          </w:p>
        </w:tc>
        <w:tc>
          <w:tcPr>
            <w:tcW w:w="2692" w:type="dxa"/>
            <w:gridSpan w:val="2"/>
            <w:tcBorders>
              <w:top w:val="single" w:sz="12" w:space="0" w:color="auto"/>
              <w:left w:val="single" w:sz="12" w:space="0" w:color="auto"/>
              <w:bottom w:val="single" w:sz="4" w:space="0" w:color="auto"/>
              <w:right w:val="single" w:sz="12" w:space="0" w:color="auto"/>
            </w:tcBorders>
            <w:hideMark/>
          </w:tcPr>
          <w:p w:rsidR="00B0450E" w:rsidRDefault="00B0450E">
            <w:pPr>
              <w:jc w:val="center"/>
              <w:rPr>
                <w:b/>
              </w:rPr>
            </w:pPr>
            <w:r>
              <w:rPr>
                <w:b/>
              </w:rPr>
              <w:t>–</w:t>
            </w:r>
          </w:p>
        </w:tc>
        <w:tc>
          <w:tcPr>
            <w:tcW w:w="2320" w:type="dxa"/>
            <w:tcBorders>
              <w:top w:val="single" w:sz="12" w:space="0" w:color="auto"/>
              <w:left w:val="single" w:sz="12" w:space="0" w:color="auto"/>
              <w:bottom w:val="single" w:sz="4" w:space="0" w:color="auto"/>
              <w:right w:val="single" w:sz="12" w:space="0" w:color="auto"/>
            </w:tcBorders>
            <w:hideMark/>
          </w:tcPr>
          <w:p w:rsidR="00B0450E" w:rsidRDefault="00B0450E">
            <w:pPr>
              <w:ind w:right="801"/>
              <w:jc w:val="right"/>
            </w:pPr>
            <w:r>
              <w:rPr>
                <w:b/>
              </w:rPr>
              <w:t>210</w:t>
            </w:r>
            <w:r>
              <w:t xml:space="preserve"> ( 3 / 3 )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Литература</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jc w:val="center"/>
              <w:rPr>
                <w:b/>
              </w:rPr>
            </w:pPr>
            <w:r>
              <w:rPr>
                <w:b/>
              </w:rPr>
              <w:t>–</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350</w:t>
            </w:r>
            <w:r>
              <w:t xml:space="preserve"> ( 5 / 5 )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Иностранный язык</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jc w:val="center"/>
              <w:rPr>
                <w:b/>
              </w:rPr>
            </w:pPr>
            <w:r>
              <w:rPr>
                <w:b/>
              </w:rPr>
              <w:t>–</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420</w:t>
            </w:r>
            <w:r>
              <w:t xml:space="preserve"> ( 6 / 6 )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Математика</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jc w:val="center"/>
              <w:rPr>
                <w:b/>
              </w:rPr>
            </w:pPr>
            <w:r>
              <w:rPr>
                <w:b/>
              </w:rPr>
              <w:t>–</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420</w:t>
            </w:r>
            <w:r>
              <w:t xml:space="preserve"> ( 6 / 6 )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История</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jc w:val="center"/>
              <w:rPr>
                <w:b/>
              </w:rPr>
            </w:pPr>
            <w:r>
              <w:rPr>
                <w:b/>
              </w:rPr>
              <w:t>–</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280</w:t>
            </w:r>
            <w:r>
              <w:t xml:space="preserve"> ( 4 / 4 )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Физическая культура</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jc w:val="center"/>
              <w:rPr>
                <w:b/>
              </w:rPr>
            </w:pPr>
            <w:r>
              <w:rPr>
                <w:b/>
              </w:rPr>
              <w:t>–</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280</w:t>
            </w:r>
            <w:r>
              <w:t xml:space="preserve"> ( 4 / 4 )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Обществознание (**)</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ind w:left="708"/>
            </w:pPr>
            <w:r>
              <w:rPr>
                <w:b/>
              </w:rPr>
              <w:t xml:space="preserve">  70 </w:t>
            </w:r>
            <w:r>
              <w:t>( 1 / 1 )</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210</w:t>
            </w:r>
            <w:r>
              <w:t xml:space="preserve"> ( 3 / 3 )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Экономика</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ind w:left="708"/>
            </w:pPr>
            <w:r>
              <w:rPr>
                <w:b/>
              </w:rPr>
              <w:t xml:space="preserve">  35 </w:t>
            </w:r>
            <w:r>
              <w:t>( 0,5 / 0,5 )</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140</w:t>
            </w:r>
            <w:r>
              <w:t xml:space="preserve"> ( 2 / 2 )</w:t>
            </w:r>
          </w:p>
        </w:tc>
      </w:tr>
      <w:tr w:rsidR="00B0450E" w:rsidTr="00B0450E">
        <w:trPr>
          <w:cantSplit/>
          <w:trHeight w:val="229"/>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Право</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ind w:left="708"/>
            </w:pPr>
            <w:r>
              <w:rPr>
                <w:b/>
              </w:rPr>
              <w:t xml:space="preserve">  35 </w:t>
            </w:r>
            <w:r>
              <w:t>( 0,5 / 0,5 )</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140</w:t>
            </w:r>
            <w:r>
              <w:t xml:space="preserve"> ( 2 / 2 )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География</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ind w:left="708"/>
            </w:pPr>
            <w:r>
              <w:rPr>
                <w:b/>
              </w:rPr>
              <w:t xml:space="preserve">  70</w:t>
            </w:r>
            <w:r>
              <w:t xml:space="preserve"> ( 1 / 1 )</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 xml:space="preserve">210 </w:t>
            </w:r>
            <w:r>
              <w:t>( 3 / 3 )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Физика</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ind w:left="708"/>
            </w:pPr>
            <w:r>
              <w:rPr>
                <w:b/>
              </w:rPr>
              <w:t xml:space="preserve">  140</w:t>
            </w:r>
            <w:r>
              <w:t xml:space="preserve"> ( 2 / 2 )</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 xml:space="preserve">350 </w:t>
            </w:r>
            <w:r>
              <w:t>( 5 / 5 )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Химия</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ind w:left="708"/>
            </w:pPr>
            <w:r>
              <w:rPr>
                <w:b/>
              </w:rPr>
              <w:t xml:space="preserve">  70</w:t>
            </w:r>
            <w:r>
              <w:t xml:space="preserve"> ( 1 / 1 )</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 xml:space="preserve">210 </w:t>
            </w:r>
            <w:r>
              <w:t>( 3 / 3 )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Биология</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ind w:left="708"/>
            </w:pPr>
            <w:r>
              <w:rPr>
                <w:b/>
              </w:rPr>
              <w:t xml:space="preserve">  70</w:t>
            </w:r>
            <w:r>
              <w:t xml:space="preserve"> ( 1 / 1 )</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 xml:space="preserve">210 </w:t>
            </w:r>
            <w:r>
              <w:t>( 3 / 3 )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Информатика и ИКТ</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ind w:left="708"/>
            </w:pPr>
            <w:r>
              <w:rPr>
                <w:b/>
              </w:rPr>
              <w:t xml:space="preserve">  70</w:t>
            </w:r>
            <w:r>
              <w:t xml:space="preserve"> ( 1 / 1 )</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 xml:space="preserve">280 </w:t>
            </w:r>
            <w:r>
              <w:t>( 4 / 4 )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Искусство (МХК)</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ind w:left="708"/>
            </w:pPr>
            <w:r>
              <w:rPr>
                <w:b/>
              </w:rPr>
              <w:t xml:space="preserve">  70</w:t>
            </w:r>
            <w:r>
              <w:t xml:space="preserve"> ( 1 / 1 )</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 xml:space="preserve">210 </w:t>
            </w:r>
            <w:r>
              <w:t>( 3 / 3 )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4" w:space="0" w:color="auto"/>
              <w:right w:val="single" w:sz="12" w:space="0" w:color="auto"/>
            </w:tcBorders>
            <w:hideMark/>
          </w:tcPr>
          <w:p w:rsidR="00B0450E" w:rsidRDefault="00B0450E">
            <w:pPr>
              <w:jc w:val="both"/>
            </w:pPr>
            <w:r>
              <w:t>Технология</w:t>
            </w:r>
          </w:p>
        </w:tc>
        <w:tc>
          <w:tcPr>
            <w:tcW w:w="2692" w:type="dxa"/>
            <w:gridSpan w:val="2"/>
            <w:tcBorders>
              <w:top w:val="single" w:sz="4" w:space="0" w:color="auto"/>
              <w:left w:val="single" w:sz="12" w:space="0" w:color="auto"/>
              <w:bottom w:val="single" w:sz="4" w:space="0" w:color="auto"/>
              <w:right w:val="single" w:sz="12" w:space="0" w:color="auto"/>
            </w:tcBorders>
            <w:hideMark/>
          </w:tcPr>
          <w:p w:rsidR="00B0450E" w:rsidRDefault="00B0450E">
            <w:pPr>
              <w:ind w:left="708"/>
            </w:pPr>
            <w:r>
              <w:rPr>
                <w:b/>
              </w:rPr>
              <w:t xml:space="preserve">  70</w:t>
            </w:r>
            <w:r>
              <w:t xml:space="preserve"> ( 1 / 1 )</w:t>
            </w:r>
          </w:p>
        </w:tc>
        <w:tc>
          <w:tcPr>
            <w:tcW w:w="2320" w:type="dxa"/>
            <w:tcBorders>
              <w:top w:val="single" w:sz="4" w:space="0" w:color="auto"/>
              <w:left w:val="single" w:sz="12" w:space="0" w:color="auto"/>
              <w:bottom w:val="single" w:sz="4" w:space="0" w:color="auto"/>
              <w:right w:val="single" w:sz="12" w:space="0" w:color="auto"/>
            </w:tcBorders>
            <w:hideMark/>
          </w:tcPr>
          <w:p w:rsidR="00B0450E" w:rsidRDefault="00B0450E">
            <w:pPr>
              <w:ind w:right="801"/>
              <w:jc w:val="right"/>
            </w:pPr>
            <w:r>
              <w:rPr>
                <w:b/>
              </w:rPr>
              <w:t xml:space="preserve">280 </w:t>
            </w:r>
            <w:r>
              <w:t>( 4 / 4 )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tc>
        <w:tc>
          <w:tcPr>
            <w:tcW w:w="3677" w:type="dxa"/>
            <w:tcBorders>
              <w:top w:val="single" w:sz="4" w:space="0" w:color="auto"/>
              <w:left w:val="single" w:sz="12" w:space="0" w:color="auto"/>
              <w:bottom w:val="single" w:sz="12" w:space="0" w:color="auto"/>
              <w:right w:val="single" w:sz="12" w:space="0" w:color="auto"/>
            </w:tcBorders>
            <w:hideMark/>
          </w:tcPr>
          <w:p w:rsidR="00B0450E" w:rsidRDefault="00B0450E">
            <w:r>
              <w:t>ОБЖ</w:t>
            </w:r>
          </w:p>
        </w:tc>
        <w:tc>
          <w:tcPr>
            <w:tcW w:w="2692" w:type="dxa"/>
            <w:gridSpan w:val="2"/>
            <w:tcBorders>
              <w:top w:val="single" w:sz="4" w:space="0" w:color="auto"/>
              <w:left w:val="single" w:sz="12" w:space="0" w:color="auto"/>
              <w:bottom w:val="single" w:sz="12" w:space="0" w:color="auto"/>
              <w:right w:val="single" w:sz="12" w:space="0" w:color="auto"/>
            </w:tcBorders>
            <w:hideMark/>
          </w:tcPr>
          <w:p w:rsidR="00B0450E" w:rsidRDefault="00B0450E">
            <w:pPr>
              <w:ind w:left="708"/>
            </w:pPr>
            <w:r>
              <w:rPr>
                <w:b/>
              </w:rPr>
              <w:t xml:space="preserve">  </w:t>
            </w:r>
          </w:p>
        </w:tc>
        <w:tc>
          <w:tcPr>
            <w:tcW w:w="2320" w:type="dxa"/>
            <w:tcBorders>
              <w:top w:val="single" w:sz="4" w:space="0" w:color="auto"/>
              <w:left w:val="single" w:sz="12" w:space="0" w:color="auto"/>
              <w:bottom w:val="single" w:sz="12" w:space="0" w:color="auto"/>
              <w:right w:val="single" w:sz="12" w:space="0" w:color="auto"/>
            </w:tcBorders>
            <w:hideMark/>
          </w:tcPr>
          <w:p w:rsidR="00B0450E" w:rsidRDefault="00B0450E">
            <w:pPr>
              <w:ind w:right="801"/>
              <w:jc w:val="right"/>
            </w:pPr>
            <w:r>
              <w:rPr>
                <w:b/>
              </w:rPr>
              <w:t xml:space="preserve">140 </w:t>
            </w:r>
            <w:r>
              <w:t>( 2 / 2 )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pPr>
              <w:spacing w:before="60" w:after="60"/>
            </w:pPr>
          </w:p>
        </w:tc>
        <w:tc>
          <w:tcPr>
            <w:tcW w:w="3677" w:type="dxa"/>
            <w:tcBorders>
              <w:top w:val="single" w:sz="12" w:space="0" w:color="auto"/>
              <w:left w:val="single" w:sz="12" w:space="0" w:color="auto"/>
              <w:bottom w:val="single" w:sz="12" w:space="0" w:color="auto"/>
              <w:right w:val="single" w:sz="12" w:space="0" w:color="auto"/>
            </w:tcBorders>
            <w:hideMark/>
          </w:tcPr>
          <w:p w:rsidR="00B0450E" w:rsidRDefault="00B0450E">
            <w:pPr>
              <w:spacing w:before="60" w:after="60"/>
              <w:jc w:val="center"/>
              <w:rPr>
                <w:b/>
              </w:rPr>
            </w:pPr>
            <w:r>
              <w:rPr>
                <w:b/>
              </w:rPr>
              <w:t>ВСЕГО:</w:t>
            </w:r>
          </w:p>
        </w:tc>
        <w:tc>
          <w:tcPr>
            <w:tcW w:w="5012" w:type="dxa"/>
            <w:gridSpan w:val="3"/>
            <w:tcBorders>
              <w:top w:val="single" w:sz="12" w:space="0" w:color="auto"/>
              <w:left w:val="single" w:sz="12" w:space="0" w:color="auto"/>
              <w:bottom w:val="single" w:sz="12" w:space="0" w:color="auto"/>
              <w:right w:val="single" w:sz="12" w:space="0" w:color="auto"/>
            </w:tcBorders>
            <w:hideMark/>
          </w:tcPr>
          <w:p w:rsidR="00B0450E" w:rsidRDefault="00B0450E">
            <w:pPr>
              <w:spacing w:before="60" w:after="60"/>
              <w:jc w:val="center"/>
            </w:pPr>
            <w:r>
              <w:rPr>
                <w:b/>
              </w:rPr>
              <w:t>не более 2170</w:t>
            </w:r>
            <w:r>
              <w:t xml:space="preserve"> (не более 31 / не более 31)</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nil"/>
            </w:tcBorders>
          </w:tcPr>
          <w:p w:rsidR="00B0450E" w:rsidRDefault="00B0450E"/>
        </w:tc>
        <w:tc>
          <w:tcPr>
            <w:tcW w:w="3677" w:type="dxa"/>
            <w:tcBorders>
              <w:top w:val="single" w:sz="12" w:space="0" w:color="auto"/>
              <w:left w:val="nil"/>
              <w:bottom w:val="single" w:sz="12" w:space="0" w:color="auto"/>
              <w:right w:val="nil"/>
            </w:tcBorders>
          </w:tcPr>
          <w:p w:rsidR="00B0450E" w:rsidRDefault="00B0450E">
            <w:pPr>
              <w:jc w:val="center"/>
              <w:rPr>
                <w:b/>
              </w:rPr>
            </w:pPr>
          </w:p>
        </w:tc>
        <w:tc>
          <w:tcPr>
            <w:tcW w:w="5012" w:type="dxa"/>
            <w:gridSpan w:val="3"/>
            <w:tcBorders>
              <w:top w:val="single" w:sz="12" w:space="0" w:color="auto"/>
              <w:left w:val="nil"/>
              <w:bottom w:val="single" w:sz="12" w:space="0" w:color="auto"/>
              <w:right w:val="nil"/>
            </w:tcBorders>
          </w:tcPr>
          <w:p w:rsidR="00B0450E" w:rsidRDefault="00B0450E">
            <w:pPr>
              <w:jc w:val="center"/>
              <w:rPr>
                <w:b/>
              </w:rPr>
            </w:pP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pPr>
              <w:spacing w:before="60" w:after="60"/>
            </w:pPr>
          </w:p>
        </w:tc>
        <w:tc>
          <w:tcPr>
            <w:tcW w:w="8689" w:type="dxa"/>
            <w:gridSpan w:val="4"/>
            <w:tcBorders>
              <w:top w:val="single" w:sz="12" w:space="0" w:color="auto"/>
              <w:left w:val="single" w:sz="12" w:space="0" w:color="auto"/>
              <w:bottom w:val="single" w:sz="12" w:space="0" w:color="auto"/>
              <w:right w:val="single" w:sz="12" w:space="0" w:color="auto"/>
            </w:tcBorders>
            <w:shd w:val="clear" w:color="auto" w:fill="C0C0C0"/>
            <w:hideMark/>
          </w:tcPr>
          <w:p w:rsidR="00B0450E" w:rsidRDefault="00B0450E">
            <w:pPr>
              <w:spacing w:before="60" w:after="60"/>
              <w:jc w:val="center"/>
              <w:rPr>
                <w:b/>
                <w:caps/>
              </w:rPr>
            </w:pPr>
            <w:r>
              <w:rPr>
                <w:b/>
                <w:caps/>
              </w:rPr>
              <w:t>Региональный (национально-региональный) компонент</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pPr>
              <w:spacing w:before="60" w:after="60"/>
            </w:pPr>
          </w:p>
        </w:tc>
        <w:tc>
          <w:tcPr>
            <w:tcW w:w="3677" w:type="dxa"/>
            <w:tcBorders>
              <w:top w:val="single" w:sz="12" w:space="0" w:color="auto"/>
              <w:left w:val="single" w:sz="12" w:space="0" w:color="auto"/>
              <w:bottom w:val="single" w:sz="12" w:space="0" w:color="auto"/>
              <w:right w:val="single" w:sz="12" w:space="0" w:color="auto"/>
            </w:tcBorders>
            <w:hideMark/>
          </w:tcPr>
          <w:p w:rsidR="00B0450E" w:rsidRDefault="00B0450E">
            <w:pPr>
              <w:spacing w:before="60" w:after="60"/>
              <w:jc w:val="center"/>
              <w:rPr>
                <w:b/>
              </w:rPr>
            </w:pPr>
            <w:r>
              <w:rPr>
                <w:b/>
              </w:rPr>
              <w:t>ВСЕГО:</w:t>
            </w:r>
          </w:p>
        </w:tc>
        <w:tc>
          <w:tcPr>
            <w:tcW w:w="5012" w:type="dxa"/>
            <w:gridSpan w:val="3"/>
            <w:tcBorders>
              <w:top w:val="single" w:sz="12" w:space="0" w:color="auto"/>
              <w:left w:val="single" w:sz="12" w:space="0" w:color="auto"/>
              <w:bottom w:val="single" w:sz="12" w:space="0" w:color="auto"/>
              <w:right w:val="single" w:sz="12" w:space="0" w:color="auto"/>
            </w:tcBorders>
            <w:hideMark/>
          </w:tcPr>
          <w:p w:rsidR="00B0450E" w:rsidRDefault="00B0450E">
            <w:pPr>
              <w:spacing w:before="60" w:after="60"/>
              <w:jc w:val="center"/>
            </w:pPr>
            <w:r>
              <w:rPr>
                <w:b/>
              </w:rPr>
              <w:t>140</w:t>
            </w:r>
            <w:r>
              <w:t xml:space="preserve"> ( 2 / 2 )</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nil"/>
            </w:tcBorders>
          </w:tcPr>
          <w:p w:rsidR="00B0450E" w:rsidRDefault="00B0450E"/>
        </w:tc>
        <w:tc>
          <w:tcPr>
            <w:tcW w:w="3677" w:type="dxa"/>
            <w:tcBorders>
              <w:top w:val="single" w:sz="12" w:space="0" w:color="auto"/>
              <w:left w:val="nil"/>
              <w:bottom w:val="single" w:sz="12" w:space="0" w:color="auto"/>
              <w:right w:val="nil"/>
            </w:tcBorders>
          </w:tcPr>
          <w:p w:rsidR="00B0450E" w:rsidRDefault="00B0450E">
            <w:pPr>
              <w:jc w:val="center"/>
              <w:rPr>
                <w:b/>
              </w:rPr>
            </w:pPr>
          </w:p>
        </w:tc>
        <w:tc>
          <w:tcPr>
            <w:tcW w:w="5012" w:type="dxa"/>
            <w:gridSpan w:val="3"/>
            <w:tcBorders>
              <w:top w:val="single" w:sz="12" w:space="0" w:color="auto"/>
              <w:left w:val="nil"/>
              <w:bottom w:val="single" w:sz="12" w:space="0" w:color="auto"/>
              <w:right w:val="nil"/>
            </w:tcBorders>
          </w:tcPr>
          <w:p w:rsidR="00B0450E" w:rsidRDefault="00B0450E">
            <w:pPr>
              <w:jc w:val="center"/>
              <w:rPr>
                <w:b/>
              </w:rPr>
            </w:pP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pPr>
              <w:spacing w:before="60" w:after="60"/>
            </w:pPr>
          </w:p>
        </w:tc>
        <w:tc>
          <w:tcPr>
            <w:tcW w:w="8689" w:type="dxa"/>
            <w:gridSpan w:val="4"/>
            <w:tcBorders>
              <w:top w:val="single" w:sz="12" w:space="0" w:color="auto"/>
              <w:left w:val="single" w:sz="12" w:space="0" w:color="auto"/>
              <w:bottom w:val="single" w:sz="12" w:space="0" w:color="auto"/>
              <w:right w:val="single" w:sz="12" w:space="0" w:color="auto"/>
            </w:tcBorders>
            <w:shd w:val="clear" w:color="auto" w:fill="C0C0C0"/>
            <w:hideMark/>
          </w:tcPr>
          <w:p w:rsidR="00B0450E" w:rsidRDefault="00B0450E">
            <w:pPr>
              <w:spacing w:before="60" w:after="60"/>
              <w:jc w:val="center"/>
              <w:rPr>
                <w:b/>
                <w:caps/>
              </w:rPr>
            </w:pPr>
            <w:r>
              <w:rPr>
                <w:b/>
                <w:caps/>
              </w:rPr>
              <w:t>компонент образовательного учреждения</w:t>
            </w:r>
          </w:p>
        </w:tc>
      </w:tr>
      <w:tr w:rsidR="00B0450E" w:rsidTr="00B0450E">
        <w:trPr>
          <w:cantSplit/>
        </w:trPr>
        <w:tc>
          <w:tcPr>
            <w:tcW w:w="4786" w:type="dxa"/>
            <w:vMerge/>
            <w:tcBorders>
              <w:top w:val="single" w:sz="12" w:space="0" w:color="auto"/>
              <w:left w:val="single" w:sz="12" w:space="0" w:color="auto"/>
              <w:bottom w:val="single" w:sz="4" w:space="0" w:color="auto"/>
              <w:right w:val="single" w:sz="12" w:space="0" w:color="auto"/>
            </w:tcBorders>
            <w:vAlign w:val="center"/>
            <w:hideMark/>
          </w:tcPr>
          <w:p w:rsidR="00B0450E" w:rsidRDefault="00B0450E">
            <w:pPr>
              <w:rPr>
                <w:b/>
                <w:caps/>
              </w:rPr>
            </w:pPr>
          </w:p>
        </w:tc>
        <w:tc>
          <w:tcPr>
            <w:tcW w:w="292" w:type="dxa"/>
            <w:tcBorders>
              <w:top w:val="nil"/>
              <w:left w:val="single" w:sz="12" w:space="0" w:color="auto"/>
              <w:bottom w:val="nil"/>
              <w:right w:val="single" w:sz="12" w:space="0" w:color="auto"/>
            </w:tcBorders>
          </w:tcPr>
          <w:p w:rsidR="00B0450E" w:rsidRDefault="00B0450E">
            <w:pPr>
              <w:spacing w:before="60" w:after="60"/>
            </w:pPr>
          </w:p>
        </w:tc>
        <w:tc>
          <w:tcPr>
            <w:tcW w:w="3677" w:type="dxa"/>
            <w:tcBorders>
              <w:top w:val="single" w:sz="12" w:space="0" w:color="auto"/>
              <w:left w:val="single" w:sz="12" w:space="0" w:color="auto"/>
              <w:bottom w:val="single" w:sz="12" w:space="0" w:color="auto"/>
              <w:right w:val="single" w:sz="12" w:space="0" w:color="auto"/>
            </w:tcBorders>
            <w:hideMark/>
          </w:tcPr>
          <w:p w:rsidR="00B0450E" w:rsidRDefault="00B0450E">
            <w:pPr>
              <w:spacing w:before="60" w:after="60"/>
              <w:jc w:val="center"/>
              <w:rPr>
                <w:b/>
              </w:rPr>
            </w:pPr>
            <w:r>
              <w:rPr>
                <w:b/>
              </w:rPr>
              <w:t>ВСЕГО:</w:t>
            </w:r>
          </w:p>
        </w:tc>
        <w:tc>
          <w:tcPr>
            <w:tcW w:w="5012" w:type="dxa"/>
            <w:gridSpan w:val="3"/>
            <w:tcBorders>
              <w:top w:val="single" w:sz="12" w:space="0" w:color="auto"/>
              <w:left w:val="single" w:sz="12" w:space="0" w:color="auto"/>
              <w:bottom w:val="single" w:sz="12" w:space="0" w:color="auto"/>
              <w:right w:val="single" w:sz="12" w:space="0" w:color="auto"/>
            </w:tcBorders>
            <w:hideMark/>
          </w:tcPr>
          <w:p w:rsidR="00B0450E" w:rsidRDefault="00B0450E">
            <w:pPr>
              <w:spacing w:before="60" w:after="60"/>
              <w:jc w:val="center"/>
            </w:pPr>
            <w:r>
              <w:rPr>
                <w:b/>
              </w:rPr>
              <w:t>не менее 280</w:t>
            </w:r>
            <w:r>
              <w:t xml:space="preserve"> </w:t>
            </w:r>
            <w:proofErr w:type="gramStart"/>
            <w:r>
              <w:t>( не</w:t>
            </w:r>
            <w:proofErr w:type="gramEnd"/>
            <w:r>
              <w:t xml:space="preserve"> менее 4 / не менее 4 )</w:t>
            </w:r>
          </w:p>
        </w:tc>
      </w:tr>
      <w:tr w:rsidR="00B0450E" w:rsidTr="00B0450E">
        <w:trPr>
          <w:trHeight w:val="361"/>
        </w:trPr>
        <w:tc>
          <w:tcPr>
            <w:tcW w:w="817" w:type="dxa"/>
            <w:tcBorders>
              <w:top w:val="single" w:sz="12" w:space="0" w:color="auto"/>
              <w:left w:val="nil"/>
              <w:bottom w:val="single" w:sz="12" w:space="0" w:color="auto"/>
              <w:right w:val="nil"/>
            </w:tcBorders>
          </w:tcPr>
          <w:p w:rsidR="00B0450E" w:rsidRDefault="00B0450E"/>
        </w:tc>
        <w:tc>
          <w:tcPr>
            <w:tcW w:w="292" w:type="dxa"/>
            <w:tcBorders>
              <w:top w:val="nil"/>
              <w:left w:val="nil"/>
              <w:bottom w:val="single" w:sz="12" w:space="0" w:color="auto"/>
              <w:right w:val="nil"/>
            </w:tcBorders>
          </w:tcPr>
          <w:p w:rsidR="00B0450E" w:rsidRDefault="00B0450E"/>
        </w:tc>
        <w:tc>
          <w:tcPr>
            <w:tcW w:w="3677" w:type="dxa"/>
            <w:tcBorders>
              <w:top w:val="single" w:sz="12" w:space="0" w:color="auto"/>
              <w:left w:val="nil"/>
              <w:bottom w:val="single" w:sz="12" w:space="0" w:color="auto"/>
              <w:right w:val="nil"/>
            </w:tcBorders>
          </w:tcPr>
          <w:p w:rsidR="00B0450E" w:rsidRDefault="00B0450E">
            <w:pPr>
              <w:jc w:val="both"/>
            </w:pPr>
          </w:p>
        </w:tc>
        <w:tc>
          <w:tcPr>
            <w:tcW w:w="2692" w:type="dxa"/>
            <w:gridSpan w:val="2"/>
            <w:tcBorders>
              <w:top w:val="single" w:sz="4" w:space="0" w:color="auto"/>
              <w:left w:val="nil"/>
              <w:bottom w:val="single" w:sz="12" w:space="0" w:color="auto"/>
              <w:right w:val="nil"/>
            </w:tcBorders>
          </w:tcPr>
          <w:p w:rsidR="00B0450E" w:rsidRDefault="00B0450E">
            <w:pPr>
              <w:ind w:right="886"/>
              <w:jc w:val="right"/>
            </w:pPr>
          </w:p>
        </w:tc>
        <w:tc>
          <w:tcPr>
            <w:tcW w:w="2320" w:type="dxa"/>
            <w:tcBorders>
              <w:top w:val="single" w:sz="4" w:space="0" w:color="auto"/>
              <w:left w:val="nil"/>
              <w:bottom w:val="single" w:sz="12" w:space="0" w:color="auto"/>
              <w:right w:val="nil"/>
            </w:tcBorders>
          </w:tcPr>
          <w:p w:rsidR="00B0450E" w:rsidRDefault="00B0450E">
            <w:pPr>
              <w:ind w:right="886"/>
              <w:jc w:val="right"/>
            </w:pPr>
          </w:p>
        </w:tc>
      </w:tr>
      <w:tr w:rsidR="00B0450E" w:rsidTr="00B0450E">
        <w:tc>
          <w:tcPr>
            <w:tcW w:w="4786" w:type="dxa"/>
            <w:gridSpan w:val="3"/>
            <w:tcBorders>
              <w:top w:val="single" w:sz="12" w:space="0" w:color="auto"/>
              <w:left w:val="single" w:sz="12" w:space="0" w:color="auto"/>
              <w:bottom w:val="single" w:sz="12" w:space="0" w:color="auto"/>
              <w:right w:val="single" w:sz="12" w:space="0" w:color="auto"/>
            </w:tcBorders>
            <w:shd w:val="clear" w:color="auto" w:fill="C0C0C0"/>
            <w:hideMark/>
          </w:tcPr>
          <w:p w:rsidR="00B0450E" w:rsidRDefault="00B0450E">
            <w:pPr>
              <w:spacing w:before="60" w:after="60"/>
              <w:jc w:val="center"/>
              <w:rPr>
                <w:b/>
              </w:rPr>
            </w:pPr>
            <w:r>
              <w:rPr>
                <w:b/>
              </w:rPr>
              <w:t>ИТОГО:</w:t>
            </w:r>
          </w:p>
        </w:tc>
        <w:tc>
          <w:tcPr>
            <w:tcW w:w="5012" w:type="dxa"/>
            <w:gridSpan w:val="3"/>
            <w:tcBorders>
              <w:top w:val="single" w:sz="12" w:space="0" w:color="auto"/>
              <w:left w:val="single" w:sz="12" w:space="0" w:color="auto"/>
              <w:bottom w:val="single" w:sz="12" w:space="0" w:color="auto"/>
              <w:right w:val="single" w:sz="12" w:space="0" w:color="auto"/>
            </w:tcBorders>
            <w:shd w:val="clear" w:color="auto" w:fill="C0C0C0"/>
            <w:hideMark/>
          </w:tcPr>
          <w:p w:rsidR="00B0450E" w:rsidRDefault="00B0450E">
            <w:pPr>
              <w:spacing w:before="60" w:after="60"/>
              <w:jc w:val="center"/>
            </w:pPr>
            <w:r>
              <w:rPr>
                <w:b/>
              </w:rPr>
              <w:t>2590</w:t>
            </w:r>
            <w:r>
              <w:t xml:space="preserve"> ( 37 / 37 )</w:t>
            </w:r>
          </w:p>
        </w:tc>
      </w:tr>
      <w:tr w:rsidR="00B0450E" w:rsidTr="00B0450E">
        <w:trPr>
          <w:trHeight w:val="901"/>
        </w:trPr>
        <w:tc>
          <w:tcPr>
            <w:tcW w:w="4786" w:type="dxa"/>
            <w:gridSpan w:val="3"/>
            <w:tcBorders>
              <w:top w:val="single" w:sz="12" w:space="0" w:color="auto"/>
              <w:left w:val="single" w:sz="12" w:space="0" w:color="auto"/>
              <w:bottom w:val="single" w:sz="12" w:space="0" w:color="auto"/>
              <w:right w:val="single" w:sz="12" w:space="0" w:color="auto"/>
            </w:tcBorders>
            <w:hideMark/>
          </w:tcPr>
          <w:p w:rsidR="00B0450E" w:rsidRDefault="00B0450E">
            <w:r>
              <w:t>Предельно допустимая аудиторная учебная нагрузка при 6-дневной учебной неделе:</w:t>
            </w:r>
          </w:p>
        </w:tc>
        <w:tc>
          <w:tcPr>
            <w:tcW w:w="5012" w:type="dxa"/>
            <w:gridSpan w:val="3"/>
            <w:tcBorders>
              <w:top w:val="single" w:sz="12" w:space="0" w:color="auto"/>
              <w:left w:val="single" w:sz="12" w:space="0" w:color="auto"/>
              <w:bottom w:val="single" w:sz="12" w:space="0" w:color="auto"/>
              <w:right w:val="single" w:sz="12" w:space="0" w:color="auto"/>
            </w:tcBorders>
            <w:vAlign w:val="center"/>
            <w:hideMark/>
          </w:tcPr>
          <w:p w:rsidR="00B0450E" w:rsidRDefault="00B0450E">
            <w:pPr>
              <w:spacing w:before="60" w:after="60"/>
              <w:jc w:val="center"/>
            </w:pPr>
            <w:r>
              <w:rPr>
                <w:b/>
              </w:rPr>
              <w:t xml:space="preserve">2590 </w:t>
            </w:r>
            <w:r>
              <w:t>( 37 / 37 )</w:t>
            </w:r>
          </w:p>
        </w:tc>
      </w:tr>
      <w:tr w:rsidR="00B0450E" w:rsidTr="00B0450E">
        <w:tc>
          <w:tcPr>
            <w:tcW w:w="4786" w:type="dxa"/>
            <w:gridSpan w:val="3"/>
            <w:tcBorders>
              <w:top w:val="single" w:sz="12" w:space="0" w:color="auto"/>
              <w:left w:val="single" w:sz="12" w:space="0" w:color="auto"/>
              <w:bottom w:val="single" w:sz="12" w:space="0" w:color="auto"/>
              <w:right w:val="single" w:sz="12" w:space="0" w:color="auto"/>
            </w:tcBorders>
            <w:hideMark/>
          </w:tcPr>
          <w:p w:rsidR="00B0450E" w:rsidRDefault="00B0450E">
            <w:r>
              <w:t>Предельно допустимая аудиторная учебная нагрузка при 5-дневной учебной неделе:</w:t>
            </w:r>
          </w:p>
        </w:tc>
        <w:tc>
          <w:tcPr>
            <w:tcW w:w="5012" w:type="dxa"/>
            <w:gridSpan w:val="3"/>
            <w:tcBorders>
              <w:top w:val="single" w:sz="12" w:space="0" w:color="auto"/>
              <w:left w:val="single" w:sz="12" w:space="0" w:color="auto"/>
              <w:bottom w:val="single" w:sz="12" w:space="0" w:color="auto"/>
              <w:right w:val="single" w:sz="12" w:space="0" w:color="auto"/>
            </w:tcBorders>
            <w:vAlign w:val="center"/>
            <w:hideMark/>
          </w:tcPr>
          <w:p w:rsidR="00B0450E" w:rsidRDefault="00B0450E">
            <w:pPr>
              <w:spacing w:before="60" w:after="60"/>
              <w:jc w:val="center"/>
            </w:pPr>
            <w:r>
              <w:rPr>
                <w:b/>
              </w:rPr>
              <w:t xml:space="preserve">2380 </w:t>
            </w:r>
            <w:r>
              <w:t>( 34 / 34 )</w:t>
            </w:r>
          </w:p>
        </w:tc>
      </w:tr>
    </w:tbl>
    <w:p w:rsidR="00B0450E" w:rsidRDefault="00B0450E" w:rsidP="00B0450E">
      <w:pPr>
        <w:pStyle w:val="a8"/>
        <w:rPr>
          <w:rFonts w:ascii="Times New Roman" w:hAnsi="Times New Roman" w:cs="Times New Roman"/>
          <w:sz w:val="24"/>
          <w:szCs w:val="24"/>
        </w:rPr>
      </w:pPr>
    </w:p>
    <w:p w:rsidR="00B0450E" w:rsidRDefault="00B0450E" w:rsidP="00B0450E">
      <w:pPr>
        <w:pStyle w:val="a8"/>
        <w:rPr>
          <w:rFonts w:ascii="Times New Roman" w:hAnsi="Times New Roman"/>
          <w:sz w:val="24"/>
        </w:rPr>
      </w:pPr>
      <w:proofErr w:type="gramStart"/>
      <w:r>
        <w:rPr>
          <w:rFonts w:ascii="Times New Roman" w:hAnsi="Times New Roman"/>
          <w:sz w:val="24"/>
        </w:rPr>
        <w:t>(</w:t>
      </w:r>
      <w:r>
        <w:rPr>
          <w:rStyle w:val="afb"/>
        </w:rPr>
        <w:sym w:font="Symbol" w:char="F02A"/>
      </w:r>
      <w:r>
        <w:rPr>
          <w:rFonts w:ascii="Times New Roman" w:hAnsi="Times New Roman"/>
          <w:sz w:val="24"/>
        </w:rPr>
        <w:t xml:space="preserve">)   </w:t>
      </w:r>
      <w:proofErr w:type="gramEnd"/>
      <w:r>
        <w:rPr>
          <w:rFonts w:ascii="Times New Roman" w:hAnsi="Times New Roman"/>
          <w:sz w:val="24"/>
        </w:rPr>
        <w:t>– в скобках расчетный (не нормативный) объем учебных часов в неделю: (10 класс / 11 класс).</w:t>
      </w:r>
    </w:p>
    <w:p w:rsidR="00B0450E" w:rsidRDefault="00B0450E" w:rsidP="00B0450E">
      <w:pPr>
        <w:jc w:val="both"/>
      </w:pPr>
      <w:r>
        <w:t>(**) – в этом варианте учебный предмет «Обществознание» изучается без разделов «Экономика» и «Право».</w:t>
      </w:r>
    </w:p>
    <w:p w:rsidR="00B0450E" w:rsidRDefault="00B0450E" w:rsidP="00207081">
      <w:pPr>
        <w:shd w:val="clear" w:color="auto" w:fill="FFFFFF"/>
        <w:jc w:val="both"/>
      </w:pPr>
    </w:p>
    <w:p w:rsidR="00207081" w:rsidRPr="00207081" w:rsidRDefault="00207081" w:rsidP="00207081">
      <w:pPr>
        <w:shd w:val="clear" w:color="auto" w:fill="FFFFFF"/>
        <w:jc w:val="both"/>
      </w:pPr>
      <w:r>
        <w:t xml:space="preserve">      </w:t>
      </w:r>
      <w:r w:rsidRPr="00207081">
        <w:t xml:space="preserve">Обязательными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 В МБОУ </w:t>
      </w:r>
      <w:proofErr w:type="gramStart"/>
      <w:r w:rsidRPr="00207081">
        <w:t>« Восходненская</w:t>
      </w:r>
      <w:proofErr w:type="gramEnd"/>
      <w:r w:rsidRPr="00207081">
        <w:t xml:space="preserve">  школа» интегрированный учебный предмет « Обществознание» изучается двумя отдельными самостоятельными  предметами « Экономика и «Право».  Учебный предмет </w:t>
      </w:r>
      <w:proofErr w:type="gramStart"/>
      <w:r w:rsidRPr="00207081">
        <w:t>« Естествознание</w:t>
      </w:r>
      <w:proofErr w:type="gramEnd"/>
      <w:r w:rsidRPr="00207081">
        <w:t xml:space="preserve">»  изучается как отдельные  предметы « Химия», « Биология», « Физика». </w:t>
      </w:r>
    </w:p>
    <w:p w:rsidR="00207081" w:rsidRPr="00207081" w:rsidRDefault="00207081" w:rsidP="00207081">
      <w:pPr>
        <w:pStyle w:val="af2"/>
        <w:spacing w:after="0"/>
        <w:ind w:left="0" w:firstLine="567"/>
        <w:jc w:val="both"/>
        <w:rPr>
          <w:rFonts w:ascii="Times New Roman" w:hAnsi="Times New Roman" w:cs="Times New Roman"/>
          <w:sz w:val="24"/>
          <w:szCs w:val="24"/>
        </w:rPr>
      </w:pPr>
      <w:r w:rsidRPr="00207081">
        <w:rPr>
          <w:rFonts w:ascii="Times New Roman" w:hAnsi="Times New Roman" w:cs="Times New Roman"/>
          <w:sz w:val="24"/>
          <w:szCs w:val="24"/>
        </w:rPr>
        <w:t xml:space="preserve">В 10 классе 1 час из регионального компонента </w:t>
      </w:r>
      <w:proofErr w:type="gramStart"/>
      <w:r w:rsidRPr="00207081">
        <w:rPr>
          <w:rFonts w:ascii="Times New Roman" w:hAnsi="Times New Roman" w:cs="Times New Roman"/>
          <w:sz w:val="24"/>
          <w:szCs w:val="24"/>
        </w:rPr>
        <w:t>выделен  на</w:t>
      </w:r>
      <w:proofErr w:type="gramEnd"/>
      <w:r w:rsidRPr="00207081">
        <w:rPr>
          <w:rFonts w:ascii="Times New Roman" w:hAnsi="Times New Roman" w:cs="Times New Roman"/>
          <w:sz w:val="24"/>
          <w:szCs w:val="24"/>
        </w:rPr>
        <w:t xml:space="preserve"> предмет «Основы безопасности жизнедеятельности» для проведения учебных сборов в объеме 35 часов. </w:t>
      </w:r>
    </w:p>
    <w:p w:rsidR="00207081" w:rsidRPr="00207081" w:rsidRDefault="00207081" w:rsidP="00207081">
      <w:pPr>
        <w:ind w:firstLine="540"/>
        <w:jc w:val="both"/>
        <w:rPr>
          <w:bCs/>
          <w:iCs/>
        </w:rPr>
      </w:pPr>
      <w:r w:rsidRPr="00207081">
        <w:rPr>
          <w:bCs/>
          <w:iCs/>
        </w:rPr>
        <w:t>Часы компонента общеобразовател</w:t>
      </w:r>
      <w:r>
        <w:rPr>
          <w:bCs/>
          <w:iCs/>
        </w:rPr>
        <w:t xml:space="preserve">ьной </w:t>
      </w:r>
      <w:proofErr w:type="gramStart"/>
      <w:r>
        <w:rPr>
          <w:bCs/>
          <w:iCs/>
        </w:rPr>
        <w:t>организации  используются</w:t>
      </w:r>
      <w:proofErr w:type="gramEnd"/>
      <w:r>
        <w:rPr>
          <w:bCs/>
          <w:iCs/>
        </w:rPr>
        <w:t xml:space="preserve"> </w:t>
      </w:r>
      <w:r w:rsidRPr="00207081">
        <w:rPr>
          <w:bCs/>
          <w:iCs/>
        </w:rPr>
        <w:t xml:space="preserve"> для:</w:t>
      </w:r>
    </w:p>
    <w:p w:rsidR="00207081" w:rsidRPr="00207081" w:rsidRDefault="00207081" w:rsidP="00207081">
      <w:pPr>
        <w:jc w:val="both"/>
      </w:pPr>
      <w:r w:rsidRPr="00207081">
        <w:rPr>
          <w:b/>
        </w:rPr>
        <w:t xml:space="preserve">- </w:t>
      </w:r>
      <w:r w:rsidRPr="00207081">
        <w:rPr>
          <w:b/>
        </w:rPr>
        <w:tab/>
      </w:r>
      <w:r w:rsidRPr="00207081">
        <w:t xml:space="preserve">изучения родного </w:t>
      </w:r>
      <w:proofErr w:type="gramStart"/>
      <w:r w:rsidRPr="00207081">
        <w:t>( украинского</w:t>
      </w:r>
      <w:proofErr w:type="gramEnd"/>
      <w:r w:rsidRPr="00207081">
        <w:t xml:space="preserve">) языка </w:t>
      </w:r>
    </w:p>
    <w:p w:rsidR="00207081" w:rsidRPr="00207081" w:rsidRDefault="00207081" w:rsidP="00207081">
      <w:pPr>
        <w:jc w:val="both"/>
        <w:rPr>
          <w:bCs/>
          <w:iCs/>
        </w:rPr>
      </w:pPr>
      <w:r w:rsidRPr="00207081">
        <w:rPr>
          <w:bCs/>
          <w:iCs/>
        </w:rPr>
        <w:t xml:space="preserve">- </w:t>
      </w:r>
      <w:r w:rsidRPr="00207081">
        <w:rPr>
          <w:bCs/>
          <w:iCs/>
        </w:rPr>
        <w:tab/>
        <w:t>увеличения объема учебного времени на изучение отдельных учебных предметов федерального компоне</w:t>
      </w:r>
      <w:r w:rsidR="00993E98">
        <w:rPr>
          <w:bCs/>
          <w:iCs/>
        </w:rPr>
        <w:t xml:space="preserve">нта базисного учебного плана;  </w:t>
      </w:r>
    </w:p>
    <w:p w:rsidR="00207081" w:rsidRDefault="00207081" w:rsidP="00207081">
      <w:pPr>
        <w:jc w:val="both"/>
        <w:rPr>
          <w:bCs/>
          <w:iCs/>
        </w:rPr>
      </w:pPr>
      <w:r w:rsidRPr="00207081">
        <w:rPr>
          <w:bCs/>
          <w:iCs/>
        </w:rPr>
        <w:t xml:space="preserve">- </w:t>
      </w:r>
      <w:r w:rsidRPr="00207081">
        <w:rPr>
          <w:bCs/>
          <w:iCs/>
        </w:rPr>
        <w:tab/>
        <w:t>проведения факульт</w:t>
      </w:r>
      <w:r w:rsidR="00993E98">
        <w:rPr>
          <w:bCs/>
          <w:iCs/>
        </w:rPr>
        <w:t>ативов, индивидуальных занятий;</w:t>
      </w:r>
    </w:p>
    <w:p w:rsidR="00A15F85" w:rsidRPr="00993E98" w:rsidRDefault="00A15F85" w:rsidP="00207081">
      <w:pPr>
        <w:jc w:val="both"/>
        <w:rPr>
          <w:bCs/>
          <w:iCs/>
        </w:rPr>
      </w:pPr>
      <w:r>
        <w:rPr>
          <w:bCs/>
          <w:iCs/>
        </w:rPr>
        <w:t>- проведение курса «Основы православной культуры»</w:t>
      </w:r>
    </w:p>
    <w:p w:rsidR="00207081" w:rsidRPr="00207081" w:rsidRDefault="00207081" w:rsidP="00207081">
      <w:pPr>
        <w:pStyle w:val="ConsPlusNormal"/>
        <w:ind w:firstLine="708"/>
        <w:jc w:val="both"/>
        <w:rPr>
          <w:rFonts w:ascii="Times New Roman" w:hAnsi="Times New Roman" w:cs="Times New Roman"/>
          <w:sz w:val="24"/>
          <w:szCs w:val="24"/>
        </w:rPr>
      </w:pPr>
      <w:r w:rsidRPr="00207081">
        <w:rPr>
          <w:rFonts w:ascii="Times New Roman" w:hAnsi="Times New Roman" w:cs="Times New Roman"/>
          <w:sz w:val="24"/>
          <w:szCs w:val="24"/>
        </w:rPr>
        <w:t xml:space="preserve">При проведении занятий по иностранному языку, технологии, </w:t>
      </w:r>
      <w:proofErr w:type="gramStart"/>
      <w:r w:rsidRPr="00207081">
        <w:rPr>
          <w:rFonts w:ascii="Times New Roman" w:hAnsi="Times New Roman" w:cs="Times New Roman"/>
          <w:sz w:val="24"/>
          <w:szCs w:val="24"/>
        </w:rPr>
        <w:t>информатике  деление</w:t>
      </w:r>
      <w:proofErr w:type="gramEnd"/>
      <w:r w:rsidRPr="00207081">
        <w:rPr>
          <w:rFonts w:ascii="Times New Roman" w:hAnsi="Times New Roman" w:cs="Times New Roman"/>
          <w:sz w:val="24"/>
          <w:szCs w:val="24"/>
        </w:rPr>
        <w:t xml:space="preserve"> на группы не осуществляется, так как наполняемость 10-11 классов в МБОУ « Восходненская школа»  менее 20 человек.</w:t>
      </w:r>
    </w:p>
    <w:p w:rsidR="009373AE" w:rsidRPr="00106107" w:rsidRDefault="00207081" w:rsidP="00207081">
      <w:pPr>
        <w:pStyle w:val="a6"/>
        <w:autoSpaceDE w:val="0"/>
        <w:autoSpaceDN w:val="0"/>
        <w:adjustRightInd w:val="0"/>
        <w:ind w:left="0"/>
        <w:jc w:val="both"/>
        <w:rPr>
          <w:rFonts w:ascii="Times New Roman" w:hAnsi="Times New Roman" w:cs="Times New Roman"/>
          <w:color w:val="000000"/>
        </w:rPr>
      </w:pPr>
      <w:r>
        <w:rPr>
          <w:rFonts w:ascii="Times New Roman" w:eastAsia="Times New Roman" w:hAnsi="Times New Roman" w:cs="Times New Roman"/>
          <w:b/>
          <w:sz w:val="28"/>
          <w:szCs w:val="28"/>
          <w:lang w:val="ru-RU" w:eastAsia="ru-RU"/>
        </w:rPr>
        <w:t xml:space="preserve">      </w:t>
      </w:r>
      <w:r w:rsidR="009373AE" w:rsidRPr="00106107">
        <w:rPr>
          <w:rFonts w:ascii="Times New Roman" w:hAnsi="Times New Roman" w:cs="Times New Roman"/>
          <w:color w:val="000000"/>
        </w:rPr>
        <w:t>Учебный план:</w:t>
      </w:r>
    </w:p>
    <w:p w:rsidR="009373AE" w:rsidRPr="00106107" w:rsidRDefault="009373AE" w:rsidP="009373AE">
      <w:pPr>
        <w:pStyle w:val="a6"/>
        <w:tabs>
          <w:tab w:val="left" w:pos="711"/>
        </w:tabs>
        <w:autoSpaceDE w:val="0"/>
        <w:autoSpaceDN w:val="0"/>
        <w:adjustRightInd w:val="0"/>
        <w:ind w:left="0" w:firstLine="454"/>
        <w:jc w:val="both"/>
        <w:rPr>
          <w:rFonts w:ascii="Times New Roman" w:hAnsi="Times New Roman" w:cs="Times New Roman"/>
          <w:color w:val="000000"/>
        </w:rPr>
      </w:pPr>
      <w:r w:rsidRPr="00106107">
        <w:rPr>
          <w:rFonts w:ascii="Times New Roman" w:hAnsi="Times New Roman" w:cs="Times New Roman"/>
          <w:color w:val="000000"/>
        </w:rPr>
        <w:t>— фиксирует максимальный</w:t>
      </w:r>
      <w:r w:rsidR="00C75F61">
        <w:rPr>
          <w:rFonts w:ascii="Times New Roman" w:hAnsi="Times New Roman" w:cs="Times New Roman"/>
          <w:color w:val="000000"/>
        </w:rPr>
        <w:t xml:space="preserve"> объём учебной нагрузки обучающихся</w:t>
      </w:r>
      <w:r w:rsidRPr="00106107">
        <w:rPr>
          <w:rFonts w:ascii="Times New Roman" w:hAnsi="Times New Roman" w:cs="Times New Roman"/>
          <w:color w:val="000000"/>
        </w:rPr>
        <w:t>;</w:t>
      </w:r>
    </w:p>
    <w:p w:rsidR="009373AE" w:rsidRPr="00106107" w:rsidRDefault="009373AE" w:rsidP="009373AE">
      <w:pPr>
        <w:pStyle w:val="a6"/>
        <w:tabs>
          <w:tab w:val="left" w:pos="716"/>
        </w:tabs>
        <w:autoSpaceDE w:val="0"/>
        <w:autoSpaceDN w:val="0"/>
        <w:adjustRightInd w:val="0"/>
        <w:ind w:left="0" w:firstLine="454"/>
        <w:jc w:val="both"/>
        <w:rPr>
          <w:rFonts w:ascii="Times New Roman" w:hAnsi="Times New Roman" w:cs="Times New Roman"/>
          <w:color w:val="000000"/>
        </w:rPr>
      </w:pPr>
      <w:r w:rsidRPr="00106107">
        <w:rPr>
          <w:rFonts w:ascii="Times New Roman" w:hAnsi="Times New Roman" w:cs="Times New Roman"/>
          <w:color w:val="000000"/>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9373AE" w:rsidRPr="00106107" w:rsidRDefault="009373AE" w:rsidP="009373AE">
      <w:pPr>
        <w:pStyle w:val="a6"/>
        <w:tabs>
          <w:tab w:val="left" w:pos="716"/>
        </w:tabs>
        <w:autoSpaceDE w:val="0"/>
        <w:autoSpaceDN w:val="0"/>
        <w:adjustRightInd w:val="0"/>
        <w:ind w:left="0" w:firstLine="454"/>
        <w:jc w:val="both"/>
        <w:rPr>
          <w:rFonts w:ascii="Times New Roman" w:hAnsi="Times New Roman" w:cs="Times New Roman"/>
          <w:color w:val="000000"/>
        </w:rPr>
      </w:pPr>
      <w:r w:rsidRPr="00106107">
        <w:rPr>
          <w:rFonts w:ascii="Times New Roman" w:hAnsi="Times New Roman" w:cs="Times New Roman"/>
          <w:color w:val="000000"/>
        </w:rPr>
        <w:t>— распределяет учебные предметы, курсы и направления внеурочной деятельности по классам и учебным годам.</w:t>
      </w:r>
    </w:p>
    <w:p w:rsidR="009373AE" w:rsidRDefault="008B4EE6" w:rsidP="009373AE">
      <w:pPr>
        <w:pStyle w:val="afa"/>
        <w:ind w:firstLine="360"/>
        <w:jc w:val="both"/>
        <w:rPr>
          <w:rFonts w:ascii="Times New Roman" w:hAnsi="Times New Roman"/>
          <w:sz w:val="24"/>
          <w:szCs w:val="24"/>
        </w:rPr>
      </w:pPr>
      <w:r>
        <w:rPr>
          <w:rFonts w:ascii="Times New Roman" w:hAnsi="Times New Roman"/>
          <w:sz w:val="24"/>
          <w:szCs w:val="24"/>
        </w:rPr>
        <w:lastRenderedPageBreak/>
        <w:t xml:space="preserve">Учебный план </w:t>
      </w:r>
      <w:proofErr w:type="gramStart"/>
      <w:r>
        <w:rPr>
          <w:rFonts w:ascii="Times New Roman" w:hAnsi="Times New Roman"/>
          <w:sz w:val="24"/>
          <w:szCs w:val="24"/>
        </w:rPr>
        <w:t xml:space="preserve">среднего </w:t>
      </w:r>
      <w:r w:rsidR="009373AE">
        <w:rPr>
          <w:rFonts w:ascii="Times New Roman" w:hAnsi="Times New Roman"/>
          <w:sz w:val="24"/>
          <w:szCs w:val="24"/>
        </w:rPr>
        <w:t xml:space="preserve"> общего</w:t>
      </w:r>
      <w:proofErr w:type="gramEnd"/>
      <w:r w:rsidR="009373AE">
        <w:rPr>
          <w:rFonts w:ascii="Times New Roman" w:hAnsi="Times New Roman"/>
          <w:sz w:val="24"/>
          <w:szCs w:val="24"/>
        </w:rPr>
        <w:t xml:space="preserve"> образования представлен недельным вариантом распределения учебных часов, которые составляют объем изучения учебных предметов федерального компонента и компонента образовательного учреждения.</w:t>
      </w:r>
    </w:p>
    <w:p w:rsidR="00207081" w:rsidRDefault="009373AE" w:rsidP="009373AE">
      <w:pPr>
        <w:pStyle w:val="afa"/>
        <w:ind w:firstLine="360"/>
        <w:jc w:val="both"/>
        <w:rPr>
          <w:rFonts w:ascii="Times New Roman" w:hAnsi="Times New Roman"/>
          <w:sz w:val="24"/>
          <w:szCs w:val="24"/>
        </w:rPr>
      </w:pPr>
      <w:r>
        <w:rPr>
          <w:rFonts w:ascii="Times New Roman" w:hAnsi="Times New Roman"/>
          <w:sz w:val="24"/>
          <w:szCs w:val="24"/>
        </w:rPr>
        <w:t>Учебный план для 10-11 классов ориентирован на 2-летний нормативный срок освоения образовательных программ среднего общего образования</w:t>
      </w:r>
      <w:r w:rsidR="00A54644">
        <w:rPr>
          <w:rFonts w:ascii="Times New Roman" w:hAnsi="Times New Roman"/>
          <w:sz w:val="24"/>
          <w:szCs w:val="24"/>
        </w:rPr>
        <w:t>.</w:t>
      </w:r>
    </w:p>
    <w:p w:rsidR="009373AE" w:rsidRDefault="00063DD3" w:rsidP="009373AE">
      <w:pPr>
        <w:pStyle w:val="afa"/>
        <w:ind w:firstLine="360"/>
        <w:jc w:val="both"/>
        <w:rPr>
          <w:rFonts w:ascii="Times New Roman" w:hAnsi="Times New Roman"/>
          <w:color w:val="000000"/>
          <w:sz w:val="24"/>
          <w:szCs w:val="24"/>
        </w:rPr>
      </w:pPr>
      <w:r>
        <w:rPr>
          <w:rFonts w:ascii="Times New Roman" w:hAnsi="Times New Roman"/>
          <w:sz w:val="24"/>
          <w:szCs w:val="24"/>
        </w:rPr>
        <w:t xml:space="preserve">В МБОУ </w:t>
      </w:r>
      <w:proofErr w:type="gramStart"/>
      <w:r>
        <w:rPr>
          <w:rFonts w:ascii="Times New Roman" w:hAnsi="Times New Roman"/>
          <w:sz w:val="24"/>
          <w:szCs w:val="24"/>
        </w:rPr>
        <w:t>« Восходненская</w:t>
      </w:r>
      <w:proofErr w:type="gramEnd"/>
      <w:r>
        <w:rPr>
          <w:rFonts w:ascii="Times New Roman" w:hAnsi="Times New Roman"/>
          <w:sz w:val="24"/>
          <w:szCs w:val="24"/>
        </w:rPr>
        <w:t xml:space="preserve"> школа»</w:t>
      </w:r>
      <w:r w:rsidR="006D6024">
        <w:rPr>
          <w:rFonts w:ascii="Times New Roman" w:hAnsi="Times New Roman"/>
          <w:sz w:val="24"/>
          <w:szCs w:val="24"/>
        </w:rPr>
        <w:t xml:space="preserve"> учебный план</w:t>
      </w:r>
      <w:r w:rsidR="008B4EE6">
        <w:rPr>
          <w:rFonts w:ascii="Times New Roman" w:hAnsi="Times New Roman"/>
          <w:sz w:val="24"/>
          <w:szCs w:val="24"/>
        </w:rPr>
        <w:t xml:space="preserve"> среднего  </w:t>
      </w:r>
      <w:r>
        <w:rPr>
          <w:rFonts w:ascii="Times New Roman" w:hAnsi="Times New Roman"/>
          <w:sz w:val="24"/>
          <w:szCs w:val="24"/>
        </w:rPr>
        <w:t xml:space="preserve"> общего образования состоит из 10 класса универсального профиля и 11 класса биолого-географического профиля.</w:t>
      </w:r>
      <w:r w:rsidR="009373AE">
        <w:rPr>
          <w:rFonts w:ascii="Times New Roman" w:hAnsi="Times New Roman"/>
          <w:sz w:val="24"/>
          <w:szCs w:val="24"/>
        </w:rPr>
        <w:t xml:space="preserve"> Продолжительность учебного года</w:t>
      </w:r>
      <w:r w:rsidR="00207081">
        <w:rPr>
          <w:rFonts w:ascii="Times New Roman" w:hAnsi="Times New Roman"/>
          <w:sz w:val="24"/>
          <w:szCs w:val="24"/>
        </w:rPr>
        <w:t xml:space="preserve"> для 10-11 класса</w:t>
      </w:r>
      <w:r w:rsidR="00A54644">
        <w:rPr>
          <w:rFonts w:ascii="Times New Roman" w:hAnsi="Times New Roman"/>
          <w:sz w:val="24"/>
          <w:szCs w:val="24"/>
        </w:rPr>
        <w:t xml:space="preserve"> </w:t>
      </w:r>
      <w:r w:rsidR="009373AE">
        <w:rPr>
          <w:rFonts w:ascii="Times New Roman" w:hAnsi="Times New Roman"/>
          <w:sz w:val="24"/>
          <w:szCs w:val="24"/>
        </w:rPr>
        <w:t>соста</w:t>
      </w:r>
      <w:r w:rsidR="00207081">
        <w:rPr>
          <w:rFonts w:ascii="Times New Roman" w:hAnsi="Times New Roman"/>
          <w:sz w:val="24"/>
          <w:szCs w:val="24"/>
        </w:rPr>
        <w:t>вляет 34 недели</w:t>
      </w:r>
      <w:r w:rsidR="009373AE">
        <w:rPr>
          <w:rFonts w:ascii="Times New Roman" w:hAnsi="Times New Roman"/>
          <w:sz w:val="24"/>
          <w:szCs w:val="24"/>
        </w:rPr>
        <w:t xml:space="preserve">. Продолжительность урока </w:t>
      </w:r>
      <w:r w:rsidR="009373AE">
        <w:rPr>
          <w:rFonts w:ascii="Times New Roman" w:hAnsi="Times New Roman"/>
          <w:color w:val="000000"/>
          <w:sz w:val="24"/>
          <w:szCs w:val="24"/>
        </w:rPr>
        <w:t xml:space="preserve">45 минут. Режим учебных занятий предусматривает </w:t>
      </w:r>
      <w:proofErr w:type="gramStart"/>
      <w:r w:rsidR="009373AE">
        <w:rPr>
          <w:rFonts w:ascii="Times New Roman" w:hAnsi="Times New Roman"/>
          <w:color w:val="000000"/>
          <w:sz w:val="24"/>
          <w:szCs w:val="24"/>
        </w:rPr>
        <w:t>пятидневную  учебную</w:t>
      </w:r>
      <w:proofErr w:type="gramEnd"/>
      <w:r w:rsidR="009373AE">
        <w:rPr>
          <w:rFonts w:ascii="Times New Roman" w:hAnsi="Times New Roman"/>
          <w:color w:val="000000"/>
          <w:sz w:val="24"/>
          <w:szCs w:val="24"/>
        </w:rPr>
        <w:t xml:space="preserve"> неделю.</w:t>
      </w:r>
    </w:p>
    <w:p w:rsidR="009373AE" w:rsidRDefault="009373AE" w:rsidP="009373AE">
      <w:pPr>
        <w:pStyle w:val="afa"/>
        <w:ind w:firstLine="360"/>
        <w:jc w:val="both"/>
        <w:rPr>
          <w:rFonts w:ascii="Times New Roman" w:hAnsi="Times New Roman"/>
          <w:color w:val="000000"/>
          <w:sz w:val="24"/>
          <w:szCs w:val="24"/>
        </w:rPr>
      </w:pPr>
      <w:r>
        <w:rPr>
          <w:rFonts w:ascii="Times New Roman" w:hAnsi="Times New Roman"/>
          <w:color w:val="000000"/>
          <w:sz w:val="24"/>
          <w:szCs w:val="24"/>
        </w:rPr>
        <w:t>Организация образовательного процесса регламентируется годовым календарным учебным графиком и расписанием учебных занят</w:t>
      </w:r>
      <w:r w:rsidR="00207081">
        <w:rPr>
          <w:rFonts w:ascii="Times New Roman" w:hAnsi="Times New Roman"/>
          <w:color w:val="000000"/>
          <w:sz w:val="24"/>
          <w:szCs w:val="24"/>
        </w:rPr>
        <w:t xml:space="preserve">ий.  </w:t>
      </w:r>
    </w:p>
    <w:p w:rsidR="009373AE" w:rsidRDefault="009373AE" w:rsidP="009373AE">
      <w:pPr>
        <w:pStyle w:val="afa"/>
        <w:ind w:firstLine="360"/>
        <w:jc w:val="both"/>
        <w:rPr>
          <w:rFonts w:ascii="Times New Roman" w:hAnsi="Times New Roman"/>
          <w:sz w:val="24"/>
          <w:szCs w:val="24"/>
          <w:lang w:eastAsia="en-US"/>
        </w:rPr>
      </w:pPr>
      <w:r>
        <w:rPr>
          <w:rFonts w:ascii="Times New Roman" w:hAnsi="Times New Roman"/>
          <w:sz w:val="24"/>
          <w:szCs w:val="24"/>
          <w:lang w:eastAsia="en-US"/>
        </w:rPr>
        <w:t>Учебный план 10-11 классов включает учебные предметы федерального компонента и компонента образовательного учреждения в соответствии с максимально допустимой недельной нагрузкой в режиме 5-дневной учебной недели.</w:t>
      </w:r>
    </w:p>
    <w:p w:rsidR="009373AE" w:rsidRDefault="009373AE" w:rsidP="009373AE">
      <w:pPr>
        <w:pStyle w:val="afa"/>
        <w:ind w:firstLine="360"/>
        <w:jc w:val="both"/>
        <w:rPr>
          <w:rFonts w:ascii="Times New Roman" w:hAnsi="Times New Roman"/>
          <w:sz w:val="24"/>
          <w:szCs w:val="24"/>
          <w:lang w:eastAsia="ar-SA"/>
        </w:rPr>
      </w:pPr>
      <w:proofErr w:type="gramStart"/>
      <w:r>
        <w:rPr>
          <w:rFonts w:ascii="Times New Roman" w:hAnsi="Times New Roman"/>
          <w:sz w:val="24"/>
          <w:szCs w:val="24"/>
        </w:rPr>
        <w:t>Среднее</w:t>
      </w:r>
      <w:r w:rsidR="008B4EE6">
        <w:rPr>
          <w:rFonts w:ascii="Times New Roman" w:hAnsi="Times New Roman"/>
          <w:sz w:val="24"/>
          <w:szCs w:val="24"/>
        </w:rPr>
        <w:t xml:space="preserve"> </w:t>
      </w:r>
      <w:r w:rsidR="006D6024">
        <w:rPr>
          <w:rFonts w:ascii="Times New Roman" w:hAnsi="Times New Roman"/>
          <w:sz w:val="24"/>
          <w:szCs w:val="24"/>
        </w:rPr>
        <w:t xml:space="preserve"> общее</w:t>
      </w:r>
      <w:proofErr w:type="gramEnd"/>
      <w:r w:rsidR="006D6024">
        <w:rPr>
          <w:rFonts w:ascii="Times New Roman" w:hAnsi="Times New Roman"/>
          <w:sz w:val="24"/>
          <w:szCs w:val="24"/>
        </w:rPr>
        <w:t xml:space="preserve"> образование призвано</w:t>
      </w:r>
      <w:r>
        <w:rPr>
          <w:rFonts w:ascii="Times New Roman" w:hAnsi="Times New Roman"/>
          <w:sz w:val="24"/>
          <w:szCs w:val="24"/>
        </w:rPr>
        <w:t xml:space="preserve">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дифференциации и индивидуализации образования. </w:t>
      </w:r>
    </w:p>
    <w:p w:rsidR="009373AE" w:rsidRDefault="009373AE" w:rsidP="009373AE">
      <w:pPr>
        <w:pStyle w:val="afa"/>
        <w:ind w:firstLine="360"/>
        <w:jc w:val="both"/>
        <w:rPr>
          <w:rFonts w:ascii="Times New Roman" w:hAnsi="Times New Roman"/>
          <w:sz w:val="24"/>
          <w:szCs w:val="24"/>
        </w:rPr>
      </w:pPr>
      <w:r>
        <w:rPr>
          <w:rFonts w:ascii="Times New Roman" w:hAnsi="Times New Roman"/>
          <w:sz w:val="24"/>
          <w:szCs w:val="24"/>
        </w:rPr>
        <w:t xml:space="preserve">Учебный план учитывает интересы, склонности и способности обучающихся, создает условия для образования старшеклассников в соответствии с их профессиональными интересами и намерениями в отношении продолжения образования. Основной запрос сформирован на основе общеобразовательного уровня. При этом реализация предметного содержания осуществляется в условиях принципа </w:t>
      </w:r>
      <w:r>
        <w:rPr>
          <w:rFonts w:ascii="Times New Roman" w:hAnsi="Times New Roman"/>
          <w:color w:val="000000"/>
          <w:sz w:val="24"/>
          <w:szCs w:val="24"/>
        </w:rPr>
        <w:t>дифференциации, что позволяет установить равный доступ к полноценному образованию разным категориям обучающихся, расширить возможности их социализации, обеспечить преемственность между общим и профессиональным образованием.</w:t>
      </w:r>
    </w:p>
    <w:p w:rsidR="009373AE" w:rsidRPr="00106107" w:rsidRDefault="009373AE" w:rsidP="009373AE">
      <w:pPr>
        <w:pStyle w:val="a6"/>
        <w:autoSpaceDE w:val="0"/>
        <w:autoSpaceDN w:val="0"/>
        <w:adjustRightInd w:val="0"/>
        <w:ind w:left="0" w:firstLine="454"/>
        <w:jc w:val="both"/>
        <w:rPr>
          <w:rFonts w:ascii="Times New Roman" w:hAnsi="Times New Roman" w:cs="Times New Roman"/>
          <w:color w:val="000000"/>
        </w:rPr>
      </w:pPr>
      <w:r w:rsidRPr="00106107">
        <w:rPr>
          <w:rFonts w:ascii="Times New Roman" w:hAnsi="Times New Roman" w:cs="Times New Roman"/>
          <w:color w:val="000000"/>
        </w:rPr>
        <w:t>Учебный план состоит из двух частей: обязательной части и части, формируемой участниками образовательного процесса.</w:t>
      </w:r>
    </w:p>
    <w:p w:rsidR="009373AE" w:rsidRPr="00106107" w:rsidRDefault="009373AE" w:rsidP="009373AE">
      <w:pPr>
        <w:pStyle w:val="a6"/>
        <w:autoSpaceDE w:val="0"/>
        <w:autoSpaceDN w:val="0"/>
        <w:adjustRightInd w:val="0"/>
        <w:ind w:left="0" w:firstLine="454"/>
        <w:jc w:val="both"/>
        <w:rPr>
          <w:rFonts w:ascii="Times New Roman" w:hAnsi="Times New Roman" w:cs="Times New Roman"/>
          <w:color w:val="000000"/>
        </w:rPr>
      </w:pPr>
      <w:r w:rsidRPr="00106107">
        <w:rPr>
          <w:rStyle w:val="afd"/>
          <w:rFonts w:ascii="Times New Roman" w:hAnsi="Times New Roman" w:cs="Times New Roman"/>
          <w:color w:val="000000"/>
          <w:sz w:val="24"/>
          <w:szCs w:val="24"/>
        </w:rPr>
        <w:t>Обязательная часть</w:t>
      </w:r>
      <w:r w:rsidRPr="00106107">
        <w:rPr>
          <w:rFonts w:ascii="Times New Roman" w:hAnsi="Times New Roman" w:cs="Times New Roman"/>
          <w:color w:val="000000"/>
        </w:rPr>
        <w:t xml:space="preserve">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учреждениях, реализующих основную образовательную программу среднего общего образования, и учебное время, отводимое на их изучение по классам (годам) обучения.</w:t>
      </w:r>
    </w:p>
    <w:p w:rsidR="009373AE" w:rsidRPr="005141F0" w:rsidRDefault="009373AE" w:rsidP="009373AE">
      <w:pPr>
        <w:pStyle w:val="a6"/>
        <w:autoSpaceDE w:val="0"/>
        <w:autoSpaceDN w:val="0"/>
        <w:adjustRightInd w:val="0"/>
        <w:ind w:left="0" w:firstLine="454"/>
        <w:jc w:val="both"/>
        <w:rPr>
          <w:rFonts w:ascii="Times New Roman" w:hAnsi="Times New Roman" w:cs="Times New Roman"/>
          <w:color w:val="000000"/>
        </w:rPr>
      </w:pPr>
      <w:r w:rsidRPr="005141F0">
        <w:rPr>
          <w:rStyle w:val="afd"/>
          <w:rFonts w:ascii="Times New Roman" w:hAnsi="Times New Roman" w:cs="Times New Roman"/>
          <w:color w:val="000000"/>
          <w:sz w:val="24"/>
          <w:szCs w:val="24"/>
        </w:rPr>
        <w:t>Часть учебного плана, формируемая участниками образовательного процесса,</w:t>
      </w:r>
      <w:r w:rsidRPr="005141F0">
        <w:rPr>
          <w:rFonts w:ascii="Times New Roman" w:hAnsi="Times New Roman" w:cs="Times New Roman"/>
          <w:color w:val="000000"/>
        </w:rPr>
        <w:t xml:space="preserve"> определяет содержание образования, обеспечивающего реализацию и</w:t>
      </w:r>
      <w:r w:rsidR="006D6024">
        <w:rPr>
          <w:rFonts w:ascii="Times New Roman" w:hAnsi="Times New Roman" w:cs="Times New Roman"/>
          <w:color w:val="000000"/>
        </w:rPr>
        <w:t>нтересов и потребностей обучающихся</w:t>
      </w:r>
      <w:r w:rsidRPr="005141F0">
        <w:rPr>
          <w:rFonts w:ascii="Times New Roman" w:hAnsi="Times New Roman" w:cs="Times New Roman"/>
          <w:color w:val="000000"/>
        </w:rPr>
        <w:t>, их родителей (законных представителей), образовательного учреждения, учредителя образоват</w:t>
      </w:r>
      <w:r w:rsidR="008B4EE6">
        <w:rPr>
          <w:rFonts w:ascii="Times New Roman" w:hAnsi="Times New Roman" w:cs="Times New Roman"/>
          <w:color w:val="000000"/>
        </w:rPr>
        <w:t>ельного учреждения</w:t>
      </w:r>
      <w:r w:rsidRPr="005141F0">
        <w:rPr>
          <w:rFonts w:ascii="Times New Roman" w:hAnsi="Times New Roman" w:cs="Times New Roman"/>
          <w:color w:val="000000"/>
        </w:rPr>
        <w:t xml:space="preserve">. </w:t>
      </w:r>
    </w:p>
    <w:p w:rsidR="009373AE" w:rsidRPr="005141F0" w:rsidRDefault="009373AE" w:rsidP="009373AE">
      <w:pPr>
        <w:pStyle w:val="a6"/>
        <w:autoSpaceDE w:val="0"/>
        <w:autoSpaceDN w:val="0"/>
        <w:adjustRightInd w:val="0"/>
        <w:ind w:left="0" w:firstLine="454"/>
        <w:jc w:val="both"/>
        <w:rPr>
          <w:rFonts w:ascii="Times New Roman" w:hAnsi="Times New Roman" w:cs="Times New Roman"/>
          <w:color w:val="000000"/>
        </w:rPr>
      </w:pPr>
      <w:r w:rsidRPr="005141F0">
        <w:rPr>
          <w:rFonts w:ascii="Times New Roman" w:hAnsi="Times New Roman" w:cs="Times New Roman"/>
          <w:color w:val="000000"/>
        </w:rPr>
        <w:t xml:space="preserve">Компонент образовательного учреждения включает курсы, направленные на усиление учебных предметов федерального компонента, и элективные курсы, дополняющие и расширяющие содержание учебных предметов. </w:t>
      </w:r>
    </w:p>
    <w:p w:rsidR="009373AE" w:rsidRDefault="009373AE" w:rsidP="009373AE">
      <w:pPr>
        <w:pStyle w:val="afa"/>
        <w:ind w:firstLine="360"/>
        <w:jc w:val="both"/>
        <w:rPr>
          <w:rFonts w:ascii="Times New Roman" w:hAnsi="Times New Roman"/>
          <w:sz w:val="24"/>
          <w:szCs w:val="24"/>
        </w:rPr>
      </w:pPr>
      <w:r>
        <w:rPr>
          <w:rFonts w:ascii="Times New Roman" w:hAnsi="Times New Roman"/>
          <w:sz w:val="24"/>
          <w:szCs w:val="24"/>
        </w:rPr>
        <w:t xml:space="preserve">Обязательный учебный предмет «Основы безопасности жизнедеятельности» в 10 классе включает в рамках бюджетного </w:t>
      </w:r>
      <w:proofErr w:type="gramStart"/>
      <w:r>
        <w:rPr>
          <w:rFonts w:ascii="Times New Roman" w:hAnsi="Times New Roman"/>
          <w:sz w:val="24"/>
          <w:szCs w:val="24"/>
        </w:rPr>
        <w:t>финансирования  проведение</w:t>
      </w:r>
      <w:proofErr w:type="gramEnd"/>
      <w:r>
        <w:rPr>
          <w:rFonts w:ascii="Times New Roman" w:hAnsi="Times New Roman"/>
          <w:sz w:val="24"/>
          <w:szCs w:val="24"/>
        </w:rPr>
        <w:t xml:space="preserve"> 5-ти дневных учебных сборов в количестве 35 часов с целью обучения начальным знаниям в области обороны и  подготовки по основам военной службы.</w:t>
      </w:r>
    </w:p>
    <w:p w:rsidR="009665B7" w:rsidRDefault="009373AE" w:rsidP="00813216">
      <w:pPr>
        <w:ind w:firstLine="709"/>
        <w:jc w:val="both"/>
        <w:rPr>
          <w:color w:val="000000"/>
        </w:rPr>
      </w:pPr>
      <w:r>
        <w:rPr>
          <w:szCs w:val="28"/>
        </w:rPr>
        <w:t>Федеральный компонент представлен набором всех учебных предметов инвариантной части и вари</w:t>
      </w:r>
      <w:r w:rsidR="00813216">
        <w:rPr>
          <w:szCs w:val="28"/>
        </w:rPr>
        <w:t xml:space="preserve">ативной части базового уровня. </w:t>
      </w:r>
      <w:r>
        <w:rPr>
          <w:color w:val="000000"/>
        </w:rPr>
        <w:t xml:space="preserve">С целью максимального удовлетворения </w:t>
      </w:r>
      <w:proofErr w:type="gramStart"/>
      <w:r>
        <w:rPr>
          <w:color w:val="000000"/>
        </w:rPr>
        <w:t xml:space="preserve">образовательных </w:t>
      </w:r>
      <w:r w:rsidR="006D6024">
        <w:rPr>
          <w:color w:val="000000"/>
        </w:rPr>
        <w:t>потребностей</w:t>
      </w:r>
      <w:proofErr w:type="gramEnd"/>
      <w:r w:rsidR="006D6024">
        <w:rPr>
          <w:color w:val="000000"/>
        </w:rPr>
        <w:t xml:space="preserve"> обучающихся с участием самих обучающихся</w:t>
      </w:r>
      <w:r>
        <w:rPr>
          <w:color w:val="000000"/>
        </w:rPr>
        <w:t xml:space="preserve"> и их семей могут разрабатываться индивидуальные учебные планы.</w:t>
      </w:r>
    </w:p>
    <w:p w:rsidR="009665B7" w:rsidRDefault="009373AE" w:rsidP="00813216">
      <w:pPr>
        <w:ind w:firstLine="709"/>
        <w:jc w:val="both"/>
        <w:rPr>
          <w:color w:val="000000"/>
        </w:rPr>
      </w:pPr>
      <w:r>
        <w:rPr>
          <w:color w:val="000000"/>
        </w:rPr>
        <w:t xml:space="preserve"> Реализация индивидуальных учебных планов может быть организована в том числе с помощью дистанционного образования. </w:t>
      </w:r>
    </w:p>
    <w:p w:rsidR="009665B7" w:rsidRDefault="009373AE" w:rsidP="00813216">
      <w:pPr>
        <w:ind w:firstLine="709"/>
        <w:jc w:val="both"/>
        <w:rPr>
          <w:color w:val="000000"/>
        </w:rPr>
      </w:pPr>
      <w:r>
        <w:rPr>
          <w:color w:val="000000"/>
        </w:rPr>
        <w:t>Учебный план на текущий учебный год разрабатывается образовательным учреждением. (Приложение</w:t>
      </w:r>
      <w:r w:rsidR="00AA30B3">
        <w:rPr>
          <w:color w:val="000000"/>
        </w:rPr>
        <w:t xml:space="preserve"> 29 </w:t>
      </w:r>
      <w:r>
        <w:rPr>
          <w:color w:val="000000"/>
        </w:rPr>
        <w:t>)</w:t>
      </w:r>
    </w:p>
    <w:p w:rsidR="00813216" w:rsidRDefault="006D6024" w:rsidP="00813216">
      <w:pPr>
        <w:ind w:firstLine="709"/>
        <w:jc w:val="both"/>
        <w:rPr>
          <w:color w:val="000000"/>
        </w:rPr>
      </w:pPr>
      <w:r>
        <w:rPr>
          <w:color w:val="000000"/>
        </w:rPr>
        <w:lastRenderedPageBreak/>
        <w:t>Для развития потенциала обучающихся</w:t>
      </w:r>
      <w:r w:rsidR="009373AE">
        <w:rPr>
          <w:color w:val="000000"/>
        </w:rPr>
        <w:t xml:space="preserve"> может быть разработан индивидуальный учебный план.</w:t>
      </w:r>
    </w:p>
    <w:p w:rsidR="00993E98" w:rsidRDefault="009373AE" w:rsidP="00AA30B3">
      <w:pPr>
        <w:ind w:right="-1"/>
      </w:pPr>
      <w:r>
        <w:rPr>
          <w:color w:val="000000"/>
        </w:rPr>
        <w:t xml:space="preserve"> </w:t>
      </w:r>
      <w:r w:rsidR="00AA30B3">
        <w:t xml:space="preserve">                                                                                                                                      </w:t>
      </w:r>
    </w:p>
    <w:p w:rsidR="00993E98" w:rsidRDefault="00993E98" w:rsidP="00AA30B3">
      <w:pPr>
        <w:ind w:right="-1"/>
      </w:pPr>
    </w:p>
    <w:p w:rsidR="00993E98" w:rsidRDefault="00993E98" w:rsidP="00AA30B3">
      <w:pPr>
        <w:ind w:right="-1"/>
      </w:pPr>
    </w:p>
    <w:p w:rsidR="00993E98" w:rsidRDefault="00993E98" w:rsidP="00AA30B3">
      <w:pPr>
        <w:ind w:right="-1"/>
      </w:pPr>
    </w:p>
    <w:p w:rsidR="00A15F85" w:rsidRDefault="00993E98" w:rsidP="00AA30B3">
      <w:pPr>
        <w:ind w:right="-1"/>
      </w:pPr>
      <w:r>
        <w:t xml:space="preserve">                                                                                                                                             </w:t>
      </w:r>
      <w:r w:rsidR="00AA30B3">
        <w:t xml:space="preserve"> </w:t>
      </w: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15F85" w:rsidRDefault="00A15F85" w:rsidP="00AA30B3">
      <w:pPr>
        <w:ind w:right="-1"/>
      </w:pPr>
    </w:p>
    <w:p w:rsidR="00AA30B3" w:rsidRDefault="00A15F85" w:rsidP="00AA30B3">
      <w:pPr>
        <w:ind w:right="-1"/>
      </w:pPr>
      <w:r>
        <w:t xml:space="preserve">                                                                                                                                               </w:t>
      </w:r>
      <w:bookmarkStart w:id="4" w:name="_GoBack"/>
      <w:bookmarkEnd w:id="4"/>
      <w:r w:rsidR="00AA30B3">
        <w:t xml:space="preserve"> Приложение 29</w:t>
      </w:r>
    </w:p>
    <w:p w:rsidR="00993E98" w:rsidRDefault="00AA30B3" w:rsidP="00AA30B3">
      <w:pPr>
        <w:pStyle w:val="1"/>
        <w:spacing w:before="0" w:after="0"/>
        <w:rPr>
          <w:color w:val="auto"/>
          <w:sz w:val="22"/>
        </w:rPr>
      </w:pPr>
      <w:r w:rsidRPr="00993E98">
        <w:rPr>
          <w:sz w:val="28"/>
        </w:rPr>
        <w:t xml:space="preserve">                       </w:t>
      </w:r>
      <w:r w:rsidRPr="00993E98">
        <w:rPr>
          <w:sz w:val="22"/>
        </w:rPr>
        <w:t xml:space="preserve"> </w:t>
      </w:r>
      <w:r w:rsidRPr="00993E98">
        <w:rPr>
          <w:color w:val="auto"/>
          <w:sz w:val="22"/>
        </w:rPr>
        <w:t xml:space="preserve">УЧЕБНЫЙ ПЛАН ДЛЯ УНИВЕРСАЛЬНОГО ОБУЧЕНИЯ </w:t>
      </w:r>
    </w:p>
    <w:p w:rsidR="00AA30B3" w:rsidRPr="00993E98" w:rsidRDefault="00993E98" w:rsidP="00AA30B3">
      <w:pPr>
        <w:pStyle w:val="1"/>
        <w:spacing w:before="0" w:after="0"/>
        <w:rPr>
          <w:sz w:val="28"/>
        </w:rPr>
      </w:pPr>
      <w:r>
        <w:rPr>
          <w:color w:val="auto"/>
          <w:sz w:val="22"/>
        </w:rPr>
        <w:t xml:space="preserve">                                              </w:t>
      </w:r>
      <w:proofErr w:type="gramStart"/>
      <w:r w:rsidR="00AA30B3" w:rsidRPr="00993E98">
        <w:rPr>
          <w:color w:val="auto"/>
          <w:sz w:val="22"/>
        </w:rPr>
        <w:t>( НЕПРОФИЛЬНОЕ</w:t>
      </w:r>
      <w:proofErr w:type="gramEnd"/>
      <w:r w:rsidR="00AA30B3" w:rsidRPr="00993E98">
        <w:rPr>
          <w:color w:val="auto"/>
          <w:sz w:val="22"/>
        </w:rPr>
        <w:t xml:space="preserve"> ОБУЧЕНИЕ)</w:t>
      </w:r>
    </w:p>
    <w:tbl>
      <w:tblPr>
        <w:tblW w:w="93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86"/>
        <w:gridCol w:w="2207"/>
        <w:gridCol w:w="2207"/>
      </w:tblGrid>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vAlign w:val="center"/>
            <w:hideMark/>
          </w:tcPr>
          <w:p w:rsidR="00AA30B3" w:rsidRDefault="00AA30B3">
            <w:pPr>
              <w:pStyle w:val="8"/>
              <w:spacing w:before="0" w:line="276" w:lineRule="auto"/>
              <w:jc w:val="center"/>
              <w:rPr>
                <w:b/>
              </w:rPr>
            </w:pPr>
            <w:r>
              <w:rPr>
                <w:b/>
                <w:i/>
              </w:rPr>
              <w:t>Учебные предметы</w:t>
            </w:r>
          </w:p>
        </w:tc>
        <w:tc>
          <w:tcPr>
            <w:tcW w:w="2207" w:type="dxa"/>
            <w:tcBorders>
              <w:top w:val="single" w:sz="6" w:space="0" w:color="000000"/>
              <w:left w:val="single" w:sz="6" w:space="0" w:color="000000"/>
              <w:bottom w:val="single" w:sz="6" w:space="0" w:color="000000"/>
              <w:right w:val="single" w:sz="6" w:space="0" w:color="000000"/>
            </w:tcBorders>
            <w:vAlign w:val="center"/>
            <w:hideMark/>
          </w:tcPr>
          <w:p w:rsidR="00AA30B3" w:rsidRDefault="00AA30B3">
            <w:pPr>
              <w:jc w:val="center"/>
              <w:rPr>
                <w:b/>
              </w:rPr>
            </w:pPr>
            <w:r>
              <w:rPr>
                <w:b/>
              </w:rPr>
              <w:t>10 класс</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rPr>
                <w:b/>
              </w:rPr>
            </w:pPr>
            <w:r>
              <w:rPr>
                <w:b/>
              </w:rPr>
              <w:t>11 класс</w:t>
            </w:r>
          </w:p>
        </w:tc>
      </w:tr>
      <w:tr w:rsidR="00AA30B3" w:rsidTr="00AA30B3">
        <w:trPr>
          <w:cantSplit/>
          <w:jc w:val="center"/>
        </w:trPr>
        <w:tc>
          <w:tcPr>
            <w:tcW w:w="9300" w:type="dxa"/>
            <w:gridSpan w:val="3"/>
            <w:tcBorders>
              <w:top w:val="single" w:sz="6" w:space="0" w:color="000000"/>
              <w:left w:val="single" w:sz="6" w:space="0" w:color="000000"/>
              <w:bottom w:val="single" w:sz="6" w:space="0" w:color="000000"/>
              <w:right w:val="single" w:sz="6" w:space="0" w:color="000000"/>
            </w:tcBorders>
            <w:hideMark/>
          </w:tcPr>
          <w:p w:rsidR="00AA30B3" w:rsidRDefault="00AA30B3">
            <w:pPr>
              <w:jc w:val="center"/>
              <w:rPr>
                <w:b/>
              </w:rPr>
            </w:pPr>
            <w:r>
              <w:rPr>
                <w:b/>
              </w:rPr>
              <w:t>I. Федеральный компонент</w:t>
            </w:r>
          </w:p>
        </w:tc>
      </w:tr>
      <w:tr w:rsidR="00AA30B3" w:rsidTr="00AA30B3">
        <w:trPr>
          <w:cantSplit/>
          <w:jc w:val="center"/>
        </w:trPr>
        <w:tc>
          <w:tcPr>
            <w:tcW w:w="9300" w:type="dxa"/>
            <w:gridSpan w:val="3"/>
            <w:tcBorders>
              <w:top w:val="single" w:sz="6" w:space="0" w:color="000000"/>
              <w:left w:val="single" w:sz="6" w:space="0" w:color="000000"/>
              <w:bottom w:val="single" w:sz="6" w:space="0" w:color="000000"/>
              <w:right w:val="single" w:sz="6" w:space="0" w:color="000000"/>
            </w:tcBorders>
            <w:hideMark/>
          </w:tcPr>
          <w:p w:rsidR="00AA30B3" w:rsidRDefault="00AA30B3">
            <w:pPr>
              <w:jc w:val="center"/>
              <w:rPr>
                <w:b/>
              </w:rPr>
            </w:pPr>
            <w:r>
              <w:rPr>
                <w:b/>
              </w:rPr>
              <w:t>Базовые учебные предметы</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Русский язык</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2</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Литература</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3</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3</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Иностранный язык</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3</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3</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Алгебра и начала математического анализа</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3</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3</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 xml:space="preserve">Геометрия </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2</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2</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Информатика и ИКТ</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История</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2</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2</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Обществознание (включая экономику и право)</w:t>
            </w:r>
          </w:p>
        </w:tc>
        <w:tc>
          <w:tcPr>
            <w:tcW w:w="2207" w:type="dxa"/>
            <w:tcBorders>
              <w:top w:val="single" w:sz="6" w:space="0" w:color="000000"/>
              <w:left w:val="single" w:sz="6" w:space="0" w:color="000000"/>
              <w:bottom w:val="single" w:sz="6" w:space="0" w:color="000000"/>
              <w:right w:val="single" w:sz="6" w:space="0" w:color="000000"/>
            </w:tcBorders>
            <w:vAlign w:val="center"/>
            <w:hideMark/>
          </w:tcPr>
          <w:p w:rsidR="00AA30B3" w:rsidRDefault="00AA30B3">
            <w:pPr>
              <w:jc w:val="center"/>
            </w:pPr>
            <w:r>
              <w:t>2</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2</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География</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Физика</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2</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2</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Химия</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Биология</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Мировая художественная культура</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Технология</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Основы безопасности жизнедеятельности</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Физическая культура</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3</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3</w:t>
            </w:r>
          </w:p>
        </w:tc>
      </w:tr>
      <w:tr w:rsidR="00AA30B3" w:rsidTr="00AA30B3">
        <w:trPr>
          <w:cantSplit/>
          <w:jc w:val="center"/>
        </w:trPr>
        <w:tc>
          <w:tcPr>
            <w:tcW w:w="9300" w:type="dxa"/>
            <w:gridSpan w:val="3"/>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rPr>
                <w:b/>
              </w:rPr>
              <w:t xml:space="preserve"> </w:t>
            </w:r>
            <w:r>
              <w:rPr>
                <w:b/>
                <w:lang w:val="en-US"/>
              </w:rPr>
              <w:t>II</w:t>
            </w:r>
            <w:r>
              <w:rPr>
                <w:b/>
              </w:rPr>
              <w:t>. Региональный (национально-региональный) компонент</w:t>
            </w:r>
          </w:p>
        </w:tc>
      </w:tr>
      <w:tr w:rsidR="00AA30B3" w:rsidTr="00AA30B3">
        <w:trPr>
          <w:cantSplit/>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Основы безопасности жизнедеятельности</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1</w:t>
            </w:r>
          </w:p>
        </w:tc>
        <w:tc>
          <w:tcPr>
            <w:tcW w:w="2207" w:type="dxa"/>
            <w:tcBorders>
              <w:top w:val="single" w:sz="6" w:space="0" w:color="000000"/>
              <w:left w:val="single" w:sz="6" w:space="0" w:color="000000"/>
              <w:bottom w:val="single" w:sz="6" w:space="0" w:color="000000"/>
              <w:right w:val="single" w:sz="6" w:space="0" w:color="000000"/>
            </w:tcBorders>
          </w:tcPr>
          <w:p w:rsidR="00AA30B3" w:rsidRDefault="00AA30B3">
            <w:pPr>
              <w:jc w:val="center"/>
            </w:pPr>
          </w:p>
        </w:tc>
      </w:tr>
      <w:tr w:rsidR="00AA30B3" w:rsidTr="00AA30B3">
        <w:trPr>
          <w:cantSplit/>
          <w:jc w:val="center"/>
        </w:trPr>
        <w:tc>
          <w:tcPr>
            <w:tcW w:w="9300" w:type="dxa"/>
            <w:gridSpan w:val="3"/>
            <w:tcBorders>
              <w:top w:val="single" w:sz="6" w:space="0" w:color="000000"/>
              <w:left w:val="single" w:sz="6" w:space="0" w:color="000000"/>
              <w:bottom w:val="single" w:sz="6" w:space="0" w:color="000000"/>
              <w:right w:val="single" w:sz="6" w:space="0" w:color="000000"/>
            </w:tcBorders>
            <w:hideMark/>
          </w:tcPr>
          <w:p w:rsidR="00AA30B3" w:rsidRDefault="00AA30B3">
            <w:pPr>
              <w:jc w:val="center"/>
              <w:rPr>
                <w:b/>
              </w:rPr>
            </w:pPr>
            <w:r>
              <w:rPr>
                <w:b/>
                <w:lang w:val="en-US"/>
              </w:rPr>
              <w:t>III</w:t>
            </w:r>
            <w:r>
              <w:rPr>
                <w:b/>
              </w:rPr>
              <w:t>. Компонент общеобразовательной организации</w:t>
            </w:r>
          </w:p>
        </w:tc>
      </w:tr>
      <w:tr w:rsidR="00AA30B3" w:rsidTr="00AA30B3">
        <w:trPr>
          <w:cantSplit/>
          <w:trHeight w:val="143"/>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5-дневная учебная неделя</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5</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5</w:t>
            </w:r>
          </w:p>
        </w:tc>
      </w:tr>
      <w:tr w:rsidR="00AA30B3" w:rsidTr="00AA30B3">
        <w:trPr>
          <w:cantSplit/>
          <w:trHeight w:val="430"/>
          <w:jc w:val="center"/>
        </w:trPr>
        <w:tc>
          <w:tcPr>
            <w:tcW w:w="4886" w:type="dxa"/>
            <w:tcBorders>
              <w:top w:val="single" w:sz="6" w:space="0" w:color="000000"/>
              <w:left w:val="single" w:sz="6" w:space="0" w:color="000000"/>
              <w:bottom w:val="single" w:sz="6" w:space="0" w:color="000000"/>
              <w:right w:val="single" w:sz="6" w:space="0" w:color="000000"/>
            </w:tcBorders>
            <w:hideMark/>
          </w:tcPr>
          <w:p w:rsidR="00AA30B3" w:rsidRDefault="00AA30B3">
            <w:r>
              <w:t>Предельно допустимая аудиторная учебная нагрузка при 5-дневной учебной неделе</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34</w:t>
            </w:r>
          </w:p>
        </w:tc>
        <w:tc>
          <w:tcPr>
            <w:tcW w:w="2207" w:type="dxa"/>
            <w:tcBorders>
              <w:top w:val="single" w:sz="6" w:space="0" w:color="000000"/>
              <w:left w:val="single" w:sz="6" w:space="0" w:color="000000"/>
              <w:bottom w:val="single" w:sz="6" w:space="0" w:color="000000"/>
              <w:right w:val="single" w:sz="6" w:space="0" w:color="000000"/>
            </w:tcBorders>
            <w:hideMark/>
          </w:tcPr>
          <w:p w:rsidR="00AA30B3" w:rsidRDefault="00AA30B3">
            <w:pPr>
              <w:jc w:val="center"/>
            </w:pPr>
            <w:r>
              <w:t>34</w:t>
            </w:r>
          </w:p>
        </w:tc>
      </w:tr>
    </w:tbl>
    <w:p w:rsidR="009665B7" w:rsidRDefault="00653DE1" w:rsidP="00A54644">
      <w:pPr>
        <w:jc w:val="both"/>
        <w:rPr>
          <w:color w:val="000000"/>
        </w:rPr>
      </w:pPr>
      <w:r>
        <w:rPr>
          <w:color w:val="000000"/>
        </w:rPr>
        <w:t xml:space="preserve">Компонент общеобразовательной организации использован для: </w:t>
      </w:r>
    </w:p>
    <w:p w:rsidR="00653DE1" w:rsidRDefault="00993E98" w:rsidP="00A54644">
      <w:pPr>
        <w:jc w:val="both"/>
        <w:rPr>
          <w:color w:val="000000"/>
        </w:rPr>
      </w:pPr>
      <w:r>
        <w:rPr>
          <w:color w:val="000000"/>
        </w:rPr>
        <w:t xml:space="preserve">10-А </w:t>
      </w:r>
      <w:proofErr w:type="spellStart"/>
      <w:proofErr w:type="gramStart"/>
      <w:r>
        <w:rPr>
          <w:color w:val="000000"/>
        </w:rPr>
        <w:t>кл</w:t>
      </w:r>
      <w:proofErr w:type="spellEnd"/>
      <w:r>
        <w:rPr>
          <w:color w:val="000000"/>
        </w:rPr>
        <w:t>.:</w:t>
      </w:r>
      <w:proofErr w:type="gramEnd"/>
      <w:r>
        <w:rPr>
          <w:color w:val="000000"/>
        </w:rPr>
        <w:t xml:space="preserve"> 3</w:t>
      </w:r>
      <w:r w:rsidR="00653DE1">
        <w:rPr>
          <w:color w:val="000000"/>
        </w:rPr>
        <w:t xml:space="preserve"> ч.- </w:t>
      </w:r>
      <w:proofErr w:type="spellStart"/>
      <w:r w:rsidR="00653DE1">
        <w:rPr>
          <w:color w:val="000000"/>
        </w:rPr>
        <w:t>укр</w:t>
      </w:r>
      <w:proofErr w:type="spellEnd"/>
      <w:r w:rsidR="00653DE1">
        <w:rPr>
          <w:color w:val="000000"/>
        </w:rPr>
        <w:t>. язык и литература, 1 ч.- география, 1 ч.-курс «Основы православной культуры»</w:t>
      </w:r>
    </w:p>
    <w:p w:rsidR="00653DE1" w:rsidRDefault="00653DE1" w:rsidP="00A54644">
      <w:pPr>
        <w:jc w:val="both"/>
        <w:rPr>
          <w:color w:val="000000"/>
        </w:rPr>
      </w:pPr>
      <w:r>
        <w:rPr>
          <w:color w:val="000000"/>
        </w:rPr>
        <w:t xml:space="preserve">10-Б </w:t>
      </w:r>
      <w:proofErr w:type="spellStart"/>
      <w:proofErr w:type="gramStart"/>
      <w:r>
        <w:rPr>
          <w:color w:val="000000"/>
        </w:rPr>
        <w:t>кл</w:t>
      </w:r>
      <w:proofErr w:type="spellEnd"/>
      <w:r>
        <w:rPr>
          <w:color w:val="000000"/>
        </w:rPr>
        <w:t>.:</w:t>
      </w:r>
      <w:proofErr w:type="gramEnd"/>
      <w:r>
        <w:rPr>
          <w:color w:val="000000"/>
        </w:rPr>
        <w:t xml:space="preserve"> 1 ч.-биоло</w:t>
      </w:r>
      <w:r w:rsidR="00993E98">
        <w:rPr>
          <w:color w:val="000000"/>
        </w:rPr>
        <w:t>гия, 1 ч.-география, 1 ч. –матем</w:t>
      </w:r>
      <w:r>
        <w:rPr>
          <w:color w:val="000000"/>
        </w:rPr>
        <w:t>атика</w:t>
      </w:r>
      <w:r w:rsidR="00993E98">
        <w:rPr>
          <w:color w:val="000000"/>
        </w:rPr>
        <w:t>, 1 ч.-рус. яз., 1 ч.-история</w:t>
      </w:r>
    </w:p>
    <w:p w:rsidR="00993E98" w:rsidRDefault="00993E98" w:rsidP="006D6024">
      <w:pPr>
        <w:spacing w:before="300"/>
        <w:ind w:right="20"/>
        <w:jc w:val="both"/>
      </w:pPr>
    </w:p>
    <w:p w:rsidR="00993E98" w:rsidRDefault="00993E98" w:rsidP="006D6024">
      <w:pPr>
        <w:spacing w:before="300"/>
        <w:ind w:right="20"/>
        <w:jc w:val="both"/>
      </w:pPr>
    </w:p>
    <w:p w:rsidR="00993E98" w:rsidRDefault="00993E98" w:rsidP="006D6024">
      <w:pPr>
        <w:spacing w:before="300"/>
        <w:ind w:right="20"/>
        <w:jc w:val="both"/>
      </w:pPr>
    </w:p>
    <w:p w:rsidR="00993E98" w:rsidRDefault="00993E98" w:rsidP="006D6024">
      <w:pPr>
        <w:spacing w:before="300"/>
        <w:ind w:right="20"/>
        <w:jc w:val="both"/>
      </w:pPr>
    </w:p>
    <w:p w:rsidR="00993E98" w:rsidRDefault="00993E98" w:rsidP="006D6024">
      <w:pPr>
        <w:spacing w:before="300"/>
        <w:ind w:right="20"/>
        <w:jc w:val="both"/>
      </w:pPr>
    </w:p>
    <w:p w:rsidR="00993E98" w:rsidRDefault="00993E98" w:rsidP="006D6024">
      <w:pPr>
        <w:spacing w:before="300"/>
        <w:ind w:right="20"/>
        <w:jc w:val="both"/>
      </w:pPr>
    </w:p>
    <w:p w:rsidR="00993E98" w:rsidRDefault="00993E98" w:rsidP="006D6024">
      <w:pPr>
        <w:spacing w:before="300"/>
        <w:ind w:right="20"/>
        <w:jc w:val="both"/>
      </w:pPr>
    </w:p>
    <w:p w:rsidR="00993E98" w:rsidRDefault="00993E98" w:rsidP="006D6024">
      <w:pPr>
        <w:spacing w:before="300"/>
        <w:ind w:right="20"/>
        <w:jc w:val="both"/>
      </w:pPr>
    </w:p>
    <w:p w:rsidR="009373AE" w:rsidRDefault="009373AE" w:rsidP="006D6024">
      <w:pPr>
        <w:spacing w:before="300"/>
        <w:ind w:right="20"/>
        <w:jc w:val="both"/>
      </w:pPr>
      <w:r>
        <w:lastRenderedPageBreak/>
        <w:t>Среди технологий, методов и приёмов реализации учебного плана и рабочих учебных программ в основной школе особое место занимают учебные ситуации. Они могут быть построены на предметном содержании.  Типология учебных ситуаций в средней школе может быть представлена такими ситуациями, как:</w:t>
      </w:r>
    </w:p>
    <w:p w:rsidR="009373AE" w:rsidRDefault="009373AE" w:rsidP="009373AE">
      <w:pPr>
        <w:numPr>
          <w:ilvl w:val="0"/>
          <w:numId w:val="14"/>
        </w:numPr>
        <w:tabs>
          <w:tab w:val="left" w:pos="188"/>
        </w:tabs>
        <w:ind w:right="20"/>
        <w:jc w:val="both"/>
        <w:rPr>
          <w:iCs/>
        </w:rPr>
      </w:pPr>
      <w:r>
        <w:rPr>
          <w:iCs/>
        </w:rPr>
        <w:t xml:space="preserve">       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9373AE" w:rsidRDefault="009373AE" w:rsidP="009373AE">
      <w:pPr>
        <w:numPr>
          <w:ilvl w:val="0"/>
          <w:numId w:val="14"/>
        </w:numPr>
        <w:tabs>
          <w:tab w:val="left" w:pos="174"/>
        </w:tabs>
        <w:ind w:right="20"/>
        <w:jc w:val="both"/>
        <w:rPr>
          <w:iCs/>
        </w:rPr>
      </w:pPr>
      <w:r>
        <w:rPr>
          <w:iCs/>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9373AE" w:rsidRDefault="009373AE" w:rsidP="009373AE">
      <w:pPr>
        <w:numPr>
          <w:ilvl w:val="0"/>
          <w:numId w:val="14"/>
        </w:numPr>
        <w:tabs>
          <w:tab w:val="left" w:pos="236"/>
        </w:tabs>
        <w:ind w:right="20"/>
        <w:jc w:val="both"/>
        <w:rPr>
          <w:iCs/>
        </w:rPr>
      </w:pPr>
      <w:r>
        <w:rPr>
          <w:iCs/>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9373AE" w:rsidRDefault="009373AE" w:rsidP="009373AE">
      <w:pPr>
        <w:numPr>
          <w:ilvl w:val="0"/>
          <w:numId w:val="14"/>
        </w:numPr>
        <w:tabs>
          <w:tab w:val="left" w:pos="274"/>
        </w:tabs>
        <w:ind w:right="20"/>
        <w:jc w:val="both"/>
        <w:rPr>
          <w:iCs/>
        </w:rPr>
      </w:pPr>
      <w:r>
        <w:rPr>
          <w:iCs/>
        </w:rPr>
        <w:t>ситуация-тренинг — прототип стандартной или другой ситуации (тренинг возможно проводить как по описанию ситуации, так и по её решению).</w:t>
      </w:r>
    </w:p>
    <w:p w:rsidR="009373AE" w:rsidRDefault="009373AE" w:rsidP="009373AE">
      <w:pPr>
        <w:ind w:right="20"/>
        <w:jc w:val="both"/>
      </w:pPr>
      <w: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9373AE" w:rsidRDefault="009373AE" w:rsidP="009373AE">
      <w:pPr>
        <w:numPr>
          <w:ilvl w:val="0"/>
          <w:numId w:val="14"/>
        </w:numPr>
        <w:tabs>
          <w:tab w:val="left" w:pos="1134"/>
        </w:tabs>
        <w:ind w:right="20"/>
        <w:jc w:val="both"/>
      </w:pPr>
      <w:proofErr w:type="gramStart"/>
      <w:r>
        <w:t>цели и задачи этих видов деятельности</w:t>
      </w:r>
      <w:proofErr w:type="gramEnd"/>
      <w:r>
        <w:t xml:space="preserve">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9373AE" w:rsidRDefault="009373AE" w:rsidP="009373AE">
      <w:pPr>
        <w:numPr>
          <w:ilvl w:val="0"/>
          <w:numId w:val="14"/>
        </w:numPr>
        <w:tabs>
          <w:tab w:val="left" w:pos="1019"/>
        </w:tabs>
        <w:ind w:right="20"/>
        <w:jc w:val="both"/>
      </w:pPr>
      <w: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t>референтными</w:t>
      </w:r>
      <w:proofErr w:type="spellEnd"/>
      <w: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9373AE" w:rsidRDefault="009373AE" w:rsidP="009373AE">
      <w:pPr>
        <w:numPr>
          <w:ilvl w:val="0"/>
          <w:numId w:val="14"/>
        </w:numPr>
        <w:tabs>
          <w:tab w:val="left" w:pos="1029"/>
        </w:tabs>
        <w:ind w:right="20"/>
        <w:jc w:val="both"/>
      </w:pPr>
      <w: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9373AE" w:rsidRDefault="009373AE" w:rsidP="009373AE">
      <w:pPr>
        <w:ind w:right="20"/>
        <w:jc w:val="both"/>
      </w:pPr>
      <w:r>
        <w:t>При построении учебно-исследовательского процесса учителю важно учесть следующие моменты:</w:t>
      </w:r>
    </w:p>
    <w:p w:rsidR="009373AE" w:rsidRDefault="009373AE" w:rsidP="009373AE">
      <w:pPr>
        <w:numPr>
          <w:ilvl w:val="0"/>
          <w:numId w:val="16"/>
        </w:numPr>
        <w:tabs>
          <w:tab w:val="left" w:pos="362"/>
        </w:tabs>
        <w:ind w:right="20"/>
        <w:jc w:val="both"/>
      </w:pPr>
      <w:r>
        <w:t>тема исследования должна быть на самом деле интересна для ученика и совпадать с кругом интереса учителя;</w:t>
      </w:r>
    </w:p>
    <w:p w:rsidR="009373AE" w:rsidRDefault="009373AE" w:rsidP="009373AE">
      <w:pPr>
        <w:numPr>
          <w:ilvl w:val="0"/>
          <w:numId w:val="16"/>
        </w:numPr>
        <w:tabs>
          <w:tab w:val="left" w:pos="371"/>
        </w:tabs>
        <w:ind w:right="20"/>
        <w:jc w:val="both"/>
      </w:pPr>
      <w: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9373AE" w:rsidRDefault="009373AE" w:rsidP="009373AE">
      <w:pPr>
        <w:numPr>
          <w:ilvl w:val="0"/>
          <w:numId w:val="16"/>
        </w:numPr>
        <w:tabs>
          <w:tab w:val="left" w:pos="410"/>
        </w:tabs>
        <w:ind w:right="20"/>
        <w:jc w:val="both"/>
      </w:pPr>
      <w:r>
        <w:t>организация хода работы над раскрытием проблемы исследования должна строиться на взаимной ответственности учителя и ученика друг перед другом и взаимопомощи;</w:t>
      </w:r>
    </w:p>
    <w:p w:rsidR="009373AE" w:rsidRDefault="009373AE" w:rsidP="009373AE">
      <w:pPr>
        <w:numPr>
          <w:ilvl w:val="0"/>
          <w:numId w:val="16"/>
        </w:numPr>
        <w:tabs>
          <w:tab w:val="left" w:pos="357"/>
          <w:tab w:val="left" w:pos="8666"/>
        </w:tabs>
        <w:ind w:right="20"/>
        <w:jc w:val="both"/>
      </w:pPr>
      <w:r>
        <w:t>раскрытие проблемы в первую очередь должн</w:t>
      </w:r>
      <w:r w:rsidR="00D061A1">
        <w:t>о приносить что-то новое обучающемуся</w:t>
      </w:r>
      <w:r>
        <w:t>, а уже потом науке.</w:t>
      </w:r>
      <w:r>
        <w:tab/>
      </w:r>
    </w:p>
    <w:p w:rsidR="009373AE" w:rsidRDefault="009373AE" w:rsidP="009373AE">
      <w:pPr>
        <w:ind w:right="20"/>
        <w:jc w:val="both"/>
      </w:pPr>
      <w:r>
        <w:t>Учебно-исследовательская и проектная деятельность имеют как общие, так и специфические черты.</w:t>
      </w:r>
    </w:p>
    <w:p w:rsidR="009373AE" w:rsidRDefault="009373AE" w:rsidP="009373AE">
      <w:pPr>
        <w:jc w:val="both"/>
      </w:pPr>
      <w:r>
        <w:t>К</w:t>
      </w:r>
      <w:r>
        <w:rPr>
          <w:i/>
          <w:iCs/>
        </w:rPr>
        <w:t xml:space="preserve"> общим характеристикам</w:t>
      </w:r>
      <w:r>
        <w:t xml:space="preserve"> следует отнести:</w:t>
      </w:r>
    </w:p>
    <w:p w:rsidR="009373AE" w:rsidRDefault="009373AE" w:rsidP="009373AE">
      <w:pPr>
        <w:numPr>
          <w:ilvl w:val="0"/>
          <w:numId w:val="16"/>
        </w:numPr>
        <w:tabs>
          <w:tab w:val="left" w:pos="179"/>
        </w:tabs>
        <w:jc w:val="both"/>
      </w:pPr>
      <w:r>
        <w:t>практически значимые цели и задачи учебно-исследовательской и проектной деятельности;</w:t>
      </w:r>
    </w:p>
    <w:p w:rsidR="009373AE" w:rsidRDefault="009373AE" w:rsidP="009373AE">
      <w:pPr>
        <w:numPr>
          <w:ilvl w:val="0"/>
          <w:numId w:val="16"/>
        </w:numPr>
        <w:tabs>
          <w:tab w:val="left" w:pos="246"/>
        </w:tabs>
        <w:ind w:right="20"/>
        <w:jc w:val="both"/>
      </w:pPr>
      <w: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9373AE" w:rsidRDefault="009373AE" w:rsidP="009373AE">
      <w:pPr>
        <w:numPr>
          <w:ilvl w:val="0"/>
          <w:numId w:val="16"/>
        </w:numPr>
        <w:tabs>
          <w:tab w:val="left" w:pos="266"/>
        </w:tabs>
        <w:ind w:right="20"/>
        <w:jc w:val="both"/>
      </w:pPr>
      <w:r>
        <w:t>компетентность в выбранной сфере исследования, творческую активность, собранность, аккуратность, целеустремлённость, высокую мотивацию.</w:t>
      </w:r>
    </w:p>
    <w:p w:rsidR="009373AE" w:rsidRDefault="009373AE" w:rsidP="009373AE">
      <w:pPr>
        <w:ind w:right="20"/>
        <w:jc w:val="both"/>
      </w:pPr>
      <w:r>
        <w:lastRenderedPageBreak/>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w:t>
      </w:r>
      <w:r w:rsidR="00AA30B3">
        <w:t xml:space="preserve"> </w:t>
      </w:r>
      <w:r>
        <w:t>успешности) исследовательской деятельности.</w:t>
      </w:r>
    </w:p>
    <w:p w:rsidR="009373AE" w:rsidRDefault="009373AE" w:rsidP="009373AE">
      <w:pPr>
        <w:jc w:val="both"/>
      </w:pPr>
      <w:r>
        <w:rPr>
          <w:b/>
          <w:bCs/>
        </w:rPr>
        <w:t>Учебное сотрудничество</w:t>
      </w:r>
    </w:p>
    <w:p w:rsidR="009373AE" w:rsidRDefault="00D061A1" w:rsidP="009373AE">
      <w:pPr>
        <w:ind w:right="20"/>
        <w:jc w:val="both"/>
      </w:pPr>
      <w:r>
        <w:t>В старшей школе обучающиеся</w:t>
      </w:r>
      <w:r w:rsidR="009373AE">
        <w:t xml:space="preserve">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помощь друг другу, осуществляется взаимоконтроль и т. д. 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9373AE" w:rsidRDefault="009373AE" w:rsidP="009373AE">
      <w:pPr>
        <w:numPr>
          <w:ilvl w:val="0"/>
          <w:numId w:val="14"/>
        </w:numPr>
        <w:tabs>
          <w:tab w:val="left" w:pos="188"/>
        </w:tabs>
        <w:ind w:right="20"/>
        <w:jc w:val="both"/>
      </w:pPr>
      <w:r>
        <w:t>распределение начальных действий и операций, заданное предметным условием совместной работы;</w:t>
      </w:r>
    </w:p>
    <w:p w:rsidR="009373AE" w:rsidRDefault="009373AE" w:rsidP="009373AE">
      <w:pPr>
        <w:numPr>
          <w:ilvl w:val="0"/>
          <w:numId w:val="14"/>
        </w:numPr>
        <w:tabs>
          <w:tab w:val="left" w:pos="260"/>
        </w:tabs>
        <w:ind w:right="20"/>
        <w:jc w:val="both"/>
      </w:pPr>
      <w: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9373AE" w:rsidRDefault="009373AE" w:rsidP="009373AE">
      <w:pPr>
        <w:numPr>
          <w:ilvl w:val="0"/>
          <w:numId w:val="14"/>
        </w:numPr>
        <w:tabs>
          <w:tab w:val="left" w:pos="217"/>
        </w:tabs>
        <w:ind w:right="20"/>
        <w:jc w:val="both"/>
      </w:pPr>
      <w: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9373AE" w:rsidRDefault="009373AE" w:rsidP="009373AE">
      <w:pPr>
        <w:numPr>
          <w:ilvl w:val="0"/>
          <w:numId w:val="14"/>
        </w:numPr>
        <w:tabs>
          <w:tab w:val="left" w:pos="178"/>
        </w:tabs>
        <w:ind w:right="20"/>
        <w:jc w:val="both"/>
      </w:pPr>
      <w:r>
        <w:t>коммуникацию (общение), обеспечивающую реализацию процессов распределения, обмена и взаимопонимания;</w:t>
      </w:r>
    </w:p>
    <w:p w:rsidR="009373AE" w:rsidRDefault="009373AE" w:rsidP="009373AE">
      <w:pPr>
        <w:numPr>
          <w:ilvl w:val="0"/>
          <w:numId w:val="14"/>
        </w:numPr>
        <w:tabs>
          <w:tab w:val="left" w:pos="303"/>
        </w:tabs>
        <w:ind w:right="20"/>
        <w:jc w:val="both"/>
      </w:pPr>
      <w:r>
        <w:t>планирование общих способов работы, основанное на предвидении и определении участниками адекватных задач и условий протекания деятельности и построения соответствующих схем (планов работы);</w:t>
      </w:r>
    </w:p>
    <w:p w:rsidR="009373AE" w:rsidRDefault="009373AE" w:rsidP="009373AE">
      <w:pPr>
        <w:numPr>
          <w:ilvl w:val="0"/>
          <w:numId w:val="14"/>
        </w:numPr>
        <w:tabs>
          <w:tab w:val="left" w:pos="303"/>
        </w:tabs>
        <w:ind w:right="20"/>
        <w:jc w:val="both"/>
      </w:pPr>
      <w:r>
        <w:t>рефлексию, обеспечивающую преодоление ограничений собственного действия относительно общей схемы деятельности.</w:t>
      </w:r>
    </w:p>
    <w:p w:rsidR="009373AE" w:rsidRDefault="009373AE" w:rsidP="009373AE">
      <w:pPr>
        <w:keepNext/>
        <w:keepLines/>
        <w:jc w:val="both"/>
        <w:outlineLvl w:val="0"/>
      </w:pPr>
      <w:r>
        <w:rPr>
          <w:b/>
          <w:bCs/>
        </w:rPr>
        <w:t>Совместная деятельность</w:t>
      </w:r>
    </w:p>
    <w:p w:rsidR="009373AE" w:rsidRDefault="009373AE" w:rsidP="009373AE">
      <w:pPr>
        <w:ind w:right="20"/>
        <w:jc w:val="both"/>
      </w:pPr>
      <w:r>
        <w:t>Под совместной деятельностью понимается обмен действиями и операциями, а также вербальными и невербальными средс</w:t>
      </w:r>
      <w:r w:rsidR="00D061A1">
        <w:t>твами между учителем и обучающимися</w:t>
      </w:r>
      <w:r>
        <w:t xml:space="preserve"> и между самими обучающимися в процессе формирования знаний и умений. 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9373AE" w:rsidRDefault="009373AE" w:rsidP="009373AE">
      <w:pPr>
        <w:jc w:val="both"/>
      </w:pPr>
      <w:r>
        <w:t>Цели организации работы в группе:</w:t>
      </w:r>
    </w:p>
    <w:p w:rsidR="009373AE" w:rsidRDefault="009373AE" w:rsidP="009373AE">
      <w:pPr>
        <w:numPr>
          <w:ilvl w:val="0"/>
          <w:numId w:val="14"/>
        </w:numPr>
        <w:tabs>
          <w:tab w:val="left" w:pos="159"/>
        </w:tabs>
        <w:jc w:val="both"/>
      </w:pPr>
      <w:r>
        <w:t>создание учебной мотивации;</w:t>
      </w:r>
    </w:p>
    <w:p w:rsidR="009373AE" w:rsidRDefault="009373AE" w:rsidP="009373AE">
      <w:pPr>
        <w:numPr>
          <w:ilvl w:val="0"/>
          <w:numId w:val="14"/>
        </w:numPr>
        <w:tabs>
          <w:tab w:val="left" w:pos="154"/>
        </w:tabs>
        <w:jc w:val="both"/>
      </w:pPr>
      <w:r>
        <w:t>пробуждение в учениках познавательного интереса;</w:t>
      </w:r>
    </w:p>
    <w:p w:rsidR="009373AE" w:rsidRDefault="009373AE" w:rsidP="009373AE">
      <w:pPr>
        <w:numPr>
          <w:ilvl w:val="0"/>
          <w:numId w:val="14"/>
        </w:numPr>
        <w:tabs>
          <w:tab w:val="left" w:pos="154"/>
        </w:tabs>
        <w:jc w:val="both"/>
      </w:pPr>
      <w:r>
        <w:t>развитие стремления к успеху и одобрению;</w:t>
      </w:r>
    </w:p>
    <w:p w:rsidR="009373AE" w:rsidRDefault="009373AE" w:rsidP="009373AE">
      <w:pPr>
        <w:numPr>
          <w:ilvl w:val="0"/>
          <w:numId w:val="14"/>
        </w:numPr>
        <w:tabs>
          <w:tab w:val="left" w:pos="159"/>
        </w:tabs>
        <w:jc w:val="both"/>
      </w:pPr>
      <w:r>
        <w:t>снятие неуверенности в себе, боязни сделать ошибку получить за это порицание;</w:t>
      </w:r>
    </w:p>
    <w:p w:rsidR="009373AE" w:rsidRDefault="009373AE" w:rsidP="009373AE">
      <w:pPr>
        <w:numPr>
          <w:ilvl w:val="0"/>
          <w:numId w:val="14"/>
        </w:numPr>
        <w:tabs>
          <w:tab w:val="left" w:pos="159"/>
        </w:tabs>
        <w:jc w:val="both"/>
      </w:pPr>
      <w:r>
        <w:t>развитие способности к самостоятельной оценке своей работы;</w:t>
      </w:r>
    </w:p>
    <w:p w:rsidR="009373AE" w:rsidRDefault="009373AE" w:rsidP="009373AE">
      <w:pPr>
        <w:numPr>
          <w:ilvl w:val="0"/>
          <w:numId w:val="14"/>
        </w:numPr>
        <w:tabs>
          <w:tab w:val="left" w:pos="159"/>
        </w:tabs>
        <w:jc w:val="both"/>
      </w:pPr>
      <w:r>
        <w:t>формирование умения общаться и взаимодействовать с другими обучающимися.</w:t>
      </w:r>
    </w:p>
    <w:p w:rsidR="009373AE" w:rsidRDefault="009373AE" w:rsidP="009373AE">
      <w:pPr>
        <w:ind w:right="20"/>
        <w:jc w:val="both"/>
      </w:pPr>
      <w:r>
        <w:t>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9373AE" w:rsidRDefault="009373AE" w:rsidP="009373AE">
      <w:pPr>
        <w:jc w:val="both"/>
      </w:pPr>
      <w:r>
        <w:t>Можно выделить три принципа организации совместной деятельности:</w:t>
      </w:r>
    </w:p>
    <w:p w:rsidR="009373AE" w:rsidRDefault="009373AE" w:rsidP="009373AE">
      <w:pPr>
        <w:numPr>
          <w:ilvl w:val="1"/>
          <w:numId w:val="14"/>
        </w:numPr>
        <w:tabs>
          <w:tab w:val="left" w:pos="265"/>
        </w:tabs>
        <w:jc w:val="both"/>
      </w:pPr>
      <w:r>
        <w:lastRenderedPageBreak/>
        <w:t>принцип индивидуальных вкладов;</w:t>
      </w:r>
    </w:p>
    <w:p w:rsidR="009373AE" w:rsidRDefault="009373AE" w:rsidP="009373AE">
      <w:pPr>
        <w:numPr>
          <w:ilvl w:val="1"/>
          <w:numId w:val="14"/>
        </w:numPr>
        <w:tabs>
          <w:tab w:val="left" w:pos="337"/>
        </w:tabs>
        <w:ind w:right="20"/>
        <w:jc w:val="both"/>
      </w:pPr>
      <w:r>
        <w:t>позиционный принцип, при котором важно столкновение и координация разных позиций членов группы;</w:t>
      </w:r>
    </w:p>
    <w:p w:rsidR="009373AE" w:rsidRDefault="009373AE" w:rsidP="009373AE">
      <w:pPr>
        <w:numPr>
          <w:ilvl w:val="1"/>
          <w:numId w:val="14"/>
        </w:numPr>
        <w:tabs>
          <w:tab w:val="left" w:pos="418"/>
        </w:tabs>
        <w:ind w:right="20"/>
        <w:jc w:val="both"/>
      </w:pPr>
      <w:r>
        <w:t>принцип содержательного распределения действий, при котором за обучающимися закреплены определённые модели действий.</w:t>
      </w:r>
    </w:p>
    <w:p w:rsidR="009373AE" w:rsidRDefault="009373AE" w:rsidP="009373AE">
      <w:pPr>
        <w:ind w:right="20"/>
        <w:jc w:val="both"/>
      </w:pPr>
      <w: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В качестве вариантов работы парами можно назвать следующие:</w:t>
      </w:r>
    </w:p>
    <w:p w:rsidR="009373AE" w:rsidRDefault="00D061A1" w:rsidP="009373AE">
      <w:pPr>
        <w:numPr>
          <w:ilvl w:val="2"/>
          <w:numId w:val="14"/>
        </w:numPr>
        <w:tabs>
          <w:tab w:val="left" w:pos="361"/>
        </w:tabs>
        <w:ind w:right="20"/>
        <w:jc w:val="both"/>
      </w:pPr>
      <w:r>
        <w:t xml:space="preserve">обучающиеся, </w:t>
      </w:r>
      <w:r w:rsidR="009373AE">
        <w:t>сидящие за одним столом, получают одно и то же задание; вначале каждый выполняет задание самостоятельно, затем они обмениваются тетрадями, ~ проверяют правильность полученного результата и указывают друг другу на ошибки, если они будут обнаружены;</w:t>
      </w:r>
    </w:p>
    <w:p w:rsidR="009373AE" w:rsidRDefault="00D061A1" w:rsidP="009373AE">
      <w:pPr>
        <w:numPr>
          <w:ilvl w:val="2"/>
          <w:numId w:val="14"/>
        </w:numPr>
        <w:tabs>
          <w:tab w:val="left" w:pos="370"/>
        </w:tabs>
        <w:ind w:right="20"/>
        <w:jc w:val="both"/>
      </w:pPr>
      <w:r>
        <w:t>обучающиеся</w:t>
      </w:r>
      <w:r w:rsidR="009373AE">
        <w:t xml:space="preserve"> поочерёдно выполняют общее задание, используя те определённые знания и средства, которые имеются у каждого;</w:t>
      </w:r>
    </w:p>
    <w:p w:rsidR="009373AE" w:rsidRDefault="009373AE" w:rsidP="009373AE">
      <w:pPr>
        <w:numPr>
          <w:ilvl w:val="2"/>
          <w:numId w:val="14"/>
        </w:numPr>
        <w:tabs>
          <w:tab w:val="left" w:pos="327"/>
        </w:tabs>
        <w:ind w:right="20"/>
        <w:jc w:val="both"/>
      </w:pPr>
      <w:r>
        <w:t>обмен заданиями: каждый из соседей по парте получает лист с заданиями,</w:t>
      </w:r>
      <w:r w:rsidR="00D061A1">
        <w:t xml:space="preserve"> составленными другими обучающимися</w:t>
      </w:r>
      <w:r>
        <w:t>.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9373AE" w:rsidRDefault="009373AE" w:rsidP="009373AE">
      <w: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w:t>
      </w:r>
      <w:r w:rsidR="00D061A1">
        <w:t>абым обучающимся</w:t>
      </w:r>
      <w:r>
        <w:t>.</w:t>
      </w:r>
    </w:p>
    <w:p w:rsidR="009373AE" w:rsidRDefault="009373AE" w:rsidP="009373AE">
      <w:pPr>
        <w:jc w:val="both"/>
      </w:pPr>
      <w:r>
        <w:rPr>
          <w:b/>
          <w:bCs/>
        </w:rPr>
        <w:t>Разновозрастное сотрудничество</w:t>
      </w:r>
    </w:p>
    <w:p w:rsidR="009373AE" w:rsidRDefault="009373AE" w:rsidP="009373AE">
      <w:pPr>
        <w:ind w:right="20"/>
        <w:jc w:val="both"/>
      </w:pPr>
      <w: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9373AE" w:rsidRDefault="009373AE" w:rsidP="009373AE">
      <w:pPr>
        <w:ind w:right="20"/>
        <w:jc w:val="both"/>
      </w:pPr>
      <w: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w:t>
      </w:r>
      <w:r w:rsidR="00D061A1">
        <w:t>ический период развития обучающихся</w:t>
      </w:r>
      <w:r>
        <w:t>. Она создаёт условия для опробования, анализа и обобщения освоенных ими средств и способов учебных действий, помогает самостоятельно (</w:t>
      </w:r>
      <w:proofErr w:type="spellStart"/>
      <w:r>
        <w:t>нё</w:t>
      </w:r>
      <w:proofErr w:type="spellEnd"/>
      <w:r>
        <w:t xml:space="preserve"> только для себя, но и для других) выстраивать алгоритм учебных действий, отбирать необходимые средства для их осуществления.</w:t>
      </w:r>
    </w:p>
    <w:p w:rsidR="009373AE" w:rsidRDefault="009373AE" w:rsidP="009373AE">
      <w:pPr>
        <w:jc w:val="both"/>
      </w:pPr>
      <w:r>
        <w:rPr>
          <w:b/>
          <w:bCs/>
        </w:rPr>
        <w:t>Дискуссия</w:t>
      </w:r>
    </w:p>
    <w:p w:rsidR="009373AE" w:rsidRDefault="009373AE" w:rsidP="009373AE">
      <w:pPr>
        <w:ind w:right="20"/>
        <w:jc w:val="both"/>
      </w:pPr>
      <w: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Выделяются следующие функции письменной дискуссии:</w:t>
      </w:r>
    </w:p>
    <w:p w:rsidR="009373AE" w:rsidRDefault="009373AE" w:rsidP="009373AE">
      <w:pPr>
        <w:numPr>
          <w:ilvl w:val="0"/>
          <w:numId w:val="14"/>
        </w:numPr>
        <w:tabs>
          <w:tab w:val="left" w:pos="241"/>
        </w:tabs>
        <w:ind w:right="20"/>
        <w:jc w:val="both"/>
      </w:pPr>
      <w:r>
        <w:t xml:space="preserve">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w:t>
      </w:r>
      <w:r>
        <w:lastRenderedPageBreak/>
        <w:t>с авторами научных и научно-популяр</w:t>
      </w:r>
      <w:r w:rsidR="00D061A1">
        <w:t>ных текстов, из которых обучающиеся</w:t>
      </w:r>
      <w:r>
        <w:t xml:space="preserve"> получают сведения о взглядах на проблемы, существующие в разных областях знаний;</w:t>
      </w:r>
    </w:p>
    <w:p w:rsidR="009373AE" w:rsidRDefault="009373AE" w:rsidP="009373AE">
      <w:pPr>
        <w:numPr>
          <w:ilvl w:val="0"/>
          <w:numId w:val="14"/>
        </w:numPr>
        <w:tabs>
          <w:tab w:val="left" w:pos="169"/>
        </w:tabs>
        <w:ind w:right="20"/>
        <w:jc w:val="both"/>
      </w:pPr>
      <w:r>
        <w:t>усиление письменного оформления мысли за счёт развития речи, умения формулировать своё мнение так, чтобы быть понятым другими;</w:t>
      </w:r>
    </w:p>
    <w:p w:rsidR="009373AE" w:rsidRDefault="009373AE" w:rsidP="009373AE">
      <w:pPr>
        <w:numPr>
          <w:ilvl w:val="0"/>
          <w:numId w:val="14"/>
        </w:numPr>
        <w:tabs>
          <w:tab w:val="left" w:pos="212"/>
        </w:tabs>
        <w:ind w:right="20"/>
        <w:jc w:val="both"/>
      </w:pPr>
      <w: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9373AE" w:rsidRDefault="009373AE" w:rsidP="009373AE">
      <w:pPr>
        <w:numPr>
          <w:ilvl w:val="0"/>
          <w:numId w:val="14"/>
        </w:numPr>
        <w:tabs>
          <w:tab w:val="left" w:pos="188"/>
        </w:tabs>
        <w:ind w:right="20"/>
        <w:jc w:val="both"/>
      </w:pPr>
      <w: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9373AE" w:rsidRDefault="009373AE" w:rsidP="009373AE">
      <w:pPr>
        <w:tabs>
          <w:tab w:val="left" w:pos="188"/>
        </w:tabs>
        <w:ind w:right="20"/>
        <w:jc w:val="both"/>
      </w:pPr>
    </w:p>
    <w:p w:rsidR="009373AE" w:rsidRDefault="009373AE" w:rsidP="009373AE">
      <w:pPr>
        <w:jc w:val="both"/>
      </w:pPr>
      <w:r>
        <w:rPr>
          <w:b/>
          <w:bCs/>
        </w:rPr>
        <w:t>Тренинги</w:t>
      </w:r>
    </w:p>
    <w:p w:rsidR="009373AE" w:rsidRDefault="009373AE" w:rsidP="009373AE">
      <w:pPr>
        <w:ind w:right="2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9373AE" w:rsidRDefault="009373AE" w:rsidP="009373AE">
      <w:pPr>
        <w:numPr>
          <w:ilvl w:val="0"/>
          <w:numId w:val="14"/>
        </w:numPr>
        <w:tabs>
          <w:tab w:val="left" w:pos="189"/>
        </w:tabs>
        <w:ind w:right="20"/>
        <w:jc w:val="both"/>
      </w:pPr>
      <w:r>
        <w:t>вырабатывать положительное отношение друг к другу и умение общаться так, чтобы общение с тобой приносило радость окружающим;</w:t>
      </w:r>
    </w:p>
    <w:p w:rsidR="009373AE" w:rsidRDefault="009373AE" w:rsidP="009373AE">
      <w:pPr>
        <w:numPr>
          <w:ilvl w:val="0"/>
          <w:numId w:val="14"/>
        </w:numPr>
        <w:tabs>
          <w:tab w:val="left" w:pos="174"/>
        </w:tabs>
        <w:jc w:val="both"/>
      </w:pPr>
      <w:r>
        <w:t>развивать навыки взаимодействия в группе;</w:t>
      </w:r>
    </w:p>
    <w:p w:rsidR="009373AE" w:rsidRDefault="009373AE" w:rsidP="009373AE">
      <w:pPr>
        <w:numPr>
          <w:ilvl w:val="0"/>
          <w:numId w:val="14"/>
        </w:numPr>
        <w:tabs>
          <w:tab w:val="left" w:pos="280"/>
        </w:tabs>
        <w:ind w:right="20"/>
        <w:jc w:val="both"/>
      </w:pPr>
      <w:r>
        <w:t xml:space="preserve">создать положительное настроение на дальнейшее продолжительное взаимодействие в </w:t>
      </w:r>
      <w:proofErr w:type="spellStart"/>
      <w:r>
        <w:t>тренинговой</w:t>
      </w:r>
      <w:proofErr w:type="spellEnd"/>
      <w:r>
        <w:t xml:space="preserve"> группе;</w:t>
      </w:r>
    </w:p>
    <w:p w:rsidR="009373AE" w:rsidRDefault="009373AE" w:rsidP="009373AE">
      <w:pPr>
        <w:numPr>
          <w:ilvl w:val="0"/>
          <w:numId w:val="14"/>
        </w:numPr>
        <w:tabs>
          <w:tab w:val="left" w:pos="179"/>
        </w:tabs>
        <w:jc w:val="both"/>
      </w:pPr>
      <w:r>
        <w:t>развивать невербальные навыки общения;</w:t>
      </w:r>
    </w:p>
    <w:p w:rsidR="009373AE" w:rsidRDefault="009373AE" w:rsidP="009373AE">
      <w:pPr>
        <w:numPr>
          <w:ilvl w:val="0"/>
          <w:numId w:val="14"/>
        </w:numPr>
        <w:tabs>
          <w:tab w:val="left" w:pos="179"/>
        </w:tabs>
        <w:jc w:val="both"/>
      </w:pPr>
      <w:r>
        <w:t>развивать навыки самопознания;</w:t>
      </w:r>
    </w:p>
    <w:p w:rsidR="009373AE" w:rsidRDefault="009373AE" w:rsidP="009373AE">
      <w:pPr>
        <w:numPr>
          <w:ilvl w:val="0"/>
          <w:numId w:val="14"/>
        </w:numPr>
        <w:tabs>
          <w:tab w:val="left" w:pos="174"/>
        </w:tabs>
        <w:jc w:val="both"/>
      </w:pPr>
      <w:r>
        <w:t>развивать навыки восприятия и понимания других людей;</w:t>
      </w:r>
    </w:p>
    <w:p w:rsidR="009373AE" w:rsidRDefault="009373AE" w:rsidP="009373AE">
      <w:pPr>
        <w:numPr>
          <w:ilvl w:val="0"/>
          <w:numId w:val="14"/>
        </w:numPr>
        <w:tabs>
          <w:tab w:val="left" w:pos="198"/>
        </w:tabs>
        <w:jc w:val="both"/>
      </w:pPr>
      <w:r>
        <w:t>учиться познавать себя через восприятие другого;</w:t>
      </w:r>
    </w:p>
    <w:p w:rsidR="009373AE" w:rsidRDefault="009373AE" w:rsidP="009373AE">
      <w:pPr>
        <w:numPr>
          <w:ilvl w:val="0"/>
          <w:numId w:val="14"/>
        </w:numPr>
        <w:tabs>
          <w:tab w:val="left" w:pos="179"/>
        </w:tabs>
        <w:jc w:val="both"/>
      </w:pPr>
      <w:r>
        <w:t>получить представление о «неверных средствах общения»;</w:t>
      </w:r>
    </w:p>
    <w:p w:rsidR="009373AE" w:rsidRDefault="009373AE" w:rsidP="009373AE">
      <w:pPr>
        <w:numPr>
          <w:ilvl w:val="0"/>
          <w:numId w:val="14"/>
        </w:numPr>
        <w:tabs>
          <w:tab w:val="left" w:pos="179"/>
        </w:tabs>
        <w:jc w:val="both"/>
      </w:pPr>
      <w:r>
        <w:t>развивать положительную самооценку;</w:t>
      </w:r>
    </w:p>
    <w:p w:rsidR="009373AE" w:rsidRDefault="009373AE" w:rsidP="009373AE">
      <w:pPr>
        <w:numPr>
          <w:ilvl w:val="0"/>
          <w:numId w:val="14"/>
        </w:numPr>
        <w:tabs>
          <w:tab w:val="left" w:pos="179"/>
        </w:tabs>
        <w:jc w:val="both"/>
      </w:pPr>
      <w:r>
        <w:t>сформировать чувство уверенности в себе и осознание себя в новом качестве;</w:t>
      </w:r>
    </w:p>
    <w:p w:rsidR="009373AE" w:rsidRDefault="009373AE" w:rsidP="009373AE">
      <w:pPr>
        <w:numPr>
          <w:ilvl w:val="0"/>
          <w:numId w:val="14"/>
        </w:numPr>
        <w:tabs>
          <w:tab w:val="left" w:pos="179"/>
        </w:tabs>
        <w:jc w:val="both"/>
      </w:pPr>
      <w:r>
        <w:t>познакомить с понятием «конфликт»;</w:t>
      </w:r>
    </w:p>
    <w:p w:rsidR="009373AE" w:rsidRDefault="009373AE" w:rsidP="009373AE">
      <w:pPr>
        <w:numPr>
          <w:ilvl w:val="0"/>
          <w:numId w:val="14"/>
        </w:numPr>
        <w:tabs>
          <w:tab w:val="left" w:pos="179"/>
        </w:tabs>
        <w:jc w:val="both"/>
      </w:pPr>
      <w:r>
        <w:t>определить особенности поведения в конфликтной ситуации;</w:t>
      </w:r>
    </w:p>
    <w:p w:rsidR="009373AE" w:rsidRDefault="009373AE" w:rsidP="009373AE">
      <w:pPr>
        <w:numPr>
          <w:ilvl w:val="0"/>
          <w:numId w:val="14"/>
        </w:numPr>
        <w:tabs>
          <w:tab w:val="left" w:pos="174"/>
        </w:tabs>
        <w:jc w:val="both"/>
      </w:pPr>
      <w:r>
        <w:t>обучить способам выхода из конфликтной ситуации;</w:t>
      </w:r>
    </w:p>
    <w:p w:rsidR="009373AE" w:rsidRDefault="009373AE" w:rsidP="009373AE">
      <w:pPr>
        <w:numPr>
          <w:ilvl w:val="0"/>
          <w:numId w:val="14"/>
        </w:numPr>
        <w:tabs>
          <w:tab w:val="left" w:pos="179"/>
        </w:tabs>
        <w:jc w:val="both"/>
      </w:pPr>
      <w:r>
        <w:t>отработать ситуации предотвращения конфликтов;</w:t>
      </w:r>
    </w:p>
    <w:p w:rsidR="009373AE" w:rsidRDefault="009373AE" w:rsidP="009373AE">
      <w:pPr>
        <w:numPr>
          <w:ilvl w:val="0"/>
          <w:numId w:val="14"/>
        </w:numPr>
        <w:tabs>
          <w:tab w:val="left" w:pos="184"/>
        </w:tabs>
        <w:jc w:val="both"/>
      </w:pPr>
      <w:r>
        <w:t xml:space="preserve">         закрепить навыки поведения в конфликтной ситуации;</w:t>
      </w:r>
    </w:p>
    <w:p w:rsidR="009373AE" w:rsidRDefault="009373AE" w:rsidP="009373AE">
      <w:pPr>
        <w:numPr>
          <w:ilvl w:val="0"/>
          <w:numId w:val="14"/>
        </w:numPr>
        <w:tabs>
          <w:tab w:val="left" w:pos="184"/>
        </w:tabs>
        <w:jc w:val="both"/>
      </w:pPr>
      <w:r>
        <w:t xml:space="preserve">         снизить уровень конфликтности подростков.</w:t>
      </w:r>
    </w:p>
    <w:p w:rsidR="009373AE" w:rsidRDefault="009373AE" w:rsidP="009373AE">
      <w:pPr>
        <w:ind w:right="20"/>
        <w:jc w:val="both"/>
      </w:pPr>
      <w: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106107" w:rsidRDefault="00106107" w:rsidP="009373AE">
      <w:pPr>
        <w:jc w:val="both"/>
        <w:rPr>
          <w:b/>
          <w:bCs/>
        </w:rPr>
      </w:pPr>
    </w:p>
    <w:p w:rsidR="009373AE" w:rsidRDefault="009373AE" w:rsidP="009373AE">
      <w:pPr>
        <w:jc w:val="both"/>
      </w:pPr>
      <w:r>
        <w:rPr>
          <w:b/>
          <w:bCs/>
        </w:rPr>
        <w:t>Общий приём доказательства</w:t>
      </w:r>
    </w:p>
    <w:p w:rsidR="009373AE" w:rsidRDefault="009373AE" w:rsidP="009373AE">
      <w:pPr>
        <w:ind w:right="20"/>
        <w:jc w:val="both"/>
      </w:pPr>
      <w: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Понятие доказательства и его структурные элементы рассматривают с </w:t>
      </w:r>
      <w:r>
        <w:lastRenderedPageBreak/>
        <w:t>двух точек зрения: как результат и как процесс. Обучение доказательству в школе предполагает формирование умений по решению следующих задач:</w:t>
      </w:r>
    </w:p>
    <w:p w:rsidR="009373AE" w:rsidRDefault="009373AE" w:rsidP="009373AE">
      <w:pPr>
        <w:numPr>
          <w:ilvl w:val="0"/>
          <w:numId w:val="14"/>
        </w:numPr>
        <w:tabs>
          <w:tab w:val="left" w:pos="179"/>
        </w:tabs>
        <w:jc w:val="both"/>
      </w:pPr>
      <w:r>
        <w:t>анализ и воспроизведение готовых доказательств;</w:t>
      </w:r>
    </w:p>
    <w:p w:rsidR="009373AE" w:rsidRDefault="009373AE" w:rsidP="009373AE">
      <w:pPr>
        <w:numPr>
          <w:ilvl w:val="0"/>
          <w:numId w:val="14"/>
        </w:numPr>
        <w:tabs>
          <w:tab w:val="left" w:pos="174"/>
        </w:tabs>
        <w:jc w:val="both"/>
      </w:pPr>
      <w:r>
        <w:t>опровержение предложенных доказательств;</w:t>
      </w:r>
    </w:p>
    <w:p w:rsidR="009373AE" w:rsidRDefault="009373AE" w:rsidP="009373AE">
      <w:pPr>
        <w:numPr>
          <w:ilvl w:val="0"/>
          <w:numId w:val="14"/>
        </w:numPr>
        <w:tabs>
          <w:tab w:val="left" w:pos="174"/>
        </w:tabs>
        <w:jc w:val="both"/>
      </w:pPr>
      <w:r>
        <w:t>самостоятельный поиск, конструирование и осуществление доказательства.</w:t>
      </w:r>
    </w:p>
    <w:p w:rsidR="009373AE" w:rsidRDefault="009373AE" w:rsidP="009373AE">
      <w:pPr>
        <w:jc w:val="both"/>
      </w:pPr>
      <w:r>
        <w:t>Необходимость использования обучающимися доказательства возникает в ситуациях, когда:</w:t>
      </w:r>
    </w:p>
    <w:p w:rsidR="009373AE" w:rsidRDefault="009373AE" w:rsidP="009373AE">
      <w:pPr>
        <w:numPr>
          <w:ilvl w:val="0"/>
          <w:numId w:val="14"/>
        </w:numPr>
        <w:tabs>
          <w:tab w:val="left" w:pos="174"/>
        </w:tabs>
        <w:jc w:val="both"/>
      </w:pPr>
      <w:r>
        <w:t>учитель сам формулирует то или иное положение и предлагает обучающимся доказать его;</w:t>
      </w:r>
    </w:p>
    <w:p w:rsidR="009373AE" w:rsidRDefault="009373AE" w:rsidP="009373AE">
      <w:pPr>
        <w:numPr>
          <w:ilvl w:val="0"/>
          <w:numId w:val="14"/>
        </w:numPr>
        <w:tabs>
          <w:tab w:val="left" w:pos="227"/>
        </w:tabs>
        <w:ind w:right="20"/>
        <w:jc w:val="both"/>
      </w:pPr>
      <w: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9373AE" w:rsidRDefault="009373AE" w:rsidP="009373AE">
      <w:pPr>
        <w:ind w:right="20"/>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9373AE" w:rsidRDefault="009373AE" w:rsidP="009373AE">
      <w:pPr>
        <w:ind w:right="20"/>
        <w:jc w:val="both"/>
      </w:pPr>
      <w: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9373AE" w:rsidRDefault="009373AE" w:rsidP="009373AE">
      <w:pPr>
        <w:jc w:val="both"/>
      </w:pPr>
      <w:r>
        <w:t>Любое доказательство включает:</w:t>
      </w:r>
    </w:p>
    <w:p w:rsidR="009373AE" w:rsidRDefault="009373AE" w:rsidP="009373AE">
      <w:pPr>
        <w:numPr>
          <w:ilvl w:val="0"/>
          <w:numId w:val="14"/>
        </w:numPr>
        <w:tabs>
          <w:tab w:val="left" w:pos="174"/>
        </w:tabs>
        <w:jc w:val="both"/>
        <w:rPr>
          <w:iCs/>
        </w:rPr>
      </w:pPr>
      <w:r>
        <w:rPr>
          <w:iCs/>
        </w:rPr>
        <w:t>тезис — суждение (утверждение), истинность которого доказывается;</w:t>
      </w:r>
    </w:p>
    <w:p w:rsidR="009373AE" w:rsidRDefault="009373AE" w:rsidP="009373AE">
      <w:pPr>
        <w:numPr>
          <w:ilvl w:val="0"/>
          <w:numId w:val="14"/>
        </w:numPr>
        <w:tabs>
          <w:tab w:val="left" w:pos="323"/>
        </w:tabs>
        <w:ind w:right="20"/>
        <w:jc w:val="both"/>
        <w:rPr>
          <w:iCs/>
        </w:rPr>
      </w:pPr>
      <w:r>
        <w:rPr>
          <w:iCs/>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9373AE" w:rsidRDefault="009373AE" w:rsidP="009373AE">
      <w:pPr>
        <w:numPr>
          <w:ilvl w:val="0"/>
          <w:numId w:val="14"/>
        </w:numPr>
        <w:tabs>
          <w:tab w:val="left" w:pos="232"/>
        </w:tabs>
        <w:ind w:right="20"/>
        <w:jc w:val="both"/>
        <w:rPr>
          <w:iCs/>
        </w:rPr>
      </w:pPr>
      <w:r>
        <w:rPr>
          <w:iCs/>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9373AE" w:rsidRDefault="009373AE" w:rsidP="009373AE">
      <w:pPr>
        <w:ind w:right="20"/>
        <w:jc w:val="both"/>
      </w:pPr>
      <w:r>
        <w:t>В целях обеспечения освоения обучающимися деятельности доказательства в работе учителей, наряду с обучением школьников конкретном доказательству тех или иных теорем, особое внимание должно уделяться вооружению обучающихся обобщённым умением доказывать.</w:t>
      </w:r>
    </w:p>
    <w:p w:rsidR="009373AE" w:rsidRDefault="009373AE" w:rsidP="009373AE">
      <w:pPr>
        <w:jc w:val="both"/>
      </w:pPr>
      <w:r>
        <w:rPr>
          <w:b/>
          <w:bCs/>
        </w:rPr>
        <w:t>Рефлексия</w:t>
      </w:r>
    </w:p>
    <w:p w:rsidR="009373AE" w:rsidRDefault="009373AE" w:rsidP="009373AE">
      <w:pPr>
        <w:ind w:right="20"/>
        <w:jc w:val="both"/>
      </w:pPr>
      <w: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Выделяются три основные сферы существования рефлексии.</w:t>
      </w:r>
    </w:p>
    <w:p w:rsidR="009373AE" w:rsidRDefault="009373AE" w:rsidP="009373AE">
      <w:pPr>
        <w:ind w:right="20"/>
        <w:jc w:val="both"/>
      </w:pPr>
      <w:r>
        <w:t>Во-первых, это сфера коммуникации и кооперации, где рефлексия является механизмом выхода в позицию «над» и позицию «вне» — по</w:t>
      </w:r>
      <w:r w:rsidR="00D061A1">
        <w:t>зиции, обеспечивающие координаци</w:t>
      </w:r>
      <w:r>
        <w:t>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9373AE" w:rsidRDefault="009373AE" w:rsidP="009373AE">
      <w:pPr>
        <w:ind w:right="20"/>
        <w:jc w:val="both"/>
      </w:pPr>
      <w: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9373AE" w:rsidRDefault="009373AE" w:rsidP="009373AE">
      <w:pPr>
        <w:ind w:right="20"/>
        <w:jc w:val="both"/>
      </w:pPr>
      <w:r>
        <w:t xml:space="preserve">В-третьих, это сфера самосознания, нуждающаяся в рефлексии при самоопределении внутренних ориентиров и способов разграничения </w:t>
      </w:r>
      <w:proofErr w:type="gramStart"/>
      <w:r>
        <w:t>Я</w:t>
      </w:r>
      <w:proofErr w:type="gramEnd"/>
      <w:r>
        <w:t xml:space="preserve">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9373AE" w:rsidRDefault="009373AE" w:rsidP="009373AE">
      <w:pPr>
        <w:numPr>
          <w:ilvl w:val="0"/>
          <w:numId w:val="14"/>
        </w:numPr>
        <w:tabs>
          <w:tab w:val="left" w:pos="261"/>
        </w:tabs>
        <w:ind w:right="2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9373AE" w:rsidRDefault="009373AE" w:rsidP="009373AE">
      <w:pPr>
        <w:numPr>
          <w:ilvl w:val="0"/>
          <w:numId w:val="14"/>
        </w:numPr>
        <w:tabs>
          <w:tab w:val="left" w:pos="184"/>
        </w:tabs>
        <w:ind w:right="20"/>
        <w:jc w:val="both"/>
      </w:pPr>
      <w:r>
        <w:t>понимание цели учебной деятельности (чему я научился на уроке? каких целей добился? чему можно было научиться ещё?);</w:t>
      </w:r>
    </w:p>
    <w:p w:rsidR="009373AE" w:rsidRDefault="009373AE" w:rsidP="009373AE">
      <w:pPr>
        <w:numPr>
          <w:ilvl w:val="0"/>
          <w:numId w:val="14"/>
        </w:numPr>
        <w:tabs>
          <w:tab w:val="left" w:pos="212"/>
        </w:tabs>
        <w:ind w:right="20"/>
        <w:jc w:val="both"/>
      </w:pPr>
      <w:r>
        <w:t xml:space="preserve">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w:t>
      </w:r>
      <w:r>
        <w:lastRenderedPageBreak/>
        <w:t>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9373AE" w:rsidRDefault="009373AE" w:rsidP="009373AE">
      <w:pPr>
        <w:ind w:right="20"/>
        <w:jc w:val="both"/>
      </w:pPr>
      <w:r>
        <w:t>Соответственно развитию рефлексии будет способствовать организация учебной деятельности, отвечающая следующим критериям:</w:t>
      </w:r>
    </w:p>
    <w:p w:rsidR="009373AE" w:rsidRDefault="009373AE" w:rsidP="009373AE">
      <w:pPr>
        <w:numPr>
          <w:ilvl w:val="0"/>
          <w:numId w:val="14"/>
        </w:numPr>
        <w:tabs>
          <w:tab w:val="left" w:pos="154"/>
        </w:tabs>
        <w:jc w:val="both"/>
      </w:pPr>
      <w:r>
        <w:t>постановка всякой новой задачи как задачи с недостающими данными;</w:t>
      </w:r>
    </w:p>
    <w:p w:rsidR="009373AE" w:rsidRDefault="009373AE" w:rsidP="009373AE">
      <w:pPr>
        <w:numPr>
          <w:ilvl w:val="0"/>
          <w:numId w:val="14"/>
        </w:numPr>
        <w:tabs>
          <w:tab w:val="left" w:pos="159"/>
        </w:tabs>
        <w:jc w:val="both"/>
      </w:pPr>
      <w:r>
        <w:t>анализ наличия способов и средств выполнения задачи;</w:t>
      </w:r>
    </w:p>
    <w:p w:rsidR="009373AE" w:rsidRDefault="009373AE" w:rsidP="009373AE">
      <w:pPr>
        <w:numPr>
          <w:ilvl w:val="0"/>
          <w:numId w:val="14"/>
        </w:numPr>
        <w:tabs>
          <w:tab w:val="left" w:pos="154"/>
        </w:tabs>
        <w:jc w:val="both"/>
      </w:pPr>
      <w:r>
        <w:t>оценка своей готовности к решению проблемы;</w:t>
      </w:r>
    </w:p>
    <w:p w:rsidR="009373AE" w:rsidRDefault="009373AE" w:rsidP="009373AE">
      <w:pPr>
        <w:numPr>
          <w:ilvl w:val="0"/>
          <w:numId w:val="14"/>
        </w:numPr>
        <w:tabs>
          <w:tab w:val="left" w:pos="284"/>
        </w:tabs>
        <w:ind w:right="20"/>
        <w:jc w:val="both"/>
      </w:pPr>
      <w:r>
        <w:t>самостоятельный поиск недостающей информации в любом «хранилище» (учебнике, справочнике, книге, у учителя);</w:t>
      </w:r>
    </w:p>
    <w:p w:rsidR="009373AE" w:rsidRDefault="009373AE" w:rsidP="009373AE">
      <w:pPr>
        <w:numPr>
          <w:ilvl w:val="0"/>
          <w:numId w:val="14"/>
        </w:numPr>
        <w:tabs>
          <w:tab w:val="left" w:pos="241"/>
        </w:tabs>
        <w:ind w:right="20"/>
        <w:jc w:val="both"/>
      </w:pPr>
      <w:r>
        <w:t>самостоятельное изобретение недостающего способа действия (практически это перевод учебной задачи в творческую).</w:t>
      </w:r>
    </w:p>
    <w:p w:rsidR="009373AE" w:rsidRDefault="009373AE" w:rsidP="009373AE">
      <w:pPr>
        <w:ind w:right="20"/>
        <w:jc w:val="both"/>
      </w:pPr>
      <w: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счете, рефлексия даёт возможность человеку определять подлинные основания собственных действий при решении задач.</w:t>
      </w:r>
    </w:p>
    <w:p w:rsidR="009373AE" w:rsidRDefault="009373AE" w:rsidP="009373AE">
      <w:pPr>
        <w:jc w:val="both"/>
      </w:pPr>
      <w: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w:t>
      </w:r>
      <w:proofErr w:type="spellStart"/>
      <w:r>
        <w:t>децентрация</w:t>
      </w:r>
      <w:proofErr w:type="spellEnd"/>
      <w:r>
        <w:t xml:space="preserve">, понимаемая как способность строить своё действие с учётом действий партнёра, понимать относительность и субъективность отдельного частного мнения. 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t>децентрации</w:t>
      </w:r>
      <w:proofErr w:type="spellEnd"/>
      <w:r>
        <w:t xml:space="preserve">. Своевременное обретение механизмов </w:t>
      </w:r>
      <w:proofErr w:type="spellStart"/>
      <w:r>
        <w:t>децентрации</w:t>
      </w:r>
      <w:proofErr w:type="spellEnd"/>
      <w: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9373AE" w:rsidRDefault="009373AE" w:rsidP="009373AE">
      <w:pPr>
        <w:pStyle w:val="a6"/>
        <w:autoSpaceDE w:val="0"/>
        <w:autoSpaceDN w:val="0"/>
        <w:adjustRightInd w:val="0"/>
        <w:ind w:left="0" w:firstLine="454"/>
        <w:jc w:val="both"/>
        <w:rPr>
          <w:color w:val="000000"/>
        </w:rPr>
      </w:pPr>
    </w:p>
    <w:p w:rsidR="009373AE" w:rsidRDefault="009373AE" w:rsidP="009373AE">
      <w:pPr>
        <w:jc w:val="center"/>
        <w:rPr>
          <w:b/>
        </w:rPr>
      </w:pPr>
    </w:p>
    <w:p w:rsidR="005141F0" w:rsidRPr="00CA04F9" w:rsidRDefault="00D061A1" w:rsidP="005141F0">
      <w:pPr>
        <w:ind w:left="-142" w:right="175" w:firstLine="49"/>
        <w:jc w:val="center"/>
        <w:rPr>
          <w:b/>
          <w:color w:val="000000"/>
          <w:sz w:val="28"/>
          <w:szCs w:val="28"/>
        </w:rPr>
      </w:pPr>
      <w:r>
        <w:t>3.</w:t>
      </w:r>
      <w:r w:rsidR="005141F0" w:rsidRPr="005141F0">
        <w:rPr>
          <w:b/>
          <w:color w:val="000000"/>
          <w:sz w:val="28"/>
          <w:szCs w:val="28"/>
        </w:rPr>
        <w:t xml:space="preserve"> </w:t>
      </w:r>
      <w:r w:rsidR="005141F0" w:rsidRPr="00CA04F9">
        <w:rPr>
          <w:b/>
          <w:color w:val="000000"/>
          <w:sz w:val="28"/>
          <w:szCs w:val="28"/>
        </w:rPr>
        <w:t>Годовой календарный график работы</w:t>
      </w:r>
    </w:p>
    <w:p w:rsidR="005141F0" w:rsidRPr="00CA04F9" w:rsidRDefault="005141F0" w:rsidP="005141F0">
      <w:pPr>
        <w:ind w:left="-142" w:right="175" w:firstLine="49"/>
        <w:jc w:val="center"/>
        <w:rPr>
          <w:b/>
          <w:sz w:val="28"/>
          <w:szCs w:val="28"/>
        </w:rPr>
      </w:pPr>
      <w:r w:rsidRPr="00CA04F9">
        <w:rPr>
          <w:b/>
          <w:sz w:val="28"/>
          <w:szCs w:val="28"/>
        </w:rPr>
        <w:t>Муниципального бюджетного общеобразовательного учреждения «Восходненская школа»</w:t>
      </w:r>
    </w:p>
    <w:p w:rsidR="005141F0" w:rsidRPr="00CA04F9" w:rsidRDefault="005141F0" w:rsidP="005141F0">
      <w:pPr>
        <w:shd w:val="clear" w:color="auto" w:fill="FFFFFF"/>
        <w:spacing w:before="32" w:after="32"/>
        <w:ind w:left="-142" w:firstLine="49"/>
        <w:jc w:val="center"/>
        <w:rPr>
          <w:b/>
          <w:color w:val="000000"/>
          <w:sz w:val="28"/>
          <w:szCs w:val="28"/>
        </w:rPr>
      </w:pPr>
      <w:r w:rsidRPr="00CA04F9">
        <w:rPr>
          <w:b/>
          <w:color w:val="000000"/>
          <w:sz w:val="28"/>
          <w:szCs w:val="28"/>
        </w:rPr>
        <w:t>на 2015/2016 учебный год</w:t>
      </w:r>
    </w:p>
    <w:p w:rsidR="005141F0" w:rsidRPr="001C621A" w:rsidRDefault="005141F0" w:rsidP="005141F0">
      <w:pPr>
        <w:shd w:val="clear" w:color="auto" w:fill="FFFFFF"/>
        <w:spacing w:before="32" w:after="32"/>
        <w:ind w:left="-142"/>
        <w:jc w:val="center"/>
        <w:rPr>
          <w:b/>
          <w:color w:val="000000"/>
          <w:sz w:val="28"/>
          <w:szCs w:val="28"/>
        </w:rPr>
      </w:pPr>
    </w:p>
    <w:p w:rsidR="005141F0" w:rsidRPr="001C621A" w:rsidRDefault="005141F0" w:rsidP="005141F0">
      <w:pPr>
        <w:shd w:val="clear" w:color="auto" w:fill="FFFFFF"/>
        <w:spacing w:before="32" w:after="32"/>
        <w:ind w:left="-142" w:firstLine="360"/>
        <w:jc w:val="both"/>
        <w:rPr>
          <w:color w:val="000000"/>
          <w:szCs w:val="28"/>
        </w:rPr>
      </w:pPr>
      <w:r w:rsidRPr="001C621A">
        <w:rPr>
          <w:color w:val="000000"/>
          <w:szCs w:val="28"/>
        </w:rPr>
        <w:t xml:space="preserve">В соответствии со ст.32 Закона РФ «Об образовании в Российской Федерации», нормами и требованиями </w:t>
      </w:r>
      <w:proofErr w:type="spellStart"/>
      <w:r w:rsidRPr="001C621A">
        <w:rPr>
          <w:color w:val="000000"/>
          <w:szCs w:val="28"/>
        </w:rPr>
        <w:t>СанПин</w:t>
      </w:r>
      <w:proofErr w:type="spellEnd"/>
      <w:r w:rsidRPr="001C621A">
        <w:rPr>
          <w:color w:val="000000"/>
          <w:szCs w:val="28"/>
        </w:rPr>
        <w:t xml:space="preserve"> 2.4.2.2821-10</w:t>
      </w:r>
      <w:r w:rsidRPr="001C621A">
        <w:rPr>
          <w:szCs w:val="28"/>
        </w:rPr>
        <w:t>"Санитарно-эпидемиологические требования к условиям и организации обучения в общеобразовательных учреждениях"</w:t>
      </w:r>
      <w:r w:rsidRPr="001C621A">
        <w:rPr>
          <w:color w:val="000000"/>
          <w:szCs w:val="28"/>
        </w:rPr>
        <w:t>, Типовым положением об общеобразовательном учреждении:</w:t>
      </w:r>
    </w:p>
    <w:p w:rsidR="005141F0" w:rsidRPr="00D715ED" w:rsidRDefault="005141F0" w:rsidP="005141F0">
      <w:pPr>
        <w:ind w:left="-142" w:right="175" w:firstLine="2520"/>
        <w:jc w:val="center"/>
        <w:rPr>
          <w:b/>
        </w:rPr>
      </w:pPr>
    </w:p>
    <w:p w:rsidR="005141F0" w:rsidRDefault="005141F0" w:rsidP="005141F0">
      <w:pPr>
        <w:ind w:left="-142" w:right="175"/>
      </w:pPr>
      <w:r>
        <w:rPr>
          <w:b/>
        </w:rPr>
        <w:t>1.</w:t>
      </w:r>
      <w:r w:rsidRPr="00F56686">
        <w:rPr>
          <w:b/>
        </w:rPr>
        <w:t>Начало учебного года</w:t>
      </w:r>
      <w:r>
        <w:t xml:space="preserve"> – 1 сентября 2015 года</w:t>
      </w:r>
    </w:p>
    <w:p w:rsidR="005141F0" w:rsidRDefault="005141F0" w:rsidP="005141F0">
      <w:pPr>
        <w:ind w:left="-142" w:right="175"/>
      </w:pPr>
      <w:r>
        <w:rPr>
          <w:b/>
        </w:rPr>
        <w:t>2.</w:t>
      </w:r>
      <w:r w:rsidRPr="00F56686">
        <w:rPr>
          <w:b/>
        </w:rPr>
        <w:t>Окончание учебного года</w:t>
      </w:r>
      <w:r>
        <w:t xml:space="preserve"> – 27 мая 2016 года</w:t>
      </w:r>
    </w:p>
    <w:p w:rsidR="005141F0" w:rsidRDefault="005141F0" w:rsidP="005141F0">
      <w:pPr>
        <w:ind w:left="-142" w:right="175"/>
      </w:pPr>
    </w:p>
    <w:p w:rsidR="005141F0" w:rsidRDefault="005141F0" w:rsidP="005141F0">
      <w:pPr>
        <w:ind w:left="-142" w:right="175"/>
      </w:pPr>
    </w:p>
    <w:p w:rsidR="005141F0" w:rsidRDefault="005141F0" w:rsidP="005141F0">
      <w:pPr>
        <w:ind w:left="-142" w:right="175"/>
        <w:rPr>
          <w:b/>
        </w:rPr>
      </w:pPr>
      <w:r>
        <w:rPr>
          <w:b/>
        </w:rPr>
        <w:t>3.</w:t>
      </w:r>
      <w:r w:rsidRPr="00F56686">
        <w:rPr>
          <w:b/>
        </w:rPr>
        <w:t>Продолжительность учебного года</w:t>
      </w:r>
      <w:r>
        <w:rPr>
          <w:b/>
        </w:rPr>
        <w:t xml:space="preserve"> по ступеням обучения</w:t>
      </w:r>
    </w:p>
    <w:p w:rsidR="005141F0" w:rsidRDefault="005141F0" w:rsidP="005141F0">
      <w:pPr>
        <w:ind w:left="-142" w:right="175"/>
        <w:rPr>
          <w:b/>
        </w:rPr>
      </w:pPr>
    </w:p>
    <w:p w:rsidR="005141F0" w:rsidRDefault="005141F0" w:rsidP="005141F0">
      <w:pPr>
        <w:ind w:left="-142" w:right="17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410"/>
        <w:gridCol w:w="2409"/>
        <w:gridCol w:w="2694"/>
      </w:tblGrid>
      <w:tr w:rsidR="005141F0" w:rsidRPr="001C621A" w:rsidTr="00106107">
        <w:tc>
          <w:tcPr>
            <w:tcW w:w="4821" w:type="dxa"/>
            <w:gridSpan w:val="2"/>
          </w:tcPr>
          <w:p w:rsidR="005141F0" w:rsidRPr="001C621A" w:rsidRDefault="005141F0" w:rsidP="00106107">
            <w:pPr>
              <w:pStyle w:val="aff0"/>
              <w:spacing w:before="32" w:after="32" w:line="240" w:lineRule="auto"/>
              <w:ind w:left="-142"/>
              <w:jc w:val="both"/>
              <w:rPr>
                <w:rFonts w:ascii="Times New Roman" w:eastAsia="Times New Roman" w:hAnsi="Times New Roman"/>
                <w:b/>
                <w:color w:val="000000"/>
                <w:sz w:val="24"/>
                <w:szCs w:val="28"/>
                <w:lang w:eastAsia="ru-RU"/>
              </w:rPr>
            </w:pPr>
            <w:r w:rsidRPr="001C621A">
              <w:rPr>
                <w:rFonts w:ascii="Times New Roman" w:eastAsia="Times New Roman" w:hAnsi="Times New Roman"/>
                <w:b/>
                <w:color w:val="000000"/>
                <w:sz w:val="24"/>
                <w:szCs w:val="28"/>
                <w:lang w:eastAsia="ru-RU"/>
              </w:rPr>
              <w:t>начальная ступень</w:t>
            </w:r>
          </w:p>
        </w:tc>
        <w:tc>
          <w:tcPr>
            <w:tcW w:w="2409" w:type="dxa"/>
          </w:tcPr>
          <w:p w:rsidR="005141F0" w:rsidRPr="001C621A" w:rsidRDefault="005141F0" w:rsidP="00106107">
            <w:pPr>
              <w:pStyle w:val="aff0"/>
              <w:spacing w:before="32" w:after="32" w:line="240" w:lineRule="auto"/>
              <w:ind w:left="-142"/>
              <w:jc w:val="both"/>
              <w:rPr>
                <w:rFonts w:ascii="Times New Roman" w:eastAsia="Times New Roman" w:hAnsi="Times New Roman"/>
                <w:b/>
                <w:color w:val="000000"/>
                <w:sz w:val="24"/>
                <w:szCs w:val="28"/>
                <w:lang w:eastAsia="ru-RU"/>
              </w:rPr>
            </w:pPr>
            <w:r w:rsidRPr="001C621A">
              <w:rPr>
                <w:rFonts w:ascii="Times New Roman" w:eastAsia="Times New Roman" w:hAnsi="Times New Roman"/>
                <w:b/>
                <w:color w:val="000000"/>
                <w:sz w:val="24"/>
                <w:szCs w:val="28"/>
                <w:lang w:eastAsia="ru-RU"/>
              </w:rPr>
              <w:t>основная ступень</w:t>
            </w:r>
          </w:p>
        </w:tc>
        <w:tc>
          <w:tcPr>
            <w:tcW w:w="2694" w:type="dxa"/>
          </w:tcPr>
          <w:p w:rsidR="005141F0" w:rsidRPr="001C621A" w:rsidRDefault="005141F0" w:rsidP="00106107">
            <w:pPr>
              <w:pStyle w:val="aff0"/>
              <w:spacing w:before="32" w:after="32" w:line="240" w:lineRule="auto"/>
              <w:ind w:left="-142"/>
              <w:jc w:val="both"/>
              <w:rPr>
                <w:rFonts w:ascii="Times New Roman" w:eastAsia="Times New Roman" w:hAnsi="Times New Roman"/>
                <w:b/>
                <w:color w:val="000000"/>
                <w:sz w:val="24"/>
                <w:szCs w:val="28"/>
                <w:lang w:eastAsia="ru-RU"/>
              </w:rPr>
            </w:pPr>
            <w:r w:rsidRPr="001C621A">
              <w:rPr>
                <w:rFonts w:ascii="Times New Roman" w:eastAsia="Times New Roman" w:hAnsi="Times New Roman"/>
                <w:b/>
                <w:color w:val="000000"/>
                <w:sz w:val="24"/>
                <w:szCs w:val="28"/>
                <w:lang w:eastAsia="ru-RU"/>
              </w:rPr>
              <w:t>старшая ступень</w:t>
            </w:r>
          </w:p>
        </w:tc>
      </w:tr>
      <w:tr w:rsidR="005141F0" w:rsidRPr="001C621A" w:rsidTr="00106107">
        <w:tc>
          <w:tcPr>
            <w:tcW w:w="2411" w:type="dxa"/>
          </w:tcPr>
          <w:p w:rsidR="005141F0" w:rsidRPr="001C621A" w:rsidRDefault="005141F0" w:rsidP="00106107">
            <w:pPr>
              <w:pStyle w:val="aff0"/>
              <w:spacing w:before="32" w:after="32" w:line="240" w:lineRule="auto"/>
              <w:ind w:left="-142"/>
              <w:jc w:val="both"/>
              <w:rPr>
                <w:rFonts w:ascii="Times New Roman" w:eastAsia="Times New Roman" w:hAnsi="Times New Roman"/>
                <w:color w:val="000000"/>
                <w:sz w:val="24"/>
                <w:szCs w:val="28"/>
                <w:lang w:eastAsia="ru-RU"/>
              </w:rPr>
            </w:pPr>
            <w:r w:rsidRPr="001C621A">
              <w:rPr>
                <w:rFonts w:ascii="Times New Roman" w:eastAsia="Times New Roman" w:hAnsi="Times New Roman"/>
                <w:color w:val="000000"/>
                <w:sz w:val="24"/>
                <w:szCs w:val="28"/>
                <w:lang w:eastAsia="ru-RU"/>
              </w:rPr>
              <w:lastRenderedPageBreak/>
              <w:t>1 классы</w:t>
            </w:r>
          </w:p>
        </w:tc>
        <w:tc>
          <w:tcPr>
            <w:tcW w:w="2410" w:type="dxa"/>
          </w:tcPr>
          <w:p w:rsidR="005141F0" w:rsidRPr="001C621A" w:rsidRDefault="005141F0" w:rsidP="00106107">
            <w:pPr>
              <w:pStyle w:val="aff0"/>
              <w:spacing w:before="32" w:after="32" w:line="240" w:lineRule="auto"/>
              <w:ind w:left="-142"/>
              <w:jc w:val="both"/>
              <w:rPr>
                <w:rFonts w:ascii="Times New Roman" w:eastAsia="Times New Roman" w:hAnsi="Times New Roman"/>
                <w:color w:val="000000"/>
                <w:sz w:val="24"/>
                <w:szCs w:val="28"/>
                <w:lang w:eastAsia="ru-RU"/>
              </w:rPr>
            </w:pPr>
            <w:r w:rsidRPr="001C621A">
              <w:rPr>
                <w:rFonts w:ascii="Times New Roman" w:eastAsia="Times New Roman" w:hAnsi="Times New Roman"/>
                <w:color w:val="000000"/>
                <w:sz w:val="24"/>
                <w:szCs w:val="28"/>
                <w:lang w:eastAsia="ru-RU"/>
              </w:rPr>
              <w:t>2-4 классы</w:t>
            </w:r>
          </w:p>
        </w:tc>
        <w:tc>
          <w:tcPr>
            <w:tcW w:w="2409" w:type="dxa"/>
          </w:tcPr>
          <w:p w:rsidR="005141F0" w:rsidRPr="001C621A" w:rsidRDefault="005141F0" w:rsidP="00106107">
            <w:pPr>
              <w:pStyle w:val="aff0"/>
              <w:spacing w:before="32" w:after="32" w:line="240" w:lineRule="auto"/>
              <w:ind w:left="-142"/>
              <w:jc w:val="both"/>
              <w:rPr>
                <w:rFonts w:ascii="Times New Roman" w:eastAsia="Times New Roman" w:hAnsi="Times New Roman"/>
                <w:color w:val="000000"/>
                <w:sz w:val="24"/>
                <w:szCs w:val="28"/>
                <w:lang w:eastAsia="ru-RU"/>
              </w:rPr>
            </w:pPr>
            <w:r w:rsidRPr="001C621A">
              <w:rPr>
                <w:rFonts w:ascii="Times New Roman" w:eastAsia="Times New Roman" w:hAnsi="Times New Roman"/>
                <w:color w:val="000000"/>
                <w:sz w:val="24"/>
                <w:szCs w:val="28"/>
                <w:lang w:eastAsia="ru-RU"/>
              </w:rPr>
              <w:t>5-9 классы</w:t>
            </w:r>
          </w:p>
        </w:tc>
        <w:tc>
          <w:tcPr>
            <w:tcW w:w="2694" w:type="dxa"/>
          </w:tcPr>
          <w:p w:rsidR="005141F0" w:rsidRPr="001C621A" w:rsidRDefault="005141F0" w:rsidP="00106107">
            <w:pPr>
              <w:pStyle w:val="aff0"/>
              <w:spacing w:before="32" w:after="32" w:line="240" w:lineRule="auto"/>
              <w:ind w:left="-142"/>
              <w:jc w:val="both"/>
              <w:rPr>
                <w:rFonts w:ascii="Times New Roman" w:eastAsia="Times New Roman" w:hAnsi="Times New Roman"/>
                <w:color w:val="000000"/>
                <w:sz w:val="24"/>
                <w:szCs w:val="28"/>
                <w:lang w:eastAsia="ru-RU"/>
              </w:rPr>
            </w:pPr>
            <w:r w:rsidRPr="001C621A">
              <w:rPr>
                <w:rFonts w:ascii="Times New Roman" w:eastAsia="Times New Roman" w:hAnsi="Times New Roman"/>
                <w:color w:val="000000"/>
                <w:sz w:val="24"/>
                <w:szCs w:val="28"/>
                <w:lang w:eastAsia="ru-RU"/>
              </w:rPr>
              <w:t>10-11 классы</w:t>
            </w:r>
          </w:p>
        </w:tc>
      </w:tr>
      <w:tr w:rsidR="005141F0" w:rsidRPr="001C621A" w:rsidTr="00106107">
        <w:tc>
          <w:tcPr>
            <w:tcW w:w="2411" w:type="dxa"/>
          </w:tcPr>
          <w:p w:rsidR="005141F0" w:rsidRPr="00CA04F9" w:rsidRDefault="005141F0" w:rsidP="00106107">
            <w:pPr>
              <w:pStyle w:val="aff0"/>
              <w:spacing w:before="32" w:after="32" w:line="240" w:lineRule="auto"/>
              <w:ind w:left="-142"/>
              <w:jc w:val="both"/>
              <w:rPr>
                <w:rFonts w:ascii="Times New Roman" w:eastAsia="Times New Roman" w:hAnsi="Times New Roman"/>
                <w:color w:val="000000"/>
                <w:sz w:val="24"/>
                <w:szCs w:val="28"/>
                <w:lang w:eastAsia="ru-RU"/>
              </w:rPr>
            </w:pPr>
            <w:r w:rsidRPr="00CA04F9">
              <w:rPr>
                <w:rFonts w:ascii="Times New Roman" w:eastAsia="Times New Roman" w:hAnsi="Times New Roman"/>
                <w:color w:val="000000"/>
                <w:sz w:val="24"/>
                <w:szCs w:val="28"/>
                <w:lang w:eastAsia="ru-RU"/>
              </w:rPr>
              <w:t>33 учебные недели</w:t>
            </w:r>
          </w:p>
        </w:tc>
        <w:tc>
          <w:tcPr>
            <w:tcW w:w="2410" w:type="dxa"/>
          </w:tcPr>
          <w:p w:rsidR="005141F0" w:rsidRPr="00CA04F9" w:rsidRDefault="005141F0" w:rsidP="00106107">
            <w:pPr>
              <w:pStyle w:val="aff0"/>
              <w:spacing w:before="32" w:after="32" w:line="240" w:lineRule="auto"/>
              <w:ind w:left="-142"/>
              <w:jc w:val="both"/>
              <w:rPr>
                <w:rFonts w:ascii="Times New Roman" w:eastAsia="Times New Roman" w:hAnsi="Times New Roman"/>
                <w:color w:val="000000"/>
                <w:sz w:val="24"/>
                <w:szCs w:val="28"/>
                <w:lang w:eastAsia="ru-RU"/>
              </w:rPr>
            </w:pPr>
            <w:r w:rsidRPr="00CA04F9">
              <w:rPr>
                <w:rFonts w:ascii="Times New Roman" w:eastAsia="Times New Roman" w:hAnsi="Times New Roman"/>
                <w:color w:val="000000"/>
                <w:sz w:val="24"/>
                <w:szCs w:val="28"/>
                <w:lang w:eastAsia="ru-RU"/>
              </w:rPr>
              <w:t>34 учебные недели</w:t>
            </w:r>
          </w:p>
        </w:tc>
        <w:tc>
          <w:tcPr>
            <w:tcW w:w="2409" w:type="dxa"/>
          </w:tcPr>
          <w:p w:rsidR="005141F0" w:rsidRPr="00CA04F9" w:rsidRDefault="005141F0" w:rsidP="00106107">
            <w:pPr>
              <w:pStyle w:val="aff0"/>
              <w:spacing w:before="32" w:after="32" w:line="240" w:lineRule="auto"/>
              <w:ind w:left="-142"/>
              <w:jc w:val="both"/>
              <w:rPr>
                <w:rFonts w:ascii="Times New Roman" w:eastAsia="Times New Roman" w:hAnsi="Times New Roman"/>
                <w:color w:val="000000"/>
                <w:sz w:val="24"/>
                <w:szCs w:val="28"/>
                <w:lang w:eastAsia="ru-RU"/>
              </w:rPr>
            </w:pPr>
            <w:r w:rsidRPr="00CA04F9">
              <w:rPr>
                <w:rFonts w:ascii="Times New Roman" w:eastAsia="Times New Roman" w:hAnsi="Times New Roman"/>
                <w:color w:val="000000"/>
                <w:sz w:val="24"/>
                <w:szCs w:val="28"/>
                <w:lang w:eastAsia="ru-RU"/>
              </w:rPr>
              <w:t>34 учебные недели</w:t>
            </w:r>
          </w:p>
        </w:tc>
        <w:tc>
          <w:tcPr>
            <w:tcW w:w="2694" w:type="dxa"/>
          </w:tcPr>
          <w:p w:rsidR="005141F0" w:rsidRPr="00CA04F9" w:rsidRDefault="00A54644" w:rsidP="005141F0">
            <w:pPr>
              <w:pStyle w:val="aff0"/>
              <w:numPr>
                <w:ilvl w:val="0"/>
                <w:numId w:val="42"/>
              </w:numPr>
              <w:spacing w:before="32" w:after="32" w:line="240" w:lineRule="auto"/>
              <w:ind w:left="-142"/>
              <w:jc w:val="both"/>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 xml:space="preserve">   34 </w:t>
            </w:r>
            <w:r w:rsidR="005141F0" w:rsidRPr="00CA04F9">
              <w:rPr>
                <w:rFonts w:ascii="Times New Roman" w:eastAsia="Times New Roman" w:hAnsi="Times New Roman"/>
                <w:color w:val="000000"/>
                <w:sz w:val="24"/>
                <w:szCs w:val="28"/>
                <w:lang w:eastAsia="ru-RU"/>
              </w:rPr>
              <w:t>учебные недели</w:t>
            </w:r>
          </w:p>
        </w:tc>
      </w:tr>
    </w:tbl>
    <w:p w:rsidR="005141F0" w:rsidRDefault="005141F0" w:rsidP="005141F0">
      <w:pPr>
        <w:pStyle w:val="aff0"/>
        <w:shd w:val="clear" w:color="auto" w:fill="FFFFFF"/>
        <w:spacing w:before="32" w:after="32" w:line="240" w:lineRule="auto"/>
        <w:ind w:left="-142"/>
        <w:jc w:val="both"/>
        <w:rPr>
          <w:rFonts w:ascii="Times New Roman" w:eastAsia="Times New Roman" w:hAnsi="Times New Roman"/>
          <w:b/>
          <w:color w:val="000000"/>
          <w:sz w:val="24"/>
          <w:szCs w:val="28"/>
          <w:lang w:eastAsia="ru-RU"/>
        </w:rPr>
      </w:pPr>
    </w:p>
    <w:p w:rsidR="005141F0" w:rsidRDefault="005141F0" w:rsidP="005141F0">
      <w:pPr>
        <w:pStyle w:val="aff0"/>
        <w:shd w:val="clear" w:color="auto" w:fill="FFFFFF"/>
        <w:spacing w:before="32" w:after="32" w:line="240" w:lineRule="auto"/>
        <w:ind w:left="-142"/>
        <w:jc w:val="both"/>
        <w:rPr>
          <w:rFonts w:ascii="Times New Roman" w:eastAsia="Times New Roman" w:hAnsi="Times New Roman"/>
          <w:b/>
          <w:color w:val="000000"/>
          <w:sz w:val="24"/>
          <w:szCs w:val="28"/>
          <w:lang w:eastAsia="ru-RU"/>
        </w:rPr>
      </w:pPr>
      <w:r w:rsidRPr="001C621A">
        <w:rPr>
          <w:rFonts w:ascii="Times New Roman" w:eastAsia="Times New Roman" w:hAnsi="Times New Roman"/>
          <w:b/>
          <w:color w:val="000000"/>
          <w:sz w:val="24"/>
          <w:szCs w:val="28"/>
          <w:lang w:eastAsia="ru-RU"/>
        </w:rPr>
        <w:t>4.Продолжительность учебного года по четвертям:</w:t>
      </w:r>
    </w:p>
    <w:p w:rsidR="005141F0" w:rsidRPr="001C621A" w:rsidRDefault="005141F0" w:rsidP="005141F0">
      <w:pPr>
        <w:pStyle w:val="aff0"/>
        <w:shd w:val="clear" w:color="auto" w:fill="FFFFFF"/>
        <w:spacing w:before="32" w:after="32" w:line="240" w:lineRule="auto"/>
        <w:ind w:left="-142"/>
        <w:jc w:val="both"/>
        <w:rPr>
          <w:rFonts w:ascii="Times New Roman" w:eastAsia="Times New Roman" w:hAnsi="Times New Roman"/>
          <w:b/>
          <w:color w:val="000000"/>
          <w:sz w:val="24"/>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410"/>
        <w:gridCol w:w="2409"/>
        <w:gridCol w:w="2552"/>
      </w:tblGrid>
      <w:tr w:rsidR="005141F0" w:rsidRPr="00F102C2" w:rsidTr="00106107">
        <w:tc>
          <w:tcPr>
            <w:tcW w:w="2411" w:type="dxa"/>
          </w:tcPr>
          <w:p w:rsidR="005141F0" w:rsidRPr="00F102C2" w:rsidRDefault="005141F0" w:rsidP="00106107">
            <w:pPr>
              <w:spacing w:before="32" w:after="32"/>
              <w:ind w:left="-142"/>
              <w:jc w:val="both"/>
              <w:rPr>
                <w:b/>
                <w:color w:val="000000"/>
                <w:szCs w:val="28"/>
              </w:rPr>
            </w:pPr>
            <w:r w:rsidRPr="00F102C2">
              <w:rPr>
                <w:b/>
                <w:color w:val="000000"/>
                <w:szCs w:val="28"/>
              </w:rPr>
              <w:t>1 четверть</w:t>
            </w:r>
          </w:p>
        </w:tc>
        <w:tc>
          <w:tcPr>
            <w:tcW w:w="2410" w:type="dxa"/>
          </w:tcPr>
          <w:p w:rsidR="005141F0" w:rsidRPr="00F102C2" w:rsidRDefault="005141F0" w:rsidP="00106107">
            <w:pPr>
              <w:spacing w:before="32" w:after="32"/>
              <w:ind w:left="-142"/>
              <w:jc w:val="both"/>
              <w:rPr>
                <w:b/>
                <w:color w:val="000000"/>
                <w:szCs w:val="28"/>
              </w:rPr>
            </w:pPr>
            <w:r w:rsidRPr="00F102C2">
              <w:rPr>
                <w:b/>
                <w:color w:val="000000"/>
                <w:szCs w:val="28"/>
              </w:rPr>
              <w:t>2 четверть</w:t>
            </w:r>
          </w:p>
        </w:tc>
        <w:tc>
          <w:tcPr>
            <w:tcW w:w="2409" w:type="dxa"/>
          </w:tcPr>
          <w:p w:rsidR="005141F0" w:rsidRPr="00F102C2" w:rsidRDefault="005141F0" w:rsidP="00106107">
            <w:pPr>
              <w:spacing w:before="32" w:after="32"/>
              <w:ind w:left="-142"/>
              <w:jc w:val="both"/>
              <w:rPr>
                <w:b/>
                <w:color w:val="000000"/>
                <w:szCs w:val="28"/>
              </w:rPr>
            </w:pPr>
            <w:r w:rsidRPr="00F102C2">
              <w:rPr>
                <w:b/>
                <w:color w:val="000000"/>
                <w:szCs w:val="28"/>
              </w:rPr>
              <w:t>3 четверть</w:t>
            </w:r>
          </w:p>
        </w:tc>
        <w:tc>
          <w:tcPr>
            <w:tcW w:w="2552" w:type="dxa"/>
          </w:tcPr>
          <w:p w:rsidR="005141F0" w:rsidRPr="00F102C2" w:rsidRDefault="005141F0" w:rsidP="00106107">
            <w:pPr>
              <w:spacing w:before="32" w:after="32"/>
              <w:ind w:left="-142"/>
              <w:jc w:val="both"/>
              <w:rPr>
                <w:b/>
                <w:color w:val="000000"/>
                <w:szCs w:val="28"/>
              </w:rPr>
            </w:pPr>
            <w:r w:rsidRPr="00F102C2">
              <w:rPr>
                <w:b/>
                <w:color w:val="000000"/>
                <w:szCs w:val="28"/>
              </w:rPr>
              <w:t>4 четверть</w:t>
            </w:r>
          </w:p>
        </w:tc>
      </w:tr>
      <w:tr w:rsidR="005141F0" w:rsidRPr="00F102C2" w:rsidTr="00106107">
        <w:tc>
          <w:tcPr>
            <w:tcW w:w="2411" w:type="dxa"/>
          </w:tcPr>
          <w:p w:rsidR="005141F0" w:rsidRPr="00F102C2" w:rsidRDefault="005141F0" w:rsidP="00106107">
            <w:pPr>
              <w:spacing w:before="32" w:after="32"/>
              <w:ind w:left="-142"/>
              <w:jc w:val="both"/>
              <w:rPr>
                <w:color w:val="000000"/>
                <w:szCs w:val="28"/>
              </w:rPr>
            </w:pPr>
            <w:r>
              <w:rPr>
                <w:color w:val="000000"/>
                <w:szCs w:val="28"/>
              </w:rPr>
              <w:t>8</w:t>
            </w:r>
            <w:r w:rsidRPr="00F102C2">
              <w:rPr>
                <w:color w:val="000000"/>
                <w:szCs w:val="28"/>
              </w:rPr>
              <w:t xml:space="preserve"> учебных недель </w:t>
            </w:r>
          </w:p>
        </w:tc>
        <w:tc>
          <w:tcPr>
            <w:tcW w:w="2410" w:type="dxa"/>
          </w:tcPr>
          <w:p w:rsidR="005141F0" w:rsidRPr="00F102C2" w:rsidRDefault="005141F0" w:rsidP="00106107">
            <w:pPr>
              <w:spacing w:before="32" w:after="32"/>
              <w:ind w:left="-142"/>
              <w:jc w:val="both"/>
              <w:rPr>
                <w:color w:val="000000"/>
                <w:szCs w:val="28"/>
              </w:rPr>
            </w:pPr>
            <w:r w:rsidRPr="00F102C2">
              <w:rPr>
                <w:color w:val="000000"/>
                <w:szCs w:val="28"/>
              </w:rPr>
              <w:t>8 учебных недель</w:t>
            </w:r>
          </w:p>
        </w:tc>
        <w:tc>
          <w:tcPr>
            <w:tcW w:w="2409" w:type="dxa"/>
          </w:tcPr>
          <w:p w:rsidR="005141F0" w:rsidRPr="00F102C2" w:rsidRDefault="005141F0" w:rsidP="00106107">
            <w:pPr>
              <w:spacing w:before="32" w:after="32"/>
              <w:ind w:left="-142"/>
              <w:jc w:val="both"/>
              <w:rPr>
                <w:color w:val="000000"/>
                <w:szCs w:val="28"/>
              </w:rPr>
            </w:pPr>
            <w:r w:rsidRPr="00F102C2">
              <w:rPr>
                <w:color w:val="000000"/>
                <w:szCs w:val="28"/>
              </w:rPr>
              <w:t>11 учебных недель</w:t>
            </w:r>
          </w:p>
        </w:tc>
        <w:tc>
          <w:tcPr>
            <w:tcW w:w="2552" w:type="dxa"/>
          </w:tcPr>
          <w:p w:rsidR="005141F0" w:rsidRPr="00F102C2" w:rsidRDefault="005141F0" w:rsidP="00106107">
            <w:pPr>
              <w:spacing w:before="32" w:after="32"/>
              <w:ind w:left="-142"/>
              <w:jc w:val="both"/>
              <w:rPr>
                <w:color w:val="000000"/>
                <w:szCs w:val="28"/>
              </w:rPr>
            </w:pPr>
            <w:r w:rsidRPr="00F102C2">
              <w:rPr>
                <w:color w:val="000000"/>
                <w:szCs w:val="28"/>
              </w:rPr>
              <w:t>8 учебных недель</w:t>
            </w:r>
          </w:p>
        </w:tc>
      </w:tr>
      <w:tr w:rsidR="005141F0" w:rsidRPr="00F102C2" w:rsidTr="00106107">
        <w:tc>
          <w:tcPr>
            <w:tcW w:w="2411" w:type="dxa"/>
          </w:tcPr>
          <w:p w:rsidR="005141F0" w:rsidRPr="00F102C2" w:rsidRDefault="005141F0" w:rsidP="00106107">
            <w:pPr>
              <w:spacing w:before="32" w:after="32"/>
              <w:ind w:left="-142"/>
              <w:jc w:val="both"/>
              <w:rPr>
                <w:color w:val="000000"/>
                <w:szCs w:val="28"/>
              </w:rPr>
            </w:pPr>
            <w:r w:rsidRPr="00F102C2">
              <w:rPr>
                <w:color w:val="000000"/>
                <w:szCs w:val="28"/>
              </w:rPr>
              <w:t>с 01 сентября</w:t>
            </w:r>
          </w:p>
          <w:p w:rsidR="005141F0" w:rsidRPr="00F102C2" w:rsidRDefault="005141F0" w:rsidP="00106107">
            <w:pPr>
              <w:spacing w:before="32" w:after="32"/>
              <w:ind w:left="-142"/>
              <w:jc w:val="both"/>
              <w:rPr>
                <w:color w:val="000000"/>
                <w:szCs w:val="28"/>
              </w:rPr>
            </w:pPr>
            <w:r w:rsidRPr="00F102C2">
              <w:rPr>
                <w:color w:val="000000"/>
                <w:szCs w:val="28"/>
              </w:rPr>
              <w:t>по 23 октября</w:t>
            </w:r>
          </w:p>
          <w:p w:rsidR="005141F0" w:rsidRPr="00F102C2" w:rsidRDefault="005141F0" w:rsidP="00106107">
            <w:pPr>
              <w:spacing w:before="32" w:after="32"/>
              <w:ind w:left="-142"/>
              <w:jc w:val="both"/>
              <w:rPr>
                <w:color w:val="000000"/>
                <w:szCs w:val="28"/>
              </w:rPr>
            </w:pPr>
            <w:r w:rsidRPr="00F102C2">
              <w:rPr>
                <w:color w:val="000000"/>
                <w:szCs w:val="28"/>
              </w:rPr>
              <w:t>2015 года</w:t>
            </w:r>
          </w:p>
        </w:tc>
        <w:tc>
          <w:tcPr>
            <w:tcW w:w="2410" w:type="dxa"/>
          </w:tcPr>
          <w:p w:rsidR="005141F0" w:rsidRPr="00F102C2" w:rsidRDefault="005141F0" w:rsidP="00106107">
            <w:pPr>
              <w:spacing w:before="32" w:after="32"/>
              <w:ind w:left="-142"/>
              <w:jc w:val="both"/>
              <w:rPr>
                <w:color w:val="000000"/>
                <w:szCs w:val="28"/>
              </w:rPr>
            </w:pPr>
            <w:r w:rsidRPr="00F102C2">
              <w:rPr>
                <w:color w:val="000000"/>
                <w:szCs w:val="28"/>
              </w:rPr>
              <w:t xml:space="preserve">с 02 ноября </w:t>
            </w:r>
          </w:p>
          <w:p w:rsidR="005141F0" w:rsidRPr="00F102C2" w:rsidRDefault="005141F0" w:rsidP="00106107">
            <w:pPr>
              <w:spacing w:before="32" w:after="32"/>
              <w:ind w:left="-142"/>
              <w:jc w:val="both"/>
              <w:rPr>
                <w:color w:val="000000"/>
                <w:szCs w:val="28"/>
              </w:rPr>
            </w:pPr>
            <w:r w:rsidRPr="00F102C2">
              <w:rPr>
                <w:color w:val="000000"/>
                <w:szCs w:val="28"/>
              </w:rPr>
              <w:t>по 25 декабря</w:t>
            </w:r>
          </w:p>
          <w:p w:rsidR="005141F0" w:rsidRPr="00F102C2" w:rsidRDefault="005141F0" w:rsidP="00106107">
            <w:pPr>
              <w:spacing w:before="32" w:after="32"/>
              <w:ind w:left="-142"/>
              <w:jc w:val="both"/>
              <w:rPr>
                <w:color w:val="000000"/>
                <w:szCs w:val="28"/>
              </w:rPr>
            </w:pPr>
            <w:r w:rsidRPr="00F102C2">
              <w:rPr>
                <w:color w:val="000000"/>
                <w:szCs w:val="28"/>
              </w:rPr>
              <w:t>2015 года</w:t>
            </w:r>
          </w:p>
        </w:tc>
        <w:tc>
          <w:tcPr>
            <w:tcW w:w="2409" w:type="dxa"/>
          </w:tcPr>
          <w:p w:rsidR="005141F0" w:rsidRPr="00F102C2" w:rsidRDefault="005141F0" w:rsidP="00106107">
            <w:pPr>
              <w:spacing w:before="32" w:after="32"/>
              <w:ind w:left="-142"/>
              <w:jc w:val="both"/>
              <w:rPr>
                <w:color w:val="000000"/>
                <w:szCs w:val="28"/>
              </w:rPr>
            </w:pPr>
            <w:r w:rsidRPr="00F102C2">
              <w:rPr>
                <w:color w:val="000000"/>
                <w:szCs w:val="28"/>
              </w:rPr>
              <w:t xml:space="preserve">с 12 января </w:t>
            </w:r>
          </w:p>
          <w:p w:rsidR="005141F0" w:rsidRPr="00F102C2" w:rsidRDefault="005141F0" w:rsidP="00106107">
            <w:pPr>
              <w:spacing w:before="32" w:after="32"/>
              <w:ind w:left="-142"/>
              <w:jc w:val="both"/>
              <w:rPr>
                <w:color w:val="000000"/>
                <w:szCs w:val="28"/>
              </w:rPr>
            </w:pPr>
            <w:r w:rsidRPr="00F102C2">
              <w:rPr>
                <w:color w:val="000000"/>
                <w:szCs w:val="28"/>
              </w:rPr>
              <w:t>по 25 марта</w:t>
            </w:r>
          </w:p>
          <w:p w:rsidR="005141F0" w:rsidRPr="00F102C2" w:rsidRDefault="005141F0" w:rsidP="00106107">
            <w:pPr>
              <w:spacing w:before="32" w:after="32"/>
              <w:ind w:left="-142"/>
              <w:jc w:val="both"/>
              <w:rPr>
                <w:color w:val="000000"/>
                <w:szCs w:val="28"/>
              </w:rPr>
            </w:pPr>
            <w:r w:rsidRPr="00F102C2">
              <w:rPr>
                <w:color w:val="000000"/>
                <w:szCs w:val="28"/>
              </w:rPr>
              <w:t>2016 года</w:t>
            </w:r>
          </w:p>
        </w:tc>
        <w:tc>
          <w:tcPr>
            <w:tcW w:w="2552" w:type="dxa"/>
          </w:tcPr>
          <w:p w:rsidR="005141F0" w:rsidRPr="00F102C2" w:rsidRDefault="005141F0" w:rsidP="00106107">
            <w:pPr>
              <w:spacing w:before="32" w:after="32"/>
              <w:ind w:left="-142"/>
              <w:jc w:val="both"/>
              <w:rPr>
                <w:color w:val="000000"/>
                <w:szCs w:val="28"/>
              </w:rPr>
            </w:pPr>
            <w:r w:rsidRPr="00F102C2">
              <w:rPr>
                <w:color w:val="000000"/>
                <w:szCs w:val="28"/>
              </w:rPr>
              <w:t xml:space="preserve">с 04 апреля </w:t>
            </w:r>
          </w:p>
          <w:p w:rsidR="005141F0" w:rsidRPr="00F102C2" w:rsidRDefault="005141F0" w:rsidP="00106107">
            <w:pPr>
              <w:spacing w:before="32" w:after="32"/>
              <w:ind w:left="-142"/>
              <w:jc w:val="both"/>
              <w:rPr>
                <w:color w:val="000000"/>
                <w:szCs w:val="28"/>
              </w:rPr>
            </w:pPr>
            <w:r w:rsidRPr="00F102C2">
              <w:rPr>
                <w:color w:val="000000"/>
                <w:szCs w:val="28"/>
              </w:rPr>
              <w:t>по 27 мая</w:t>
            </w:r>
          </w:p>
          <w:p w:rsidR="005141F0" w:rsidRPr="00F102C2" w:rsidRDefault="005141F0" w:rsidP="00106107">
            <w:pPr>
              <w:spacing w:before="32" w:after="32"/>
              <w:ind w:left="-142"/>
              <w:jc w:val="both"/>
              <w:rPr>
                <w:color w:val="000000"/>
                <w:szCs w:val="28"/>
              </w:rPr>
            </w:pPr>
            <w:r w:rsidRPr="00F102C2">
              <w:rPr>
                <w:color w:val="000000"/>
                <w:szCs w:val="28"/>
              </w:rPr>
              <w:t>2016 года</w:t>
            </w:r>
          </w:p>
        </w:tc>
      </w:tr>
      <w:tr w:rsidR="005141F0" w:rsidRPr="001C621A" w:rsidTr="00106107">
        <w:tc>
          <w:tcPr>
            <w:tcW w:w="2411" w:type="dxa"/>
          </w:tcPr>
          <w:p w:rsidR="005141F0" w:rsidRPr="00F102C2" w:rsidRDefault="005141F0" w:rsidP="00106107">
            <w:pPr>
              <w:spacing w:before="32" w:after="32"/>
              <w:ind w:left="-142"/>
              <w:jc w:val="both"/>
              <w:rPr>
                <w:color w:val="000000"/>
                <w:szCs w:val="28"/>
              </w:rPr>
            </w:pPr>
            <w:r w:rsidRPr="00F102C2">
              <w:rPr>
                <w:color w:val="000000"/>
                <w:szCs w:val="28"/>
              </w:rPr>
              <w:t>39 рабочих дней</w:t>
            </w:r>
          </w:p>
        </w:tc>
        <w:tc>
          <w:tcPr>
            <w:tcW w:w="2410" w:type="dxa"/>
          </w:tcPr>
          <w:p w:rsidR="005141F0" w:rsidRPr="00F102C2" w:rsidRDefault="005141F0" w:rsidP="00106107">
            <w:pPr>
              <w:spacing w:before="32" w:after="32"/>
              <w:ind w:left="-142"/>
              <w:jc w:val="both"/>
              <w:rPr>
                <w:color w:val="000000"/>
                <w:szCs w:val="28"/>
              </w:rPr>
            </w:pPr>
            <w:r w:rsidRPr="00F102C2">
              <w:rPr>
                <w:color w:val="000000"/>
                <w:szCs w:val="28"/>
              </w:rPr>
              <w:t>39 рабочих дней</w:t>
            </w:r>
          </w:p>
        </w:tc>
        <w:tc>
          <w:tcPr>
            <w:tcW w:w="2409" w:type="dxa"/>
          </w:tcPr>
          <w:p w:rsidR="005141F0" w:rsidRPr="00F102C2" w:rsidRDefault="005141F0" w:rsidP="005141F0">
            <w:pPr>
              <w:numPr>
                <w:ilvl w:val="0"/>
                <w:numId w:val="43"/>
              </w:numPr>
              <w:spacing w:before="32" w:after="32"/>
              <w:ind w:left="-142"/>
              <w:jc w:val="both"/>
              <w:rPr>
                <w:color w:val="000000"/>
                <w:szCs w:val="28"/>
              </w:rPr>
            </w:pPr>
            <w:r w:rsidRPr="00F102C2">
              <w:rPr>
                <w:color w:val="000000"/>
                <w:szCs w:val="28"/>
              </w:rPr>
              <w:t>рабочих дней</w:t>
            </w:r>
          </w:p>
        </w:tc>
        <w:tc>
          <w:tcPr>
            <w:tcW w:w="2552" w:type="dxa"/>
          </w:tcPr>
          <w:p w:rsidR="005141F0" w:rsidRPr="00F102C2" w:rsidRDefault="005141F0" w:rsidP="00106107">
            <w:pPr>
              <w:spacing w:before="32" w:after="32"/>
              <w:ind w:left="-142"/>
              <w:jc w:val="both"/>
              <w:rPr>
                <w:color w:val="000000"/>
                <w:szCs w:val="28"/>
              </w:rPr>
            </w:pPr>
            <w:r w:rsidRPr="00F102C2">
              <w:rPr>
                <w:color w:val="000000"/>
                <w:szCs w:val="28"/>
              </w:rPr>
              <w:t>34 рабочих дней</w:t>
            </w:r>
          </w:p>
        </w:tc>
      </w:tr>
    </w:tbl>
    <w:p w:rsidR="005141F0" w:rsidRDefault="005141F0" w:rsidP="005141F0">
      <w:pPr>
        <w:shd w:val="clear" w:color="auto" w:fill="FFFFFF"/>
        <w:spacing w:before="32" w:after="32"/>
        <w:ind w:left="-142"/>
        <w:jc w:val="both"/>
        <w:rPr>
          <w:color w:val="000000"/>
          <w:sz w:val="28"/>
          <w:szCs w:val="28"/>
        </w:rPr>
      </w:pPr>
    </w:p>
    <w:p w:rsidR="005141F0" w:rsidRPr="001C621A" w:rsidRDefault="005141F0" w:rsidP="005141F0">
      <w:pPr>
        <w:pStyle w:val="aff0"/>
        <w:spacing w:line="240" w:lineRule="auto"/>
        <w:ind w:left="-142"/>
        <w:jc w:val="center"/>
        <w:rPr>
          <w:rFonts w:ascii="Times New Roman" w:hAnsi="Times New Roman"/>
          <w:b/>
          <w:sz w:val="24"/>
          <w:szCs w:val="28"/>
        </w:rPr>
      </w:pPr>
      <w:r w:rsidRPr="001C621A">
        <w:rPr>
          <w:rFonts w:ascii="Times New Roman" w:hAnsi="Times New Roman"/>
          <w:b/>
          <w:sz w:val="24"/>
          <w:szCs w:val="28"/>
        </w:rPr>
        <w:t>5.Продолжительность каникул: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410"/>
        <w:gridCol w:w="2409"/>
        <w:gridCol w:w="2552"/>
      </w:tblGrid>
      <w:tr w:rsidR="005141F0" w:rsidRPr="00F102C2" w:rsidTr="00106107">
        <w:tc>
          <w:tcPr>
            <w:tcW w:w="2411" w:type="dxa"/>
          </w:tcPr>
          <w:p w:rsidR="005141F0" w:rsidRPr="00F102C2" w:rsidRDefault="005141F0" w:rsidP="00106107">
            <w:pPr>
              <w:ind w:left="-142"/>
              <w:jc w:val="both"/>
              <w:rPr>
                <w:rFonts w:eastAsia="Calibri"/>
                <w:b/>
                <w:szCs w:val="28"/>
              </w:rPr>
            </w:pPr>
            <w:r w:rsidRPr="00F102C2">
              <w:rPr>
                <w:rFonts w:eastAsia="Calibri"/>
                <w:b/>
                <w:szCs w:val="28"/>
              </w:rPr>
              <w:t>осенние каникулы</w:t>
            </w:r>
          </w:p>
        </w:tc>
        <w:tc>
          <w:tcPr>
            <w:tcW w:w="2410" w:type="dxa"/>
          </w:tcPr>
          <w:p w:rsidR="005141F0" w:rsidRPr="00F102C2" w:rsidRDefault="005141F0" w:rsidP="00106107">
            <w:pPr>
              <w:ind w:left="-142"/>
              <w:jc w:val="both"/>
              <w:rPr>
                <w:rFonts w:eastAsia="Calibri"/>
                <w:b/>
                <w:szCs w:val="28"/>
              </w:rPr>
            </w:pPr>
            <w:proofErr w:type="gramStart"/>
            <w:r w:rsidRPr="00F102C2">
              <w:rPr>
                <w:rFonts w:eastAsia="Calibri"/>
                <w:b/>
                <w:szCs w:val="28"/>
              </w:rPr>
              <w:t>зимние  каникулы</w:t>
            </w:r>
            <w:proofErr w:type="gramEnd"/>
          </w:p>
        </w:tc>
        <w:tc>
          <w:tcPr>
            <w:tcW w:w="2409" w:type="dxa"/>
          </w:tcPr>
          <w:p w:rsidR="005141F0" w:rsidRPr="00F102C2" w:rsidRDefault="005141F0" w:rsidP="00106107">
            <w:pPr>
              <w:ind w:left="-142"/>
              <w:jc w:val="both"/>
              <w:rPr>
                <w:rFonts w:eastAsia="Calibri"/>
                <w:b/>
                <w:szCs w:val="28"/>
              </w:rPr>
            </w:pPr>
            <w:r w:rsidRPr="00F102C2">
              <w:rPr>
                <w:rFonts w:eastAsia="Calibri"/>
                <w:b/>
                <w:szCs w:val="28"/>
              </w:rPr>
              <w:t>весенние каникулы</w:t>
            </w:r>
          </w:p>
        </w:tc>
        <w:tc>
          <w:tcPr>
            <w:tcW w:w="2552" w:type="dxa"/>
          </w:tcPr>
          <w:p w:rsidR="005141F0" w:rsidRPr="00F102C2" w:rsidRDefault="005141F0" w:rsidP="00106107">
            <w:pPr>
              <w:ind w:left="-142"/>
              <w:jc w:val="both"/>
              <w:rPr>
                <w:rFonts w:eastAsia="Calibri"/>
                <w:b/>
                <w:szCs w:val="28"/>
              </w:rPr>
            </w:pPr>
            <w:r w:rsidRPr="00F102C2">
              <w:rPr>
                <w:rFonts w:eastAsia="Calibri"/>
                <w:b/>
                <w:szCs w:val="28"/>
              </w:rPr>
              <w:t>летние каникулы</w:t>
            </w:r>
          </w:p>
        </w:tc>
      </w:tr>
      <w:tr w:rsidR="005141F0" w:rsidRPr="00F102C2" w:rsidTr="00106107">
        <w:tc>
          <w:tcPr>
            <w:tcW w:w="2411" w:type="dxa"/>
          </w:tcPr>
          <w:p w:rsidR="005141F0" w:rsidRPr="00F102C2" w:rsidRDefault="005141F0" w:rsidP="00106107">
            <w:pPr>
              <w:ind w:left="-142"/>
              <w:jc w:val="both"/>
              <w:rPr>
                <w:rFonts w:eastAsia="Calibri"/>
                <w:szCs w:val="28"/>
              </w:rPr>
            </w:pPr>
            <w:r w:rsidRPr="00F102C2">
              <w:rPr>
                <w:rFonts w:eastAsia="Calibri"/>
                <w:szCs w:val="28"/>
              </w:rPr>
              <w:t>с 26 октября</w:t>
            </w:r>
          </w:p>
          <w:p w:rsidR="005141F0" w:rsidRPr="00F102C2" w:rsidRDefault="005141F0" w:rsidP="00106107">
            <w:pPr>
              <w:ind w:left="-142"/>
              <w:jc w:val="both"/>
              <w:rPr>
                <w:rFonts w:eastAsia="Calibri"/>
                <w:szCs w:val="28"/>
              </w:rPr>
            </w:pPr>
            <w:r w:rsidRPr="00F102C2">
              <w:rPr>
                <w:rFonts w:eastAsia="Calibri"/>
                <w:szCs w:val="28"/>
              </w:rPr>
              <w:t>по 01 ноября</w:t>
            </w:r>
          </w:p>
          <w:p w:rsidR="005141F0" w:rsidRPr="00F102C2" w:rsidRDefault="005141F0" w:rsidP="00106107">
            <w:pPr>
              <w:ind w:left="-142"/>
              <w:jc w:val="both"/>
              <w:rPr>
                <w:rFonts w:eastAsia="Calibri"/>
                <w:szCs w:val="28"/>
              </w:rPr>
            </w:pPr>
            <w:r w:rsidRPr="00F102C2">
              <w:rPr>
                <w:rFonts w:eastAsia="Calibri"/>
                <w:szCs w:val="28"/>
              </w:rPr>
              <w:t>2015 года</w:t>
            </w:r>
          </w:p>
        </w:tc>
        <w:tc>
          <w:tcPr>
            <w:tcW w:w="2410" w:type="dxa"/>
          </w:tcPr>
          <w:p w:rsidR="005141F0" w:rsidRPr="00F102C2" w:rsidRDefault="00A54644" w:rsidP="00106107">
            <w:pPr>
              <w:ind w:left="-142"/>
              <w:jc w:val="both"/>
              <w:rPr>
                <w:rFonts w:eastAsia="Calibri"/>
                <w:szCs w:val="28"/>
              </w:rPr>
            </w:pPr>
            <w:r>
              <w:rPr>
                <w:rFonts w:eastAsia="Calibri"/>
                <w:szCs w:val="28"/>
              </w:rPr>
              <w:t>с 28</w:t>
            </w:r>
            <w:r w:rsidR="005141F0" w:rsidRPr="00F102C2">
              <w:rPr>
                <w:rFonts w:eastAsia="Calibri"/>
                <w:szCs w:val="28"/>
              </w:rPr>
              <w:t xml:space="preserve"> декабря 2015 года</w:t>
            </w:r>
          </w:p>
          <w:p w:rsidR="005141F0" w:rsidRPr="00F102C2" w:rsidRDefault="005141F0" w:rsidP="00106107">
            <w:pPr>
              <w:ind w:left="-142"/>
              <w:jc w:val="both"/>
              <w:rPr>
                <w:rFonts w:eastAsia="Calibri"/>
                <w:szCs w:val="28"/>
              </w:rPr>
            </w:pPr>
            <w:r w:rsidRPr="00F102C2">
              <w:rPr>
                <w:rFonts w:eastAsia="Calibri"/>
                <w:szCs w:val="28"/>
              </w:rPr>
              <w:t>по 11 января 2016 года</w:t>
            </w:r>
          </w:p>
        </w:tc>
        <w:tc>
          <w:tcPr>
            <w:tcW w:w="2409" w:type="dxa"/>
          </w:tcPr>
          <w:p w:rsidR="005141F0" w:rsidRPr="00F102C2" w:rsidRDefault="005141F0" w:rsidP="00106107">
            <w:pPr>
              <w:ind w:left="-142"/>
              <w:jc w:val="both"/>
              <w:rPr>
                <w:rFonts w:eastAsia="Calibri"/>
                <w:szCs w:val="28"/>
              </w:rPr>
            </w:pPr>
            <w:r w:rsidRPr="00F102C2">
              <w:rPr>
                <w:rFonts w:eastAsia="Calibri"/>
                <w:szCs w:val="28"/>
              </w:rPr>
              <w:t xml:space="preserve">с 28 марта </w:t>
            </w:r>
          </w:p>
          <w:p w:rsidR="005141F0" w:rsidRPr="00F102C2" w:rsidRDefault="005141F0" w:rsidP="00106107">
            <w:pPr>
              <w:ind w:left="-142"/>
              <w:jc w:val="both"/>
              <w:rPr>
                <w:rFonts w:eastAsia="Calibri"/>
                <w:szCs w:val="28"/>
              </w:rPr>
            </w:pPr>
            <w:r w:rsidRPr="00F102C2">
              <w:rPr>
                <w:rFonts w:eastAsia="Calibri"/>
                <w:szCs w:val="28"/>
              </w:rPr>
              <w:t xml:space="preserve">по 03 апреля </w:t>
            </w:r>
          </w:p>
          <w:p w:rsidR="005141F0" w:rsidRPr="00F102C2" w:rsidRDefault="005141F0" w:rsidP="00106107">
            <w:pPr>
              <w:ind w:left="-142"/>
              <w:jc w:val="both"/>
              <w:rPr>
                <w:rFonts w:eastAsia="Calibri"/>
                <w:szCs w:val="28"/>
              </w:rPr>
            </w:pPr>
            <w:r w:rsidRPr="00F102C2">
              <w:rPr>
                <w:rFonts w:eastAsia="Calibri"/>
                <w:szCs w:val="28"/>
              </w:rPr>
              <w:t>2016 года</w:t>
            </w:r>
          </w:p>
        </w:tc>
        <w:tc>
          <w:tcPr>
            <w:tcW w:w="2552" w:type="dxa"/>
          </w:tcPr>
          <w:p w:rsidR="005141F0" w:rsidRPr="00F102C2" w:rsidRDefault="005141F0" w:rsidP="00106107">
            <w:pPr>
              <w:ind w:left="-142"/>
              <w:jc w:val="both"/>
              <w:rPr>
                <w:rFonts w:eastAsia="Calibri"/>
                <w:szCs w:val="28"/>
              </w:rPr>
            </w:pPr>
            <w:r w:rsidRPr="00F102C2">
              <w:rPr>
                <w:rFonts w:eastAsia="Calibri"/>
                <w:szCs w:val="28"/>
              </w:rPr>
              <w:t>с 30 мая</w:t>
            </w:r>
          </w:p>
          <w:p w:rsidR="005141F0" w:rsidRPr="00F102C2" w:rsidRDefault="005141F0" w:rsidP="00106107">
            <w:pPr>
              <w:ind w:left="-142"/>
              <w:jc w:val="both"/>
              <w:rPr>
                <w:rFonts w:eastAsia="Calibri"/>
                <w:szCs w:val="28"/>
              </w:rPr>
            </w:pPr>
            <w:r w:rsidRPr="00F102C2">
              <w:rPr>
                <w:rFonts w:eastAsia="Calibri"/>
                <w:szCs w:val="28"/>
              </w:rPr>
              <w:t>по 31 августа</w:t>
            </w:r>
          </w:p>
          <w:p w:rsidR="005141F0" w:rsidRPr="00F102C2" w:rsidRDefault="005141F0" w:rsidP="00106107">
            <w:pPr>
              <w:ind w:left="-142"/>
              <w:jc w:val="both"/>
              <w:rPr>
                <w:rFonts w:eastAsia="Calibri"/>
                <w:szCs w:val="28"/>
              </w:rPr>
            </w:pPr>
            <w:r w:rsidRPr="00F102C2">
              <w:rPr>
                <w:rFonts w:eastAsia="Calibri"/>
                <w:szCs w:val="28"/>
              </w:rPr>
              <w:t>2016 года</w:t>
            </w:r>
          </w:p>
        </w:tc>
      </w:tr>
      <w:tr w:rsidR="005141F0" w:rsidRPr="00F102C2" w:rsidTr="00106107">
        <w:tc>
          <w:tcPr>
            <w:tcW w:w="2411" w:type="dxa"/>
          </w:tcPr>
          <w:p w:rsidR="005141F0" w:rsidRPr="00F102C2" w:rsidRDefault="005141F0" w:rsidP="00106107">
            <w:pPr>
              <w:ind w:left="-142"/>
              <w:jc w:val="both"/>
              <w:rPr>
                <w:rFonts w:eastAsia="Calibri"/>
                <w:szCs w:val="28"/>
              </w:rPr>
            </w:pPr>
            <w:r w:rsidRPr="00F102C2">
              <w:rPr>
                <w:rFonts w:eastAsia="Calibri"/>
                <w:szCs w:val="28"/>
              </w:rPr>
              <w:t>5 календарных дней</w:t>
            </w:r>
          </w:p>
        </w:tc>
        <w:tc>
          <w:tcPr>
            <w:tcW w:w="2410" w:type="dxa"/>
          </w:tcPr>
          <w:p w:rsidR="005141F0" w:rsidRPr="00F102C2" w:rsidRDefault="005141F0" w:rsidP="00106107">
            <w:pPr>
              <w:ind w:left="-142"/>
              <w:jc w:val="both"/>
              <w:rPr>
                <w:rFonts w:eastAsia="Calibri"/>
                <w:szCs w:val="28"/>
              </w:rPr>
            </w:pPr>
            <w:r w:rsidRPr="00F102C2">
              <w:rPr>
                <w:rFonts w:eastAsia="Calibri"/>
                <w:szCs w:val="28"/>
              </w:rPr>
              <w:t>17 календарных дней</w:t>
            </w:r>
          </w:p>
        </w:tc>
        <w:tc>
          <w:tcPr>
            <w:tcW w:w="2409" w:type="dxa"/>
          </w:tcPr>
          <w:p w:rsidR="005141F0" w:rsidRPr="00F102C2" w:rsidRDefault="005141F0" w:rsidP="00106107">
            <w:pPr>
              <w:ind w:left="-142"/>
              <w:jc w:val="both"/>
              <w:rPr>
                <w:rFonts w:eastAsia="Calibri"/>
                <w:szCs w:val="28"/>
              </w:rPr>
            </w:pPr>
            <w:r w:rsidRPr="00F102C2">
              <w:rPr>
                <w:rFonts w:eastAsia="Calibri"/>
                <w:szCs w:val="28"/>
              </w:rPr>
              <w:t>7 календарных дней</w:t>
            </w:r>
          </w:p>
        </w:tc>
        <w:tc>
          <w:tcPr>
            <w:tcW w:w="2552" w:type="dxa"/>
          </w:tcPr>
          <w:p w:rsidR="005141F0" w:rsidRPr="00F102C2" w:rsidRDefault="005141F0" w:rsidP="00106107">
            <w:pPr>
              <w:ind w:left="-142"/>
              <w:jc w:val="both"/>
              <w:rPr>
                <w:rFonts w:eastAsia="Calibri"/>
                <w:szCs w:val="28"/>
              </w:rPr>
            </w:pPr>
            <w:r w:rsidRPr="00F102C2">
              <w:rPr>
                <w:rFonts w:eastAsia="Calibri"/>
                <w:szCs w:val="28"/>
              </w:rPr>
              <w:t>96 календарных дн</w:t>
            </w:r>
            <w:r>
              <w:rPr>
                <w:rFonts w:eastAsia="Calibri"/>
                <w:szCs w:val="28"/>
              </w:rPr>
              <w:t>ей</w:t>
            </w:r>
          </w:p>
        </w:tc>
      </w:tr>
      <w:tr w:rsidR="005141F0" w:rsidRPr="001C621A" w:rsidTr="00106107">
        <w:tc>
          <w:tcPr>
            <w:tcW w:w="9782" w:type="dxa"/>
            <w:gridSpan w:val="4"/>
          </w:tcPr>
          <w:p w:rsidR="005141F0" w:rsidRPr="001C621A" w:rsidRDefault="005141F0" w:rsidP="00106107">
            <w:pPr>
              <w:ind w:left="-142"/>
              <w:jc w:val="both"/>
              <w:rPr>
                <w:rFonts w:eastAsia="Calibri"/>
                <w:szCs w:val="28"/>
              </w:rPr>
            </w:pPr>
            <w:r w:rsidRPr="00F102C2">
              <w:rPr>
                <w:rFonts w:eastAsia="Calibri"/>
                <w:szCs w:val="28"/>
              </w:rPr>
              <w:t>Дополнительные каникулы для обучающихся первых классов: с 15 февраля по 21 февраля 2015 года</w:t>
            </w:r>
          </w:p>
        </w:tc>
      </w:tr>
    </w:tbl>
    <w:p w:rsidR="005141F0" w:rsidRPr="00155E36" w:rsidRDefault="005141F0" w:rsidP="005141F0">
      <w:pPr>
        <w:ind w:left="-142"/>
        <w:jc w:val="both"/>
        <w:rPr>
          <w:sz w:val="28"/>
          <w:szCs w:val="28"/>
        </w:rPr>
      </w:pPr>
    </w:p>
    <w:p w:rsidR="005141F0" w:rsidRDefault="005141F0" w:rsidP="005141F0">
      <w:pPr>
        <w:ind w:left="-142" w:right="175"/>
      </w:pPr>
      <w:r>
        <w:rPr>
          <w:b/>
        </w:rPr>
        <w:t>6</w:t>
      </w:r>
      <w:r w:rsidRPr="00D1515A">
        <w:rPr>
          <w:b/>
        </w:rPr>
        <w:t>.</w:t>
      </w:r>
      <w:r>
        <w:rPr>
          <w:b/>
        </w:rPr>
        <w:t xml:space="preserve"> </w:t>
      </w:r>
      <w:r w:rsidRPr="00F56686">
        <w:rPr>
          <w:b/>
        </w:rPr>
        <w:t>Язык обучения</w:t>
      </w:r>
      <w:r>
        <w:t xml:space="preserve"> </w:t>
      </w:r>
      <w:proofErr w:type="gramStart"/>
      <w:r>
        <w:t>в  классах</w:t>
      </w:r>
      <w:proofErr w:type="gramEnd"/>
      <w:r>
        <w:t xml:space="preserve"> – русский, созданы группы по изучению украинского (6-А, 10-А) и </w:t>
      </w:r>
      <w:proofErr w:type="spellStart"/>
      <w:r>
        <w:t>крымскотатарского</w:t>
      </w:r>
      <w:proofErr w:type="spellEnd"/>
      <w:r>
        <w:t xml:space="preserve"> языков (на базе 2-х классов, 3-их, 4-ых, 5-ых, 6-7-ых, 8-9-ых).</w:t>
      </w:r>
    </w:p>
    <w:p w:rsidR="005141F0" w:rsidRDefault="005141F0" w:rsidP="005141F0">
      <w:pPr>
        <w:ind w:left="-142" w:right="175"/>
      </w:pPr>
      <w:r>
        <w:rPr>
          <w:b/>
        </w:rPr>
        <w:t>7.</w:t>
      </w:r>
      <w:r w:rsidRPr="00F56686">
        <w:rPr>
          <w:b/>
        </w:rPr>
        <w:t xml:space="preserve">Рабочая </w:t>
      </w:r>
      <w:proofErr w:type="gramStart"/>
      <w:r w:rsidRPr="00F56686">
        <w:rPr>
          <w:b/>
        </w:rPr>
        <w:t xml:space="preserve">неделя  </w:t>
      </w:r>
      <w:r>
        <w:t>-</w:t>
      </w:r>
      <w:proofErr w:type="gramEnd"/>
      <w:r>
        <w:t xml:space="preserve">  5  дней</w:t>
      </w:r>
    </w:p>
    <w:p w:rsidR="005141F0" w:rsidRDefault="005141F0" w:rsidP="005141F0">
      <w:pPr>
        <w:ind w:left="-142" w:right="175"/>
      </w:pPr>
      <w:r>
        <w:rPr>
          <w:b/>
        </w:rPr>
        <w:t>8.</w:t>
      </w:r>
      <w:r w:rsidRPr="00F56686">
        <w:rPr>
          <w:b/>
        </w:rPr>
        <w:t xml:space="preserve">Продолжительность </w:t>
      </w:r>
      <w:proofErr w:type="gramStart"/>
      <w:r w:rsidRPr="00F56686">
        <w:rPr>
          <w:b/>
        </w:rPr>
        <w:t>уроков:</w:t>
      </w:r>
      <w:r w:rsidRPr="00F56686">
        <w:rPr>
          <w:b/>
        </w:rPr>
        <w:br w:type="textWrapping" w:clear="all"/>
      </w:r>
      <w:r>
        <w:t>-</w:t>
      </w:r>
      <w:proofErr w:type="gramEnd"/>
      <w:r>
        <w:t xml:space="preserve"> в 1 классах 35 минут </w:t>
      </w:r>
    </w:p>
    <w:p w:rsidR="005141F0" w:rsidRDefault="005141F0" w:rsidP="005141F0">
      <w:pPr>
        <w:ind w:left="-142" w:right="175"/>
      </w:pPr>
      <w:r>
        <w:t xml:space="preserve">-  во 2- 11 </w:t>
      </w:r>
      <w:proofErr w:type="gramStart"/>
      <w:r>
        <w:t>классах  45</w:t>
      </w:r>
      <w:proofErr w:type="gramEnd"/>
      <w:r>
        <w:t xml:space="preserve">  минут</w:t>
      </w:r>
    </w:p>
    <w:p w:rsidR="005141F0" w:rsidRDefault="005141F0" w:rsidP="005141F0">
      <w:pPr>
        <w:ind w:left="-142" w:right="175"/>
      </w:pPr>
      <w:r>
        <w:rPr>
          <w:b/>
        </w:rPr>
        <w:t>9.</w:t>
      </w:r>
      <w:r w:rsidRPr="00F56686">
        <w:rPr>
          <w:b/>
        </w:rPr>
        <w:t>Длительность перемен:</w:t>
      </w:r>
      <w:r w:rsidRPr="00F56686">
        <w:rPr>
          <w:b/>
        </w:rPr>
        <w:br w:type="textWrapping" w:clear="all"/>
      </w:r>
      <w:r>
        <w:t xml:space="preserve">1) В1-х </w:t>
      </w:r>
      <w:proofErr w:type="gramStart"/>
      <w:r>
        <w:t>классах:</w:t>
      </w:r>
      <w:r>
        <w:br w:type="textWrapping" w:clear="all"/>
        <w:t>-</w:t>
      </w:r>
      <w:proofErr w:type="gramEnd"/>
      <w:r>
        <w:t xml:space="preserve"> после 1 урока - 20 минут</w:t>
      </w:r>
      <w:r>
        <w:br w:type="textWrapping" w:clear="all"/>
        <w:t xml:space="preserve">- после 2- 30 мин, после 3 - </w:t>
      </w:r>
      <w:proofErr w:type="spellStart"/>
      <w:r>
        <w:t>го</w:t>
      </w:r>
      <w:proofErr w:type="spellEnd"/>
      <w:r>
        <w:t xml:space="preserve"> урока – 30 минут</w:t>
      </w:r>
      <w:r>
        <w:br w:type="textWrapping" w:clear="all"/>
        <w:t xml:space="preserve">2) Во 2 - 11 - </w:t>
      </w:r>
      <w:proofErr w:type="spellStart"/>
      <w:r>
        <w:t>ых</w:t>
      </w:r>
      <w:proofErr w:type="spellEnd"/>
      <w:r>
        <w:t xml:space="preserve"> классах</w:t>
      </w:r>
      <w:r>
        <w:br w:type="textWrapping" w:clear="all"/>
        <w:t xml:space="preserve">- после 1, 5,6 - </w:t>
      </w:r>
      <w:proofErr w:type="spellStart"/>
      <w:r>
        <w:t>го</w:t>
      </w:r>
      <w:proofErr w:type="spellEnd"/>
      <w:r>
        <w:t xml:space="preserve"> уроков - 10 минут</w:t>
      </w:r>
      <w:r>
        <w:br w:type="textWrapping" w:clear="all"/>
        <w:t xml:space="preserve">- после 2 и 3 - </w:t>
      </w:r>
      <w:proofErr w:type="spellStart"/>
      <w:r>
        <w:t>го</w:t>
      </w:r>
      <w:proofErr w:type="spellEnd"/>
      <w:r>
        <w:t xml:space="preserve"> уроков - 20 минут</w:t>
      </w:r>
    </w:p>
    <w:p w:rsidR="005141F0" w:rsidRDefault="005141F0" w:rsidP="005141F0">
      <w:pPr>
        <w:ind w:left="-142" w:right="175"/>
      </w:pPr>
      <w:r>
        <w:rPr>
          <w:b/>
        </w:rPr>
        <w:t>-</w:t>
      </w:r>
      <w:r>
        <w:t xml:space="preserve"> после 4-го урока – 15 минут</w:t>
      </w:r>
    </w:p>
    <w:p w:rsidR="005141F0" w:rsidRDefault="005141F0" w:rsidP="005141F0">
      <w:pPr>
        <w:tabs>
          <w:tab w:val="num" w:pos="-180"/>
        </w:tabs>
        <w:ind w:left="-142" w:right="175" w:hanging="540"/>
      </w:pPr>
      <w:r>
        <w:t xml:space="preserve">          </w:t>
      </w:r>
      <w:r>
        <w:rPr>
          <w:b/>
        </w:rPr>
        <w:t>10.</w:t>
      </w:r>
      <w:r w:rsidRPr="00F56686">
        <w:rPr>
          <w:b/>
        </w:rPr>
        <w:t>Начало учебных занятий</w:t>
      </w:r>
      <w:r>
        <w:t xml:space="preserve"> 8. 30 часов</w:t>
      </w:r>
    </w:p>
    <w:p w:rsidR="005141F0" w:rsidRPr="00F56686" w:rsidRDefault="005141F0" w:rsidP="005141F0">
      <w:pPr>
        <w:ind w:left="-142" w:right="175"/>
        <w:rPr>
          <w:b/>
        </w:rPr>
      </w:pPr>
      <w:r>
        <w:rPr>
          <w:b/>
        </w:rPr>
        <w:t>11.</w:t>
      </w:r>
      <w:r w:rsidRPr="00F56686">
        <w:rPr>
          <w:b/>
        </w:rPr>
        <w:t>Окончание уроков</w:t>
      </w:r>
      <w:r>
        <w:rPr>
          <w:b/>
        </w:rPr>
        <w:t>, индивидуальных и групповых занятий, внеурочной деятельности</w:t>
      </w:r>
    </w:p>
    <w:p w:rsidR="005141F0" w:rsidRDefault="005141F0" w:rsidP="005141F0">
      <w:pPr>
        <w:tabs>
          <w:tab w:val="num" w:pos="540"/>
        </w:tabs>
        <w:ind w:left="-142" w:right="175"/>
      </w:pPr>
      <w:r>
        <w:t xml:space="preserve">    1ступень -  15.30 часов</w:t>
      </w:r>
    </w:p>
    <w:p w:rsidR="005141F0" w:rsidRDefault="005141F0" w:rsidP="005141F0">
      <w:pPr>
        <w:numPr>
          <w:ilvl w:val="1"/>
          <w:numId w:val="41"/>
        </w:numPr>
        <w:ind w:left="-142" w:right="175"/>
      </w:pPr>
      <w:r>
        <w:t xml:space="preserve">  ступень – 16.30 часов</w:t>
      </w:r>
    </w:p>
    <w:p w:rsidR="005141F0" w:rsidRDefault="005141F0" w:rsidP="005141F0">
      <w:pPr>
        <w:ind w:left="-142" w:right="175"/>
      </w:pPr>
      <w:r>
        <w:rPr>
          <w:b/>
        </w:rPr>
        <w:t>12.Начало работы</w:t>
      </w:r>
      <w:r w:rsidRPr="00F56686">
        <w:rPr>
          <w:b/>
        </w:rPr>
        <w:t xml:space="preserve"> кружков, спортивных секций, внеклассных мероприятий в</w:t>
      </w:r>
      <w:r>
        <w:t xml:space="preserve"> 14.30 часов.</w:t>
      </w:r>
    </w:p>
    <w:p w:rsidR="005141F0" w:rsidRDefault="005141F0" w:rsidP="005141F0">
      <w:pPr>
        <w:ind w:left="-142" w:right="175"/>
      </w:pPr>
      <w:r>
        <w:rPr>
          <w:b/>
        </w:rPr>
        <w:t>13.</w:t>
      </w:r>
      <w:r w:rsidRPr="00F56686">
        <w:rPr>
          <w:b/>
        </w:rPr>
        <w:t>Окончание учебно-воспитательного процесса</w:t>
      </w:r>
      <w:r>
        <w:t xml:space="preserve"> (после проведения кружков, спортивных секций внеклассных мероприятий, индивидуальных и групповых занятий) в 17.30 часов</w:t>
      </w:r>
    </w:p>
    <w:p w:rsidR="005141F0" w:rsidRDefault="005141F0" w:rsidP="005141F0">
      <w:pPr>
        <w:ind w:left="-142" w:right="175"/>
        <w:rPr>
          <w:b/>
        </w:rPr>
      </w:pPr>
      <w:r w:rsidRPr="00565E7A">
        <w:rPr>
          <w:b/>
        </w:rPr>
        <w:t>1</w:t>
      </w:r>
      <w:r>
        <w:rPr>
          <w:b/>
        </w:rPr>
        <w:t>4</w:t>
      </w:r>
      <w:r w:rsidRPr="00565E7A">
        <w:rPr>
          <w:b/>
        </w:rPr>
        <w:t xml:space="preserve">.Работа </w:t>
      </w:r>
      <w:proofErr w:type="gramStart"/>
      <w:r w:rsidRPr="00565E7A">
        <w:rPr>
          <w:b/>
        </w:rPr>
        <w:t>факультативов  с</w:t>
      </w:r>
      <w:proofErr w:type="gramEnd"/>
      <w:r w:rsidRPr="00565E7A">
        <w:rPr>
          <w:b/>
        </w:rPr>
        <w:t xml:space="preserve"> 13.40 часов до 17.</w:t>
      </w:r>
      <w:r>
        <w:rPr>
          <w:b/>
        </w:rPr>
        <w:t>3</w:t>
      </w:r>
      <w:r w:rsidRPr="00565E7A">
        <w:rPr>
          <w:b/>
        </w:rPr>
        <w:t>0 часов.</w:t>
      </w:r>
    </w:p>
    <w:p w:rsidR="005141F0" w:rsidRDefault="005141F0" w:rsidP="005141F0">
      <w:pPr>
        <w:ind w:left="-142" w:right="175"/>
        <w:rPr>
          <w:b/>
        </w:rPr>
      </w:pPr>
      <w:r>
        <w:rPr>
          <w:b/>
        </w:rPr>
        <w:t>15. Начало внеурочной деятельности через 40 минут (динамическая пауза) после основного расписания.</w:t>
      </w:r>
    </w:p>
    <w:p w:rsidR="005141F0" w:rsidRPr="0021532F" w:rsidRDefault="005141F0" w:rsidP="005141F0">
      <w:pPr>
        <w:ind w:left="-142" w:right="175"/>
        <w:rPr>
          <w:b/>
        </w:rPr>
      </w:pPr>
      <w:r>
        <w:rPr>
          <w:b/>
        </w:rPr>
        <w:t>16.</w:t>
      </w:r>
      <w:r w:rsidRPr="0021532F">
        <w:rPr>
          <w:b/>
        </w:rPr>
        <w:t>Расписание звонков:</w:t>
      </w:r>
    </w:p>
    <w:p w:rsidR="005141F0" w:rsidRPr="0021532F" w:rsidRDefault="005141F0" w:rsidP="005141F0">
      <w:pPr>
        <w:rPr>
          <w:b/>
        </w:rPr>
        <w:sectPr w:rsidR="005141F0" w:rsidRPr="0021532F" w:rsidSect="00710091">
          <w:type w:val="continuous"/>
          <w:pgSz w:w="11906" w:h="16838"/>
          <w:pgMar w:top="567" w:right="851" w:bottom="295" w:left="709" w:header="709" w:footer="709" w:gutter="0"/>
          <w:cols w:space="708"/>
          <w:docGrid w:linePitch="360"/>
        </w:sectPr>
      </w:pPr>
    </w:p>
    <w:p w:rsidR="005141F0" w:rsidRPr="009D6421" w:rsidRDefault="005141F0" w:rsidP="005141F0">
      <w:pPr>
        <w:rPr>
          <w:b/>
        </w:rPr>
      </w:pPr>
      <w:r w:rsidRPr="009D6421">
        <w:rPr>
          <w:b/>
        </w:rPr>
        <w:lastRenderedPageBreak/>
        <w:t xml:space="preserve">Для </w:t>
      </w:r>
      <w:r w:rsidR="00D061A1">
        <w:rPr>
          <w:b/>
        </w:rPr>
        <w:t xml:space="preserve">обучающихся </w:t>
      </w:r>
      <w:r w:rsidRPr="009D6421">
        <w:rPr>
          <w:b/>
        </w:rPr>
        <w:t>2 -11 классов</w:t>
      </w:r>
    </w:p>
    <w:p w:rsidR="005141F0" w:rsidRPr="009D6421" w:rsidRDefault="005141F0" w:rsidP="005141F0">
      <w:pPr>
        <w:ind w:left="-142"/>
      </w:pPr>
    </w:p>
    <w:p w:rsidR="005141F0" w:rsidRPr="009D6421" w:rsidRDefault="005141F0" w:rsidP="005141F0">
      <w:pPr>
        <w:ind w:left="-142"/>
      </w:pPr>
      <w:r w:rsidRPr="009D6421">
        <w:t>1урок           8.</w:t>
      </w:r>
      <w:r>
        <w:t>30</w:t>
      </w:r>
      <w:r w:rsidRPr="009D6421">
        <w:t xml:space="preserve"> - </w:t>
      </w:r>
      <w:r>
        <w:t>9</w:t>
      </w:r>
      <w:r w:rsidRPr="009D6421">
        <w:t>.</w:t>
      </w:r>
      <w:r>
        <w:t>1</w:t>
      </w:r>
      <w:r w:rsidRPr="009D6421">
        <w:t>5ч</w:t>
      </w:r>
    </w:p>
    <w:p w:rsidR="005141F0" w:rsidRPr="009D6421" w:rsidRDefault="005141F0" w:rsidP="005141F0">
      <w:pPr>
        <w:ind w:left="-142"/>
      </w:pPr>
      <w:r w:rsidRPr="009D6421">
        <w:lastRenderedPageBreak/>
        <w:t xml:space="preserve">2урок           </w:t>
      </w:r>
      <w:r>
        <w:t>9</w:t>
      </w:r>
      <w:r w:rsidRPr="009D6421">
        <w:t>.</w:t>
      </w:r>
      <w:r>
        <w:t>2</w:t>
      </w:r>
      <w:r w:rsidRPr="009D6421">
        <w:t xml:space="preserve">5. – </w:t>
      </w:r>
      <w:r>
        <w:t>10</w:t>
      </w:r>
      <w:r w:rsidRPr="009D6421">
        <w:t>.</w:t>
      </w:r>
      <w:r>
        <w:t>1</w:t>
      </w:r>
      <w:r w:rsidRPr="009D6421">
        <w:t>0ч</w:t>
      </w:r>
    </w:p>
    <w:p w:rsidR="005141F0" w:rsidRPr="009D6421" w:rsidRDefault="005141F0" w:rsidP="005141F0">
      <w:pPr>
        <w:ind w:left="-142"/>
      </w:pPr>
      <w:r w:rsidRPr="009D6421">
        <w:t>3урок           10.</w:t>
      </w:r>
      <w:r>
        <w:t>30 – 11.1</w:t>
      </w:r>
      <w:r w:rsidRPr="009D6421">
        <w:t>5ч</w:t>
      </w:r>
    </w:p>
    <w:p w:rsidR="005141F0" w:rsidRPr="009D6421" w:rsidRDefault="005141F0" w:rsidP="005141F0">
      <w:pPr>
        <w:ind w:left="-142"/>
      </w:pPr>
      <w:r w:rsidRPr="009D6421">
        <w:t>4урок           11.</w:t>
      </w:r>
      <w:r>
        <w:t>3</w:t>
      </w:r>
      <w:r w:rsidRPr="009D6421">
        <w:t>5 – 1</w:t>
      </w:r>
      <w:r>
        <w:t>2</w:t>
      </w:r>
      <w:r w:rsidRPr="009D6421">
        <w:t>.</w:t>
      </w:r>
      <w:r>
        <w:t>2</w:t>
      </w:r>
      <w:r w:rsidRPr="009D6421">
        <w:t>0ч</w:t>
      </w:r>
    </w:p>
    <w:p w:rsidR="005141F0" w:rsidRPr="009D6421" w:rsidRDefault="005141F0" w:rsidP="005141F0">
      <w:pPr>
        <w:ind w:left="-142"/>
      </w:pPr>
      <w:r w:rsidRPr="009D6421">
        <w:t>5урок           12.</w:t>
      </w:r>
      <w:r>
        <w:t>35</w:t>
      </w:r>
      <w:r w:rsidRPr="009D6421">
        <w:t xml:space="preserve"> – 1</w:t>
      </w:r>
      <w:r>
        <w:t>3</w:t>
      </w:r>
      <w:r w:rsidRPr="009D6421">
        <w:t>.</w:t>
      </w:r>
      <w:r>
        <w:t>20</w:t>
      </w:r>
      <w:r w:rsidRPr="009D6421">
        <w:t>ч</w:t>
      </w:r>
    </w:p>
    <w:p w:rsidR="005141F0" w:rsidRPr="009D6421" w:rsidRDefault="005141F0" w:rsidP="005141F0">
      <w:pPr>
        <w:ind w:left="-142"/>
      </w:pPr>
      <w:r w:rsidRPr="009D6421">
        <w:lastRenderedPageBreak/>
        <w:t>6урок           1</w:t>
      </w:r>
      <w:r>
        <w:t>3</w:t>
      </w:r>
      <w:r w:rsidRPr="009D6421">
        <w:t>.</w:t>
      </w:r>
      <w:r>
        <w:t>30</w:t>
      </w:r>
      <w:r w:rsidRPr="009D6421">
        <w:t xml:space="preserve"> – 1</w:t>
      </w:r>
      <w:r>
        <w:t>4</w:t>
      </w:r>
      <w:r w:rsidRPr="009D6421">
        <w:t>.</w:t>
      </w:r>
      <w:r>
        <w:t>15</w:t>
      </w:r>
      <w:r w:rsidRPr="009D6421">
        <w:t>ч</w:t>
      </w:r>
    </w:p>
    <w:p w:rsidR="005141F0" w:rsidRPr="009D6421" w:rsidRDefault="005141F0" w:rsidP="005141F0">
      <w:pPr>
        <w:ind w:left="-142"/>
        <w:sectPr w:rsidR="005141F0" w:rsidRPr="009D6421" w:rsidSect="00106107">
          <w:type w:val="continuous"/>
          <w:pgSz w:w="11906" w:h="16838"/>
          <w:pgMar w:top="964" w:right="851" w:bottom="964" w:left="1701" w:header="709" w:footer="709" w:gutter="0"/>
          <w:cols w:num="3" w:space="708" w:equalWidth="0">
            <w:col w:w="2619" w:space="735"/>
            <w:col w:w="2646" w:space="708"/>
            <w:col w:w="2645"/>
          </w:cols>
          <w:docGrid w:linePitch="360"/>
        </w:sectPr>
      </w:pPr>
      <w:r w:rsidRPr="009D6421">
        <w:t>7урок           1</w:t>
      </w:r>
      <w:r>
        <w:t>4</w:t>
      </w:r>
      <w:r w:rsidRPr="009D6421">
        <w:t>.</w:t>
      </w:r>
      <w:r>
        <w:t>25</w:t>
      </w:r>
      <w:r w:rsidRPr="009D6421">
        <w:t xml:space="preserve"> – 1</w:t>
      </w:r>
      <w:r>
        <w:t>5</w:t>
      </w:r>
      <w:r w:rsidRPr="009D6421">
        <w:t>.</w:t>
      </w:r>
      <w:r>
        <w:t>10</w:t>
      </w:r>
      <w:r w:rsidRPr="009D6421">
        <w:t>ч</w:t>
      </w:r>
    </w:p>
    <w:p w:rsidR="009373AE" w:rsidRDefault="009373AE" w:rsidP="009373AE">
      <w:pPr>
        <w:jc w:val="both"/>
      </w:pPr>
    </w:p>
    <w:p w:rsidR="009373AE" w:rsidRDefault="009373AE" w:rsidP="009373AE">
      <w:pPr>
        <w:jc w:val="both"/>
        <w:rPr>
          <w:b/>
        </w:rPr>
      </w:pPr>
      <w:r>
        <w:rPr>
          <w:b/>
        </w:rPr>
        <w:t>Материально-техническое оснащение школы:</w:t>
      </w:r>
    </w:p>
    <w:p w:rsidR="009373AE" w:rsidRDefault="009373AE" w:rsidP="009373AE">
      <w:pPr>
        <w:jc w:val="both"/>
      </w:pPr>
      <w:r>
        <w:t xml:space="preserve">учебные классы начальной школы, спортивный зал, школьная библиотека, столовая, медицинский </w:t>
      </w:r>
      <w:proofErr w:type="gramStart"/>
      <w:r>
        <w:t>кабинет,  компьютерный</w:t>
      </w:r>
      <w:proofErr w:type="gramEnd"/>
      <w:r>
        <w:t xml:space="preserve"> класс, стадион.</w:t>
      </w:r>
    </w:p>
    <w:p w:rsidR="009373AE" w:rsidRDefault="009373AE" w:rsidP="009373AE">
      <w:pPr>
        <w:ind w:firstLine="540"/>
        <w:jc w:val="both"/>
      </w:pPr>
      <w:r>
        <w:t>Для определения уровня усвоения обязательного минимума</w:t>
      </w:r>
      <w:r w:rsidR="00D061A1">
        <w:t xml:space="preserve"> содержания образования обучающихся</w:t>
      </w:r>
      <w:r>
        <w:t xml:space="preserve"> 10-11 классов, с целью контроля за выполнением учебных программ и календарно-тематического графика изучения учебных предметов проводиться промежуточная аттестация. Промежуточная аттестация подразделяется на текущую, включающую в себя поурочное, </w:t>
      </w:r>
      <w:proofErr w:type="spellStart"/>
      <w:r>
        <w:t>потемное</w:t>
      </w:r>
      <w:proofErr w:type="spellEnd"/>
      <w:r>
        <w:t xml:space="preserve"> и </w:t>
      </w:r>
      <w:proofErr w:type="spellStart"/>
      <w:r>
        <w:t>почетвертное</w:t>
      </w:r>
      <w:proofErr w:type="spellEnd"/>
      <w:r>
        <w:t xml:space="preserve"> оцени</w:t>
      </w:r>
      <w:r w:rsidR="00D061A1">
        <w:t>вание результатов учебы обучающихся</w:t>
      </w:r>
      <w:r>
        <w:t xml:space="preserve">, и годовую по результатам учебного года (прилагается в электронном формате). Форма проведения промежуточной аттестации может быть различной: письменные контрольные работы, тестирование, защита рефератов, собеседование, творческий отчет, устный зачет по билетам, общественные смотры знаний. </w:t>
      </w:r>
    </w:p>
    <w:p w:rsidR="009373AE" w:rsidRPr="005141F0" w:rsidRDefault="009373AE" w:rsidP="009373AE">
      <w:pPr>
        <w:pStyle w:val="a6"/>
        <w:shd w:val="clear" w:color="auto" w:fill="FFFFFF"/>
        <w:ind w:left="0" w:firstLine="600"/>
        <w:jc w:val="both"/>
        <w:rPr>
          <w:rFonts w:ascii="Times New Roman" w:hAnsi="Times New Roman" w:cs="Times New Roman"/>
        </w:rPr>
      </w:pPr>
      <w:r w:rsidRPr="005141F0">
        <w:rPr>
          <w:rFonts w:ascii="Times New Roman" w:hAnsi="Times New Roman" w:cs="Times New Roman"/>
          <w:shd w:val="clear" w:color="auto" w:fill="FFFFFF"/>
        </w:rPr>
        <w:t xml:space="preserve">Завершающим этапом освоения основных образовательных программ среднего общего образования является государственная итоговая аттестация. </w:t>
      </w:r>
      <w:r w:rsidRPr="005141F0">
        <w:rPr>
          <w:rFonts w:ascii="Times New Roman" w:hAnsi="Times New Roman" w:cs="Times New Roman"/>
        </w:rPr>
        <w:t>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основного общего образования.</w:t>
      </w:r>
    </w:p>
    <w:p w:rsidR="009373AE" w:rsidRPr="005141F0" w:rsidRDefault="009373AE" w:rsidP="009373AE">
      <w:pPr>
        <w:pStyle w:val="a6"/>
        <w:shd w:val="clear" w:color="auto" w:fill="FFFFFF"/>
        <w:ind w:left="0" w:firstLine="600"/>
        <w:jc w:val="both"/>
        <w:rPr>
          <w:rFonts w:ascii="Times New Roman" w:hAnsi="Times New Roman" w:cs="Times New Roman"/>
        </w:rPr>
      </w:pPr>
      <w:r w:rsidRPr="005141F0">
        <w:rPr>
          <w:rFonts w:ascii="Times New Roman" w:hAnsi="Times New Roman" w:cs="Times New Roman"/>
        </w:rPr>
        <w:t xml:space="preserve">ГИА включает в себя обязательные экзамены по русскому языку и математике (далее - обязательные учебные предметы). Экзамены по другим учебным предметам: литературе, физике, химии, биологии, географии, истории, обществознанию, английскому языку, информатике и информационно-коммуникационным технологиям (ИКТ), а также по </w:t>
      </w:r>
      <w:proofErr w:type="spellStart"/>
      <w:r w:rsidRPr="005141F0">
        <w:rPr>
          <w:rFonts w:ascii="Times New Roman" w:hAnsi="Times New Roman" w:cs="Times New Roman"/>
        </w:rPr>
        <w:t>крымскотатарскому</w:t>
      </w:r>
      <w:proofErr w:type="spellEnd"/>
      <w:r w:rsidRPr="005141F0">
        <w:rPr>
          <w:rFonts w:ascii="Times New Roman" w:hAnsi="Times New Roman" w:cs="Times New Roman"/>
        </w:rPr>
        <w:t xml:space="preserve"> языку и литературе обучающиеся сдают на добровольной основе по своему выбору.</w:t>
      </w:r>
    </w:p>
    <w:p w:rsidR="009373AE" w:rsidRPr="005141F0" w:rsidRDefault="009373AE" w:rsidP="009373AE">
      <w:pPr>
        <w:autoSpaceDE w:val="0"/>
        <w:autoSpaceDN w:val="0"/>
        <w:adjustRightInd w:val="0"/>
        <w:jc w:val="both"/>
        <w:rPr>
          <w:color w:val="000000"/>
        </w:rPr>
      </w:pPr>
    </w:p>
    <w:p w:rsidR="009373AE" w:rsidRDefault="009373AE" w:rsidP="009373AE">
      <w:pPr>
        <w:pStyle w:val="2"/>
        <w:spacing w:before="0" w:beforeAutospacing="0" w:after="0" w:afterAutospacing="0"/>
        <w:jc w:val="center"/>
        <w:rPr>
          <w:color w:val="auto"/>
          <w:sz w:val="24"/>
          <w:szCs w:val="24"/>
        </w:rPr>
      </w:pPr>
      <w:r>
        <w:rPr>
          <w:color w:val="auto"/>
          <w:sz w:val="24"/>
          <w:szCs w:val="24"/>
        </w:rPr>
        <w:t>4. Программы отдельных учебных предметов, элективных курсов, курсов по выбору</w:t>
      </w:r>
    </w:p>
    <w:p w:rsidR="009373AE" w:rsidRDefault="009373AE" w:rsidP="009373AE">
      <w:pPr>
        <w:widowControl w:val="0"/>
        <w:suppressAutoHyphens/>
        <w:ind w:right="-1" w:firstLine="567"/>
        <w:jc w:val="both"/>
        <w:rPr>
          <w:rFonts w:eastAsia="Lucida Sans Unicode"/>
          <w:kern w:val="2"/>
          <w:lang w:eastAsia="hi-IN" w:bidi="hi-IN"/>
        </w:rPr>
      </w:pPr>
      <w:r>
        <w:rPr>
          <w:rFonts w:eastAsia="Lucida Sans Unicode"/>
          <w:kern w:val="2"/>
          <w:lang w:eastAsia="hi-IN" w:bidi="hi-IN"/>
        </w:rPr>
        <w:t xml:space="preserve">Согласно федеральному компоненту государственного стандарта среднего (полного) общего образования, программы отдельных учебных предметов, курсов обеспечивают достижение планируемых результатов освоения основной образовательной программы начального общего образования. </w:t>
      </w:r>
    </w:p>
    <w:p w:rsidR="009373AE" w:rsidRDefault="009373AE" w:rsidP="009373AE">
      <w:pPr>
        <w:widowControl w:val="0"/>
        <w:suppressAutoHyphens/>
        <w:ind w:firstLine="567"/>
        <w:jc w:val="both"/>
        <w:rPr>
          <w:rFonts w:eastAsia="Lucida Sans Unicode"/>
          <w:kern w:val="2"/>
          <w:lang w:eastAsia="hi-IN" w:bidi="hi-IN"/>
        </w:rPr>
      </w:pPr>
      <w:r>
        <w:rPr>
          <w:rFonts w:eastAsia="Lucida Sans Unicode"/>
          <w:kern w:val="2"/>
          <w:lang w:eastAsia="hi-IN" w:bidi="hi-IN"/>
        </w:rPr>
        <w:t xml:space="preserve">Рабочие программы отдельных учебных предметов, курсов </w:t>
      </w:r>
      <w:proofErr w:type="gramStart"/>
      <w:r>
        <w:rPr>
          <w:rFonts w:eastAsia="Lucida Sans Unicode"/>
          <w:kern w:val="2"/>
          <w:lang w:eastAsia="hi-IN" w:bidi="hi-IN"/>
        </w:rPr>
        <w:t>разработаны  в</w:t>
      </w:r>
      <w:proofErr w:type="gramEnd"/>
      <w:r>
        <w:rPr>
          <w:rFonts w:eastAsia="Lucida Sans Unicode"/>
          <w:kern w:val="2"/>
          <w:lang w:eastAsia="hi-IN" w:bidi="hi-IN"/>
        </w:rPr>
        <w:t xml:space="preserve"> соответствии с федеральным компонентом, примерными  и авторскими учебными программами по предметам.</w:t>
      </w:r>
    </w:p>
    <w:p w:rsidR="009373AE" w:rsidRDefault="009373AE" w:rsidP="009373AE">
      <w:pPr>
        <w:pStyle w:val="afa"/>
        <w:widowControl w:val="0"/>
        <w:autoSpaceDE w:val="0"/>
        <w:autoSpaceDN w:val="0"/>
        <w:adjustRightInd w:val="0"/>
        <w:ind w:left="720"/>
        <w:jc w:val="both"/>
        <w:rPr>
          <w:rFonts w:ascii="Times New Roman" w:eastAsia="Lucida Sans Unicode" w:hAnsi="Times New Roman"/>
          <w:b/>
          <w:i/>
          <w:sz w:val="24"/>
          <w:szCs w:val="24"/>
          <w:lang w:bidi="hi-IN"/>
        </w:rPr>
      </w:pPr>
      <w:r>
        <w:rPr>
          <w:rFonts w:ascii="Times New Roman" w:eastAsia="Lucida Sans Unicode" w:hAnsi="Times New Roman"/>
          <w:b/>
          <w:i/>
          <w:sz w:val="24"/>
          <w:szCs w:val="24"/>
          <w:lang w:bidi="hi-IN"/>
        </w:rPr>
        <w:t>Рабочие программы отдельных учебных предметов содержат:</w:t>
      </w:r>
    </w:p>
    <w:p w:rsidR="00813216" w:rsidRPr="00813216" w:rsidRDefault="00813216" w:rsidP="009373AE">
      <w:pPr>
        <w:pStyle w:val="afa"/>
        <w:widowControl w:val="0"/>
        <w:autoSpaceDE w:val="0"/>
        <w:autoSpaceDN w:val="0"/>
        <w:adjustRightInd w:val="0"/>
        <w:ind w:left="720"/>
        <w:jc w:val="both"/>
        <w:rPr>
          <w:rFonts w:ascii="Times New Roman" w:eastAsia="Lucida Sans Unicode" w:hAnsi="Times New Roman"/>
          <w:sz w:val="24"/>
          <w:szCs w:val="24"/>
          <w:lang w:eastAsia="ar-SA" w:bidi="hi-IN"/>
        </w:rPr>
      </w:pPr>
      <w:r w:rsidRPr="00813216">
        <w:rPr>
          <w:rFonts w:ascii="Times New Roman" w:eastAsia="Lucida Sans Unicode" w:hAnsi="Times New Roman"/>
          <w:sz w:val="24"/>
          <w:szCs w:val="24"/>
          <w:lang w:bidi="hi-IN"/>
        </w:rPr>
        <w:t>Титульный лист</w:t>
      </w:r>
      <w:r>
        <w:rPr>
          <w:rFonts w:ascii="Times New Roman" w:eastAsia="Lucida Sans Unicode" w:hAnsi="Times New Roman"/>
          <w:sz w:val="24"/>
          <w:szCs w:val="24"/>
          <w:lang w:bidi="hi-IN"/>
        </w:rPr>
        <w:t>;</w:t>
      </w:r>
    </w:p>
    <w:p w:rsidR="009373AE" w:rsidRDefault="009373AE" w:rsidP="009373AE">
      <w:pPr>
        <w:pStyle w:val="afa"/>
        <w:numPr>
          <w:ilvl w:val="0"/>
          <w:numId w:val="18"/>
        </w:numPr>
        <w:suppressAutoHyphens w:val="0"/>
        <w:rPr>
          <w:rFonts w:ascii="Times New Roman" w:eastAsia="Lucida Sans Unicode" w:hAnsi="Times New Roman"/>
          <w:sz w:val="24"/>
          <w:szCs w:val="24"/>
          <w:lang w:bidi="hi-IN"/>
        </w:rPr>
      </w:pPr>
      <w:r>
        <w:rPr>
          <w:rFonts w:ascii="Times New Roman" w:eastAsia="Lucida Sans Unicode" w:hAnsi="Times New Roman"/>
          <w:sz w:val="24"/>
          <w:szCs w:val="24"/>
          <w:lang w:bidi="hi-IN"/>
        </w:rPr>
        <w:t xml:space="preserve">Пояснительную записку, в которой конкретизируются общие цели начального общего образования с учетом специфики учебного предмета, курса; </w:t>
      </w:r>
    </w:p>
    <w:p w:rsidR="009373AE" w:rsidRDefault="009373AE" w:rsidP="009373AE">
      <w:pPr>
        <w:pStyle w:val="afa"/>
        <w:numPr>
          <w:ilvl w:val="0"/>
          <w:numId w:val="18"/>
        </w:numPr>
        <w:suppressAutoHyphens w:val="0"/>
        <w:rPr>
          <w:rFonts w:ascii="Times New Roman" w:eastAsia="Lucida Sans Unicode" w:hAnsi="Times New Roman"/>
          <w:sz w:val="24"/>
          <w:szCs w:val="24"/>
          <w:lang w:bidi="hi-IN"/>
        </w:rPr>
      </w:pPr>
      <w:r>
        <w:rPr>
          <w:rFonts w:ascii="Times New Roman" w:eastAsia="Lucida Sans Unicode" w:hAnsi="Times New Roman"/>
          <w:sz w:val="24"/>
          <w:szCs w:val="24"/>
          <w:lang w:bidi="hi-IN"/>
        </w:rPr>
        <w:t xml:space="preserve">Общую характеристику учебного предмета, курса; </w:t>
      </w:r>
    </w:p>
    <w:p w:rsidR="009373AE" w:rsidRDefault="009373AE" w:rsidP="009373AE">
      <w:pPr>
        <w:pStyle w:val="afa"/>
        <w:numPr>
          <w:ilvl w:val="0"/>
          <w:numId w:val="18"/>
        </w:numPr>
        <w:suppressAutoHyphens w:val="0"/>
        <w:rPr>
          <w:rFonts w:ascii="Times New Roman" w:eastAsia="Lucida Sans Unicode" w:hAnsi="Times New Roman"/>
          <w:sz w:val="24"/>
          <w:szCs w:val="24"/>
          <w:lang w:bidi="hi-IN"/>
        </w:rPr>
      </w:pPr>
      <w:r>
        <w:rPr>
          <w:rFonts w:ascii="Times New Roman" w:eastAsia="Lucida Sans Unicode" w:hAnsi="Times New Roman"/>
          <w:sz w:val="24"/>
          <w:szCs w:val="24"/>
          <w:lang w:bidi="hi-IN"/>
        </w:rPr>
        <w:t xml:space="preserve">Описание места учебного предмета, курса в </w:t>
      </w:r>
      <w:r w:rsidR="00F31908">
        <w:rPr>
          <w:rFonts w:ascii="Times New Roman" w:eastAsia="Lucida Sans Unicode" w:hAnsi="Times New Roman"/>
          <w:sz w:val="24"/>
          <w:szCs w:val="24"/>
          <w:lang w:bidi="hi-IN"/>
        </w:rPr>
        <w:t xml:space="preserve">базисном </w:t>
      </w:r>
      <w:r>
        <w:rPr>
          <w:rFonts w:ascii="Times New Roman" w:eastAsia="Lucida Sans Unicode" w:hAnsi="Times New Roman"/>
          <w:sz w:val="24"/>
          <w:szCs w:val="24"/>
          <w:lang w:bidi="hi-IN"/>
        </w:rPr>
        <w:t>учебном плане;</w:t>
      </w:r>
    </w:p>
    <w:p w:rsidR="009373AE" w:rsidRDefault="00813216" w:rsidP="009373AE">
      <w:pPr>
        <w:pStyle w:val="afa"/>
        <w:numPr>
          <w:ilvl w:val="0"/>
          <w:numId w:val="18"/>
        </w:numPr>
        <w:suppressAutoHyphens w:val="0"/>
        <w:rPr>
          <w:rFonts w:ascii="Times New Roman" w:eastAsia="Lucida Sans Unicode" w:hAnsi="Times New Roman"/>
          <w:sz w:val="24"/>
          <w:szCs w:val="24"/>
          <w:lang w:bidi="hi-IN"/>
        </w:rPr>
      </w:pPr>
      <w:r>
        <w:rPr>
          <w:rFonts w:ascii="Times New Roman" w:eastAsia="Lucida Sans Unicode" w:hAnsi="Times New Roman"/>
          <w:sz w:val="24"/>
          <w:szCs w:val="24"/>
          <w:lang w:bidi="hi-IN"/>
        </w:rPr>
        <w:t>Планируемые результаты освоения конкретного учебного предмета, курса;</w:t>
      </w:r>
    </w:p>
    <w:p w:rsidR="00F31908" w:rsidRDefault="00F31908" w:rsidP="009373AE">
      <w:pPr>
        <w:pStyle w:val="afa"/>
        <w:numPr>
          <w:ilvl w:val="0"/>
          <w:numId w:val="18"/>
        </w:numPr>
        <w:suppressAutoHyphens w:val="0"/>
        <w:rPr>
          <w:rFonts w:ascii="Times New Roman" w:eastAsia="Lucida Sans Unicode" w:hAnsi="Times New Roman"/>
          <w:sz w:val="24"/>
          <w:szCs w:val="24"/>
          <w:lang w:bidi="hi-IN"/>
        </w:rPr>
      </w:pPr>
      <w:r>
        <w:rPr>
          <w:rFonts w:ascii="Times New Roman" w:eastAsia="Lucida Sans Unicode" w:hAnsi="Times New Roman"/>
          <w:sz w:val="24"/>
          <w:szCs w:val="24"/>
          <w:lang w:bidi="hi-IN"/>
        </w:rPr>
        <w:t xml:space="preserve">Описание места учебного </w:t>
      </w:r>
      <w:proofErr w:type="gramStart"/>
      <w:r>
        <w:rPr>
          <w:rFonts w:ascii="Times New Roman" w:eastAsia="Lucida Sans Unicode" w:hAnsi="Times New Roman"/>
          <w:sz w:val="24"/>
          <w:szCs w:val="24"/>
          <w:lang w:bidi="hi-IN"/>
        </w:rPr>
        <w:t>предмета  в</w:t>
      </w:r>
      <w:proofErr w:type="gramEnd"/>
      <w:r>
        <w:rPr>
          <w:rFonts w:ascii="Times New Roman" w:eastAsia="Lucida Sans Unicode" w:hAnsi="Times New Roman"/>
          <w:sz w:val="24"/>
          <w:szCs w:val="24"/>
          <w:lang w:bidi="hi-IN"/>
        </w:rPr>
        <w:t xml:space="preserve"> учебном плане общеобразовательного учреждения;</w:t>
      </w:r>
    </w:p>
    <w:p w:rsidR="009373AE" w:rsidRDefault="009373AE" w:rsidP="009373AE">
      <w:pPr>
        <w:pStyle w:val="afa"/>
        <w:numPr>
          <w:ilvl w:val="0"/>
          <w:numId w:val="18"/>
        </w:numPr>
        <w:suppressAutoHyphens w:val="0"/>
        <w:rPr>
          <w:rFonts w:ascii="Times New Roman" w:eastAsia="Lucida Sans Unicode" w:hAnsi="Times New Roman"/>
          <w:sz w:val="24"/>
          <w:szCs w:val="24"/>
          <w:lang w:bidi="hi-IN"/>
        </w:rPr>
      </w:pPr>
      <w:r>
        <w:rPr>
          <w:rFonts w:ascii="Times New Roman" w:eastAsia="Lucida Sans Unicode" w:hAnsi="Times New Roman"/>
          <w:sz w:val="24"/>
          <w:szCs w:val="24"/>
          <w:lang w:bidi="hi-IN"/>
        </w:rPr>
        <w:t>Содержание учебного предмета, курса;</w:t>
      </w:r>
    </w:p>
    <w:p w:rsidR="009373AE" w:rsidRDefault="009373AE" w:rsidP="009373AE">
      <w:pPr>
        <w:pStyle w:val="afa"/>
        <w:numPr>
          <w:ilvl w:val="0"/>
          <w:numId w:val="18"/>
        </w:numPr>
        <w:suppressAutoHyphens w:val="0"/>
        <w:rPr>
          <w:rFonts w:ascii="Times New Roman" w:eastAsia="Lucida Sans Unicode" w:hAnsi="Times New Roman"/>
          <w:sz w:val="24"/>
          <w:szCs w:val="24"/>
          <w:lang w:bidi="hi-IN"/>
        </w:rPr>
      </w:pPr>
      <w:r>
        <w:rPr>
          <w:rFonts w:ascii="Times New Roman" w:eastAsia="Lucida Sans Unicode" w:hAnsi="Times New Roman"/>
          <w:sz w:val="24"/>
          <w:szCs w:val="24"/>
          <w:lang w:bidi="hi-IN"/>
        </w:rPr>
        <w:t>Темати</w:t>
      </w:r>
      <w:r w:rsidR="003414DA">
        <w:rPr>
          <w:rFonts w:ascii="Times New Roman" w:eastAsia="Lucida Sans Unicode" w:hAnsi="Times New Roman"/>
          <w:sz w:val="24"/>
          <w:szCs w:val="24"/>
          <w:lang w:bidi="hi-IN"/>
        </w:rPr>
        <w:t>ческое план;</w:t>
      </w:r>
    </w:p>
    <w:p w:rsidR="003414DA" w:rsidRDefault="003414DA" w:rsidP="009373AE">
      <w:pPr>
        <w:pStyle w:val="afa"/>
        <w:numPr>
          <w:ilvl w:val="0"/>
          <w:numId w:val="18"/>
        </w:numPr>
        <w:suppressAutoHyphens w:val="0"/>
        <w:rPr>
          <w:rFonts w:ascii="Times New Roman" w:eastAsia="Lucida Sans Unicode" w:hAnsi="Times New Roman"/>
          <w:sz w:val="24"/>
          <w:szCs w:val="24"/>
          <w:lang w:bidi="hi-IN"/>
        </w:rPr>
      </w:pPr>
      <w:r>
        <w:rPr>
          <w:rFonts w:ascii="Times New Roman" w:eastAsia="Lucida Sans Unicode" w:hAnsi="Times New Roman"/>
          <w:sz w:val="24"/>
          <w:szCs w:val="24"/>
          <w:lang w:bidi="hi-IN"/>
        </w:rPr>
        <w:t>Календарно-тематическое планирование;</w:t>
      </w:r>
    </w:p>
    <w:p w:rsidR="00F31908" w:rsidRDefault="00F31908" w:rsidP="009373AE">
      <w:pPr>
        <w:pStyle w:val="afa"/>
        <w:numPr>
          <w:ilvl w:val="0"/>
          <w:numId w:val="18"/>
        </w:numPr>
        <w:suppressAutoHyphens w:val="0"/>
        <w:rPr>
          <w:rFonts w:ascii="Times New Roman" w:eastAsia="Lucida Sans Unicode" w:hAnsi="Times New Roman"/>
          <w:sz w:val="24"/>
          <w:szCs w:val="24"/>
          <w:lang w:bidi="hi-IN"/>
        </w:rPr>
      </w:pPr>
      <w:r>
        <w:rPr>
          <w:rFonts w:ascii="Times New Roman" w:eastAsia="Lucida Sans Unicode" w:hAnsi="Times New Roman"/>
          <w:sz w:val="24"/>
          <w:szCs w:val="24"/>
          <w:lang w:bidi="hi-IN"/>
        </w:rPr>
        <w:t>Критерии оценивания по предмету;</w:t>
      </w:r>
    </w:p>
    <w:p w:rsidR="009373AE" w:rsidRDefault="009373AE" w:rsidP="009373AE">
      <w:pPr>
        <w:pStyle w:val="afa"/>
        <w:numPr>
          <w:ilvl w:val="0"/>
          <w:numId w:val="18"/>
        </w:numPr>
        <w:suppressAutoHyphens w:val="0"/>
        <w:rPr>
          <w:rFonts w:ascii="Times New Roman" w:eastAsia="Lucida Sans Unicode" w:hAnsi="Times New Roman"/>
          <w:sz w:val="24"/>
          <w:szCs w:val="24"/>
          <w:lang w:bidi="hi-IN"/>
        </w:rPr>
      </w:pPr>
      <w:r>
        <w:rPr>
          <w:rFonts w:ascii="Times New Roman" w:eastAsia="Lucida Sans Unicode" w:hAnsi="Times New Roman"/>
          <w:sz w:val="24"/>
          <w:szCs w:val="24"/>
          <w:lang w:bidi="hi-IN"/>
        </w:rPr>
        <w:t xml:space="preserve">Описание </w:t>
      </w:r>
      <w:r w:rsidR="00813216">
        <w:rPr>
          <w:rFonts w:ascii="Times New Roman" w:eastAsia="Lucida Sans Unicode" w:hAnsi="Times New Roman"/>
          <w:sz w:val="24"/>
          <w:szCs w:val="24"/>
          <w:lang w:bidi="hi-IN"/>
        </w:rPr>
        <w:t xml:space="preserve">учебно-методического и </w:t>
      </w:r>
      <w:r>
        <w:rPr>
          <w:rFonts w:ascii="Times New Roman" w:eastAsia="Lucida Sans Unicode" w:hAnsi="Times New Roman"/>
          <w:sz w:val="24"/>
          <w:szCs w:val="24"/>
          <w:lang w:bidi="hi-IN"/>
        </w:rPr>
        <w:t>материально-технического обеспечения образовательного процесса.</w:t>
      </w:r>
    </w:p>
    <w:p w:rsidR="009373AE" w:rsidRDefault="005141F0" w:rsidP="009373AE">
      <w:pPr>
        <w:tabs>
          <w:tab w:val="left" w:pos="2040"/>
        </w:tabs>
        <w:ind w:firstLine="709"/>
        <w:jc w:val="both"/>
        <w:rPr>
          <w:u w:val="single"/>
        </w:rPr>
      </w:pPr>
      <w:r>
        <w:rPr>
          <w:u w:val="single"/>
        </w:rPr>
        <w:t>Учебные программы приложены в электронном виде.</w:t>
      </w:r>
    </w:p>
    <w:p w:rsidR="00F31908" w:rsidRDefault="00F31908" w:rsidP="009373AE">
      <w:pPr>
        <w:ind w:firstLine="709"/>
        <w:jc w:val="both"/>
        <w:rPr>
          <w:b/>
          <w:i/>
          <w:u w:val="single"/>
        </w:rPr>
      </w:pPr>
    </w:p>
    <w:p w:rsidR="00F31908" w:rsidRDefault="00F31908" w:rsidP="009373AE">
      <w:pPr>
        <w:ind w:firstLine="709"/>
        <w:jc w:val="both"/>
        <w:rPr>
          <w:b/>
          <w:i/>
          <w:u w:val="single"/>
        </w:rPr>
      </w:pPr>
    </w:p>
    <w:p w:rsidR="009373AE" w:rsidRDefault="009373AE" w:rsidP="009373AE">
      <w:pPr>
        <w:ind w:firstLine="709"/>
        <w:jc w:val="both"/>
        <w:rPr>
          <w:b/>
          <w:i/>
          <w:u w:val="single"/>
        </w:rPr>
      </w:pPr>
      <w:r>
        <w:rPr>
          <w:b/>
          <w:i/>
          <w:u w:val="single"/>
        </w:rPr>
        <w:lastRenderedPageBreak/>
        <w:t>Учебная программа «Русский язык»</w:t>
      </w:r>
    </w:p>
    <w:p w:rsidR="009373AE" w:rsidRDefault="009373AE" w:rsidP="009373AE">
      <w:pPr>
        <w:ind w:firstLine="709"/>
        <w:jc w:val="both"/>
      </w:pPr>
      <w: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выпускника школы практически во всех областях жизни, способствуют его социальной адаптации к изменяющимся условиям современного мира.</w:t>
      </w:r>
    </w:p>
    <w:p w:rsidR="009373AE" w:rsidRDefault="009373AE" w:rsidP="009373AE">
      <w:pPr>
        <w:ind w:firstLine="709"/>
        <w:jc w:val="both"/>
      </w:pPr>
      <w:r>
        <w:t>Как средство познания действительности русский язык обеспечивает развитие интеллектуальных и творческих способностей старшеклассника,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их усвоения, а в перспективе способствует овладению будущей профессией.</w:t>
      </w:r>
    </w:p>
    <w:p w:rsidR="009373AE" w:rsidRDefault="009373AE" w:rsidP="009373AE">
      <w:pPr>
        <w:ind w:firstLine="709"/>
        <w:jc w:val="both"/>
      </w:pPr>
      <w:r>
        <w:t xml:space="preserve">Содержание обучения русскому языку на базовом уровне, как и на предшествующем этапе, структурировано на основе </w:t>
      </w:r>
      <w:proofErr w:type="spellStart"/>
      <w:r>
        <w:t>компетентностного</w:t>
      </w:r>
      <w:proofErr w:type="spellEnd"/>
      <w:r>
        <w:t xml:space="preserve"> подхода. В соответствии с этим в старших классах развиваются и совершенствуются коммуникативная, языковая, лингвистическая (языковедческая) и </w:t>
      </w:r>
      <w:proofErr w:type="spellStart"/>
      <w:r>
        <w:t>культуроведческая</w:t>
      </w:r>
      <w:proofErr w:type="spellEnd"/>
      <w:r>
        <w:t xml:space="preserve"> компетенции.</w:t>
      </w:r>
    </w:p>
    <w:p w:rsidR="009373AE" w:rsidRDefault="009373AE" w:rsidP="009373AE">
      <w:pPr>
        <w:ind w:firstLine="709"/>
        <w:jc w:val="both"/>
      </w:pPr>
      <w: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w:t>
      </w:r>
    </w:p>
    <w:p w:rsidR="009373AE" w:rsidRDefault="009373AE" w:rsidP="009373AE">
      <w:pPr>
        <w:ind w:firstLine="709"/>
        <w:jc w:val="both"/>
      </w:pPr>
      <w:r>
        <w:t>Языковая и лингвистическая (языковедческая) компетенции – систематизация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
    <w:p w:rsidR="009373AE" w:rsidRDefault="009373AE" w:rsidP="009373AE">
      <w:pPr>
        <w:ind w:firstLine="709"/>
        <w:jc w:val="both"/>
      </w:pPr>
      <w:proofErr w:type="spellStart"/>
      <w:r>
        <w:t>Культуроведческая</w:t>
      </w:r>
      <w:proofErr w:type="spellEnd"/>
      <w: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Курс русского языка в X-XI классах направлен на достижение следующих целей, обеспечивающих реализацию личностно ориентированного, </w:t>
      </w:r>
      <w:proofErr w:type="spellStart"/>
      <w:r>
        <w:t>когнитивно</w:t>
      </w:r>
      <w:proofErr w:type="spellEnd"/>
      <w:r>
        <w:t xml:space="preserve">-коммуникативного, </w:t>
      </w:r>
      <w:proofErr w:type="spellStart"/>
      <w:r>
        <w:t>деятельностного</w:t>
      </w:r>
      <w:proofErr w:type="spellEnd"/>
      <w:r>
        <w:t xml:space="preserve"> подходов к обучению русскому языку:</w:t>
      </w:r>
    </w:p>
    <w:p w:rsidR="009373AE" w:rsidRDefault="009373AE" w:rsidP="009373AE">
      <w:pPr>
        <w:ind w:firstLine="709"/>
        <w:jc w:val="both"/>
      </w:pPr>
      <w:r>
        <w:sym w:font="Times New Roman" w:char="F0B7"/>
      </w:r>
      <w:r>
        <w:t xml:space="preserve">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9373AE" w:rsidRDefault="009373AE" w:rsidP="009373AE">
      <w:pPr>
        <w:ind w:firstLine="709"/>
        <w:jc w:val="both"/>
      </w:pPr>
      <w:r>
        <w:sym w:font="Times New Roman" w:char="F0B7"/>
      </w:r>
      <w: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9373AE" w:rsidRDefault="009373AE" w:rsidP="009373AE">
      <w:pPr>
        <w:ind w:firstLine="709"/>
        <w:jc w:val="both"/>
      </w:pPr>
      <w:r>
        <w:sym w:font="Times New Roman" w:char="F0B7"/>
      </w:r>
      <w:r>
        <w:t xml:space="preserve">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9373AE" w:rsidRDefault="009373AE" w:rsidP="009373AE">
      <w:pPr>
        <w:ind w:firstLine="709"/>
        <w:jc w:val="both"/>
      </w:pPr>
      <w:r>
        <w:sym w:font="Times New Roman" w:char="F0B7"/>
      </w:r>
      <w:r>
        <w:t xml:space="preserve">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9373AE" w:rsidRDefault="009373AE" w:rsidP="009373AE">
      <w:pPr>
        <w:ind w:firstLine="709"/>
        <w:jc w:val="both"/>
      </w:pPr>
      <w:r>
        <w:t xml:space="preserve">В процессе изучения русского языка на базовом уровне совершенствуются и развиваются следующие </w:t>
      </w:r>
      <w:proofErr w:type="spellStart"/>
      <w:r>
        <w:t>общеучебные</w:t>
      </w:r>
      <w:proofErr w:type="spellEnd"/>
      <w: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w:t>
      </w:r>
      <w:r>
        <w:lastRenderedPageBreak/>
        <w:t xml:space="preserve">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t>самокоррекцию</w:t>
      </w:r>
      <w:proofErr w:type="spellEnd"/>
      <w:r>
        <w:t>).</w:t>
      </w:r>
    </w:p>
    <w:p w:rsidR="009373AE" w:rsidRDefault="009373AE" w:rsidP="009373AE">
      <w:pPr>
        <w:ind w:firstLine="709"/>
        <w:jc w:val="both"/>
      </w:pPr>
      <w:r>
        <w:t>Преподавание русского языка в средней школе ведёт</w:t>
      </w:r>
      <w:r w:rsidR="00F31908">
        <w:t>ся по программам базового уровня.</w:t>
      </w:r>
    </w:p>
    <w:p w:rsidR="009373AE" w:rsidRDefault="009373AE" w:rsidP="009373AE">
      <w:pPr>
        <w:ind w:firstLine="709"/>
        <w:jc w:val="both"/>
      </w:pPr>
      <w:r>
        <w:t>Требования к уровню подготовки выпускников:</w:t>
      </w:r>
    </w:p>
    <w:p w:rsidR="009373AE" w:rsidRDefault="009373AE" w:rsidP="009373AE">
      <w:pPr>
        <w:ind w:firstLine="709"/>
        <w:jc w:val="both"/>
      </w:pPr>
      <w:r>
        <w:t>В результат</w:t>
      </w:r>
      <w:r w:rsidR="00D061A1">
        <w:t>е изучения русского языка обучающийся</w:t>
      </w:r>
      <w:r>
        <w:t xml:space="preserve"> должен знать/понимать:</w:t>
      </w:r>
    </w:p>
    <w:p w:rsidR="009373AE" w:rsidRDefault="009373AE" w:rsidP="009373AE">
      <w:pPr>
        <w:ind w:firstLine="709"/>
        <w:jc w:val="both"/>
      </w:pPr>
      <w:r>
        <w:sym w:font="Times New Roman" w:char="F0B7"/>
      </w:r>
      <w:r>
        <w:t xml:space="preserve"> смысл понятий: речевая ситуация и ее компоненты, литературный язык, языковая норма, культура речи;</w:t>
      </w:r>
    </w:p>
    <w:p w:rsidR="009373AE" w:rsidRDefault="009373AE" w:rsidP="009373AE">
      <w:pPr>
        <w:ind w:firstLine="709"/>
        <w:jc w:val="both"/>
      </w:pPr>
      <w:r>
        <w:sym w:font="Times New Roman" w:char="F0B7"/>
      </w:r>
      <w:r>
        <w:t xml:space="preserve">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9373AE" w:rsidRDefault="009373AE" w:rsidP="009373AE">
      <w:pPr>
        <w:tabs>
          <w:tab w:val="left" w:pos="3724"/>
        </w:tabs>
        <w:ind w:firstLine="709"/>
        <w:jc w:val="both"/>
      </w:pPr>
      <w:r>
        <w:t>Уметь:</w:t>
      </w:r>
      <w:r>
        <w:tab/>
      </w:r>
    </w:p>
    <w:p w:rsidR="009373AE" w:rsidRDefault="009373AE" w:rsidP="009373AE">
      <w:pPr>
        <w:ind w:firstLine="709"/>
        <w:jc w:val="both"/>
      </w:pPr>
      <w:r>
        <w:sym w:font="Times New Roman" w:char="F0B7"/>
      </w:r>
      <w:r>
        <w:t xml:space="preserve">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9373AE" w:rsidRDefault="009373AE" w:rsidP="009373AE">
      <w:pPr>
        <w:ind w:firstLine="709"/>
        <w:jc w:val="both"/>
      </w:pPr>
      <w:r>
        <w:sym w:font="Times New Roman" w:char="F0B7"/>
      </w:r>
      <w:r>
        <w:t xml:space="preserve"> анализировать языковые единицы с точки зрения правильности, точности и уместности их употребления;</w:t>
      </w:r>
    </w:p>
    <w:p w:rsidR="009373AE" w:rsidRDefault="009373AE" w:rsidP="009373AE">
      <w:pPr>
        <w:ind w:firstLine="709"/>
        <w:jc w:val="both"/>
      </w:pPr>
      <w:r>
        <w:sym w:font="Times New Roman" w:char="F0B7"/>
      </w:r>
      <w:r>
        <w:t xml:space="preserve"> проводить лингвистический анализ текстов различных функциональных стилей, разновидностей языка;</w:t>
      </w:r>
    </w:p>
    <w:p w:rsidR="009373AE" w:rsidRDefault="009373AE" w:rsidP="009373AE">
      <w:pPr>
        <w:ind w:firstLine="709"/>
        <w:jc w:val="both"/>
      </w:pPr>
      <w:r>
        <w:sym w:font="Times New Roman" w:char="F0B7"/>
      </w:r>
      <w:r>
        <w:t xml:space="preserve"> использовать основные виды чтения (ознакомительно-изучающее, ознакомительно-реферативное) в зависимости от коммуникативной задачи;</w:t>
      </w:r>
    </w:p>
    <w:p w:rsidR="009373AE" w:rsidRDefault="009373AE" w:rsidP="009373AE">
      <w:pPr>
        <w:ind w:firstLine="709"/>
        <w:jc w:val="both"/>
      </w:pPr>
      <w:r>
        <w:sym w:font="Times New Roman" w:char="F0B7"/>
      </w:r>
      <w:r>
        <w:t xml:space="preserve">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9373AE" w:rsidRDefault="009373AE" w:rsidP="009373AE">
      <w:pPr>
        <w:ind w:firstLine="709"/>
        <w:jc w:val="both"/>
      </w:pPr>
      <w:r>
        <w:t>говорение и письмо:</w:t>
      </w:r>
    </w:p>
    <w:p w:rsidR="009373AE" w:rsidRDefault="009373AE" w:rsidP="009373AE">
      <w:pPr>
        <w:ind w:firstLine="709"/>
        <w:jc w:val="both"/>
      </w:pPr>
      <w:r>
        <w:sym w:font="Times New Roman" w:char="F0B7"/>
      </w:r>
      <w:r>
        <w:t xml:space="preserve">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373AE" w:rsidRDefault="009373AE" w:rsidP="009373AE">
      <w:pPr>
        <w:ind w:firstLine="709"/>
        <w:jc w:val="both"/>
      </w:pPr>
      <w:r>
        <w:sym w:font="Times New Roman" w:char="F0B7"/>
      </w:r>
      <w:r>
        <w:t xml:space="preserve"> применять в практике речевого общения основные орфоэпические, лексические, грамматические нормы современного русского литературного языка;</w:t>
      </w:r>
    </w:p>
    <w:p w:rsidR="009373AE" w:rsidRDefault="009373AE" w:rsidP="009373AE">
      <w:pPr>
        <w:ind w:firstLine="709"/>
        <w:jc w:val="both"/>
      </w:pPr>
      <w:r>
        <w:sym w:font="Times New Roman" w:char="F0B7"/>
      </w:r>
      <w:r>
        <w:t xml:space="preserve"> соблюдать в практике письма орфографические и пунктуационные нормы современного русского литературного языка;</w:t>
      </w:r>
    </w:p>
    <w:p w:rsidR="009373AE" w:rsidRDefault="009373AE" w:rsidP="009373AE">
      <w:pPr>
        <w:ind w:firstLine="709"/>
        <w:jc w:val="both"/>
      </w:pPr>
      <w:r>
        <w:sym w:font="Times New Roman" w:char="F0B7"/>
      </w:r>
      <w:r>
        <w:t xml:space="preserve"> соблюдать нормы речевого поведения в различных сферах и ситуациях общения, в том числе при обсуждении дискуссионных проблем;</w:t>
      </w:r>
    </w:p>
    <w:p w:rsidR="009373AE" w:rsidRDefault="009373AE" w:rsidP="009373AE">
      <w:pPr>
        <w:ind w:firstLine="709"/>
        <w:jc w:val="both"/>
      </w:pPr>
      <w:r>
        <w:sym w:font="Times New Roman" w:char="F0B7"/>
      </w:r>
      <w:r>
        <w:t xml:space="preserve"> использовать основные приемы информационной переработки устного и письменного текста;</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осознания русского языка как духовной, нравственной и культурной ценности народа; приобщения к ценностям национальной и мировой культуры;</w:t>
      </w:r>
    </w:p>
    <w:p w:rsidR="009373AE" w:rsidRDefault="009373AE" w:rsidP="009373AE">
      <w:pPr>
        <w:ind w:firstLine="709"/>
        <w:jc w:val="both"/>
      </w:pPr>
      <w:r>
        <w:sym w:font="Times New Roman" w:char="F0B7"/>
      </w:r>
      <w:r>
        <w:t xml:space="preserve">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9373AE" w:rsidRDefault="009373AE" w:rsidP="009373AE">
      <w:pPr>
        <w:ind w:firstLine="709"/>
        <w:jc w:val="both"/>
      </w:pPr>
      <w:r>
        <w:sym w:font="Times New Roman" w:char="F0B7"/>
      </w:r>
      <w:r>
        <w:t xml:space="preserve">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9373AE" w:rsidRDefault="009373AE" w:rsidP="009373AE">
      <w:pPr>
        <w:ind w:firstLine="709"/>
        <w:jc w:val="both"/>
      </w:pPr>
      <w:r>
        <w:sym w:font="Times New Roman" w:char="F0B7"/>
      </w:r>
      <w:r>
        <w:t xml:space="preserve">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9373AE" w:rsidRDefault="009373AE" w:rsidP="009373AE">
      <w:pPr>
        <w:ind w:firstLine="709"/>
        <w:jc w:val="both"/>
      </w:pPr>
      <w:r>
        <w:lastRenderedPageBreak/>
        <w:sym w:font="Times New Roman" w:char="F0B7"/>
      </w:r>
      <w:r>
        <w:t xml:space="preserve"> самообразования и активного участия в производственной, культурной и общественной жизни государства.</w:t>
      </w:r>
    </w:p>
    <w:p w:rsidR="009373AE" w:rsidRDefault="009373AE" w:rsidP="009373AE">
      <w:pPr>
        <w:ind w:firstLine="709"/>
        <w:jc w:val="both"/>
        <w:rPr>
          <w:b/>
          <w:i/>
          <w:u w:val="single"/>
        </w:rPr>
      </w:pPr>
      <w:r>
        <w:rPr>
          <w:b/>
          <w:i/>
          <w:u w:val="single"/>
        </w:rPr>
        <w:t>Учебная программа «Литература»</w:t>
      </w:r>
    </w:p>
    <w:p w:rsidR="009373AE" w:rsidRDefault="009373AE" w:rsidP="009373AE">
      <w:pPr>
        <w:ind w:firstLine="709"/>
        <w:jc w:val="both"/>
      </w:pPr>
      <w:r>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9373AE" w:rsidRDefault="009373AE" w:rsidP="009373AE">
      <w:pPr>
        <w:ind w:firstLine="709"/>
        <w:jc w:val="both"/>
      </w:pPr>
      <w: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9373AE" w:rsidRDefault="009373AE" w:rsidP="009373AE">
      <w:pPr>
        <w:ind w:firstLine="709"/>
        <w:jc w:val="both"/>
      </w:pPr>
      <w:r>
        <w:sym w:font="Times New Roman" w:char="F0B7"/>
      </w:r>
      <w:r>
        <w:t xml:space="preserve"> Осознанное, творческое чтение художественных произведений разных жанров.</w:t>
      </w:r>
    </w:p>
    <w:p w:rsidR="009373AE" w:rsidRDefault="009373AE" w:rsidP="009373AE">
      <w:pPr>
        <w:ind w:firstLine="709"/>
        <w:jc w:val="both"/>
      </w:pPr>
      <w:r>
        <w:sym w:font="Times New Roman" w:char="F0B7"/>
      </w:r>
      <w:r>
        <w:t xml:space="preserve"> Выразительное чтение.</w:t>
      </w:r>
    </w:p>
    <w:p w:rsidR="009373AE" w:rsidRDefault="009373AE" w:rsidP="009373AE">
      <w:pPr>
        <w:ind w:firstLine="709"/>
        <w:jc w:val="both"/>
      </w:pPr>
      <w:r>
        <w:sym w:font="Times New Roman" w:char="F0B7"/>
      </w:r>
      <w:r>
        <w:t xml:space="preserve"> Различные виды пересказа.</w:t>
      </w:r>
    </w:p>
    <w:p w:rsidR="009373AE" w:rsidRDefault="009373AE" w:rsidP="009373AE">
      <w:pPr>
        <w:ind w:firstLine="709"/>
        <w:jc w:val="both"/>
      </w:pPr>
      <w:r>
        <w:sym w:font="Times New Roman" w:char="F0B7"/>
      </w:r>
      <w:r>
        <w:t xml:space="preserve"> Заучивание наизусть стихотворных текстов.</w:t>
      </w:r>
    </w:p>
    <w:p w:rsidR="009373AE" w:rsidRDefault="009373AE" w:rsidP="009373AE">
      <w:pPr>
        <w:ind w:firstLine="709"/>
        <w:jc w:val="both"/>
      </w:pPr>
      <w:r>
        <w:sym w:font="Times New Roman" w:char="F0B7"/>
      </w:r>
      <w:r>
        <w:t xml:space="preserve"> Определение принадлежности литературного текста к тому или иному роду и жанру.</w:t>
      </w:r>
    </w:p>
    <w:p w:rsidR="009373AE" w:rsidRDefault="009373AE" w:rsidP="009373AE">
      <w:pPr>
        <w:ind w:firstLine="709"/>
        <w:jc w:val="both"/>
      </w:pPr>
      <w:r>
        <w:sym w:font="Times New Roman" w:char="F0B7"/>
      </w:r>
      <w:r>
        <w:t xml:space="preserve"> Анализ текста, выявляющий авторский замысел и различные средства его воплощения; определение мотивов поступков героев и сущности конфликта.</w:t>
      </w:r>
    </w:p>
    <w:p w:rsidR="009373AE" w:rsidRDefault="009373AE" w:rsidP="009373AE">
      <w:pPr>
        <w:ind w:firstLine="709"/>
        <w:jc w:val="both"/>
      </w:pPr>
      <w:r>
        <w:sym w:font="Times New Roman" w:char="F0B7"/>
      </w:r>
      <w:r>
        <w:t xml:space="preserve"> Выявление языковых средств художественной образности и определение их роли в раскрытии идейно-тематического содержания произведения.</w:t>
      </w:r>
    </w:p>
    <w:p w:rsidR="009373AE" w:rsidRDefault="009373AE" w:rsidP="009373AE">
      <w:pPr>
        <w:ind w:firstLine="709"/>
        <w:jc w:val="both"/>
      </w:pPr>
      <w:r>
        <w:sym w:font="Times New Roman" w:char="F0B7"/>
      </w:r>
      <w:r>
        <w:t xml:space="preserve"> Участие в дискуссии, утверждение и доказательство своей точки зрения с учетом мнения оппонента.</w:t>
      </w:r>
    </w:p>
    <w:p w:rsidR="009373AE" w:rsidRDefault="009373AE" w:rsidP="009373AE">
      <w:pPr>
        <w:ind w:firstLine="709"/>
        <w:jc w:val="both"/>
      </w:pPr>
      <w:r>
        <w:sym w:font="Times New Roman" w:char="F0B7"/>
      </w:r>
      <w:r>
        <w:t xml:space="preserve"> Подготовка рефератов, докладов; написание сочинений на основе и по мотивам литературных произведений.</w:t>
      </w:r>
    </w:p>
    <w:p w:rsidR="009373AE" w:rsidRDefault="009373AE" w:rsidP="009373AE">
      <w:pPr>
        <w:ind w:firstLine="709"/>
        <w:jc w:val="both"/>
      </w:pPr>
      <w:r>
        <w:t>Изучение литературы в старшей школе на базовом уровне направлено на достижение следующих целей:</w:t>
      </w:r>
    </w:p>
    <w:p w:rsidR="009373AE" w:rsidRDefault="009373AE" w:rsidP="009373AE">
      <w:pPr>
        <w:ind w:firstLine="709"/>
        <w:jc w:val="both"/>
      </w:pPr>
      <w:r>
        <w:sym w:font="Times New Roman" w:char="F0B7"/>
      </w:r>
      <w:r>
        <w:t xml:space="preserve"> воспитание духовно развитой личности, готовой к самопознанию и самосовершенствованию патриотизма, любви и уважения к литературе и ценностям отечественной культуры;</w:t>
      </w:r>
    </w:p>
    <w:p w:rsidR="009373AE" w:rsidRDefault="009373AE" w:rsidP="009373AE">
      <w:pPr>
        <w:ind w:firstLine="709"/>
        <w:jc w:val="both"/>
      </w:pPr>
      <w:r>
        <w:sym w:font="Times New Roman" w:char="F0B7"/>
      </w:r>
      <w:r>
        <w:t xml:space="preserve">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9373AE" w:rsidRDefault="009373AE" w:rsidP="009373AE">
      <w:pPr>
        <w:ind w:firstLine="709"/>
        <w:jc w:val="both"/>
      </w:pPr>
      <w:r>
        <w:sym w:font="Times New Roman" w:char="F0B7"/>
      </w:r>
      <w:r>
        <w:t xml:space="preserve">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9373AE" w:rsidRDefault="009373AE" w:rsidP="009373AE">
      <w:pPr>
        <w:ind w:firstLine="709"/>
        <w:jc w:val="both"/>
      </w:pPr>
      <w:r>
        <w:sym w:font="Times New Roman" w:char="F0B7"/>
      </w:r>
      <w: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9373AE" w:rsidRDefault="009373AE" w:rsidP="009373AE">
      <w:pPr>
        <w:ind w:firstLine="709"/>
        <w:jc w:val="both"/>
      </w:pPr>
      <w:r>
        <w:t>В результате изучения лит</w:t>
      </w:r>
      <w:r w:rsidR="00D061A1">
        <w:t>ературы на базовом уровне обучающийся</w:t>
      </w:r>
      <w:r>
        <w:t xml:space="preserve"> должен:</w:t>
      </w:r>
    </w:p>
    <w:p w:rsidR="009373AE" w:rsidRDefault="009373AE" w:rsidP="009373AE">
      <w:pPr>
        <w:ind w:firstLine="709"/>
        <w:jc w:val="both"/>
        <w:rPr>
          <w:b/>
        </w:rPr>
      </w:pPr>
      <w:r>
        <w:rPr>
          <w:b/>
        </w:rPr>
        <w:t>Знать/понимать</w:t>
      </w:r>
    </w:p>
    <w:p w:rsidR="009373AE" w:rsidRDefault="009373AE" w:rsidP="009373AE">
      <w:pPr>
        <w:ind w:firstLine="709"/>
        <w:jc w:val="both"/>
      </w:pPr>
      <w:r>
        <w:sym w:font="Times New Roman" w:char="F0B7"/>
      </w:r>
      <w:r>
        <w:t xml:space="preserve"> образную природу словесного искусства;</w:t>
      </w:r>
    </w:p>
    <w:p w:rsidR="009373AE" w:rsidRDefault="009373AE" w:rsidP="009373AE">
      <w:pPr>
        <w:ind w:firstLine="709"/>
        <w:jc w:val="both"/>
      </w:pPr>
      <w:r>
        <w:sym w:font="Times New Roman" w:char="F0B7"/>
      </w:r>
      <w:r>
        <w:t xml:space="preserve"> содержание изученных литературных произведений;</w:t>
      </w:r>
    </w:p>
    <w:p w:rsidR="009373AE" w:rsidRDefault="009373AE" w:rsidP="009373AE">
      <w:pPr>
        <w:ind w:firstLine="709"/>
        <w:jc w:val="both"/>
      </w:pPr>
      <w:r>
        <w:sym w:font="Times New Roman" w:char="F0B7"/>
      </w:r>
      <w:r>
        <w:t xml:space="preserve"> основные факты жизни и творчества писателей-классиков XIX-XX вв.;</w:t>
      </w:r>
    </w:p>
    <w:p w:rsidR="009373AE" w:rsidRDefault="009373AE" w:rsidP="009373AE">
      <w:pPr>
        <w:ind w:firstLine="709"/>
        <w:jc w:val="both"/>
      </w:pPr>
      <w:r>
        <w:lastRenderedPageBreak/>
        <w:sym w:font="Times New Roman" w:char="F0B7"/>
      </w:r>
      <w:r>
        <w:t xml:space="preserve"> основные закономерности историко-литературного процесса и черты литературных направлений;</w:t>
      </w:r>
    </w:p>
    <w:p w:rsidR="009373AE" w:rsidRDefault="009373AE" w:rsidP="009373AE">
      <w:pPr>
        <w:ind w:firstLine="709"/>
        <w:jc w:val="both"/>
      </w:pPr>
      <w:r>
        <w:sym w:font="Times New Roman" w:char="F0B7"/>
      </w:r>
      <w:r>
        <w:t xml:space="preserve"> основные теоретико-литературные понятия;</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воспроизводить содержание литературного произведения;</w:t>
      </w:r>
    </w:p>
    <w:p w:rsidR="009373AE" w:rsidRDefault="009373AE" w:rsidP="009373AE">
      <w:pPr>
        <w:ind w:firstLine="709"/>
        <w:jc w:val="both"/>
      </w:pPr>
      <w:r>
        <w:sym w:font="Times New Roman" w:char="F0B7"/>
      </w:r>
      <w:r>
        <w:t xml:space="preserve">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373AE" w:rsidRDefault="009373AE" w:rsidP="009373AE">
      <w:pPr>
        <w:ind w:firstLine="709"/>
        <w:jc w:val="both"/>
      </w:pPr>
      <w:r>
        <w:sym w:font="Times New Roman" w:char="F0B7"/>
      </w:r>
      <w: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373AE" w:rsidRDefault="009373AE" w:rsidP="009373AE">
      <w:pPr>
        <w:ind w:firstLine="709"/>
        <w:jc w:val="both"/>
      </w:pPr>
      <w:r>
        <w:sym w:font="Times New Roman" w:char="F0B7"/>
      </w:r>
      <w:r>
        <w:t xml:space="preserve"> определять род и жанр произведения;</w:t>
      </w:r>
    </w:p>
    <w:p w:rsidR="009373AE" w:rsidRDefault="009373AE" w:rsidP="009373AE">
      <w:pPr>
        <w:ind w:firstLine="709"/>
        <w:jc w:val="both"/>
      </w:pPr>
      <w:r>
        <w:sym w:font="Times New Roman" w:char="F0B7"/>
      </w:r>
      <w:r>
        <w:t xml:space="preserve"> сопоставлять литературные произведения;</w:t>
      </w:r>
    </w:p>
    <w:p w:rsidR="009373AE" w:rsidRDefault="009373AE" w:rsidP="009373AE">
      <w:pPr>
        <w:ind w:firstLine="709"/>
        <w:jc w:val="both"/>
      </w:pPr>
      <w:r>
        <w:sym w:font="Times New Roman" w:char="F0B7"/>
      </w:r>
      <w:r>
        <w:t xml:space="preserve"> выявлять авторскую позицию;</w:t>
      </w:r>
    </w:p>
    <w:p w:rsidR="009373AE" w:rsidRDefault="009373AE" w:rsidP="009373AE">
      <w:pPr>
        <w:ind w:firstLine="709"/>
        <w:jc w:val="both"/>
      </w:pPr>
      <w:r>
        <w:sym w:font="Times New Roman" w:char="F0B7"/>
      </w:r>
      <w:r>
        <w:t xml:space="preserve"> выразительно читать изученные произведения (или их фрагменты), соблюдая нормы литературного произношения;</w:t>
      </w:r>
    </w:p>
    <w:p w:rsidR="009373AE" w:rsidRDefault="009373AE" w:rsidP="009373AE">
      <w:pPr>
        <w:ind w:firstLine="709"/>
        <w:jc w:val="both"/>
      </w:pPr>
      <w:r>
        <w:sym w:font="Times New Roman" w:char="F0B7"/>
      </w:r>
      <w:r>
        <w:t xml:space="preserve"> аргументировано формулировать свое отношение к прочитанному произведению;</w:t>
      </w:r>
    </w:p>
    <w:p w:rsidR="009373AE" w:rsidRDefault="009373AE" w:rsidP="009373AE">
      <w:pPr>
        <w:ind w:firstLine="709"/>
        <w:jc w:val="both"/>
      </w:pPr>
      <w:r>
        <w:sym w:font="Times New Roman" w:char="F0B7"/>
      </w:r>
      <w:r>
        <w:t xml:space="preserve"> писать рецензии на прочитанные произведения и сочинения разных жанров на литературные темы.</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создания связного текста (устного и письменного) на необходимую тему с учетом норм русского литературного языка;</w:t>
      </w:r>
    </w:p>
    <w:p w:rsidR="009373AE" w:rsidRDefault="009373AE" w:rsidP="009373AE">
      <w:pPr>
        <w:ind w:firstLine="709"/>
        <w:jc w:val="both"/>
      </w:pPr>
      <w:r>
        <w:sym w:font="Times New Roman" w:char="F0B7"/>
      </w:r>
      <w:r>
        <w:t xml:space="preserve"> участия в диалоге или дискуссии;</w:t>
      </w:r>
    </w:p>
    <w:p w:rsidR="009373AE" w:rsidRDefault="009373AE" w:rsidP="009373AE">
      <w:pPr>
        <w:ind w:firstLine="709"/>
        <w:jc w:val="both"/>
      </w:pPr>
      <w:r>
        <w:sym w:font="Times New Roman" w:char="F0B7"/>
      </w:r>
      <w:r>
        <w:t xml:space="preserve"> самостоятельного знакомства с явлениями художественной культуры и оценки их эстетической значимости;</w:t>
      </w:r>
    </w:p>
    <w:p w:rsidR="009373AE" w:rsidRDefault="009373AE" w:rsidP="009373AE">
      <w:pPr>
        <w:ind w:firstLine="709"/>
        <w:jc w:val="both"/>
      </w:pPr>
      <w:r>
        <w:sym w:font="Times New Roman" w:char="F0B7"/>
      </w:r>
      <w:r>
        <w:t xml:space="preserve"> определения своего круга чтения и оценки литературных произведений.</w:t>
      </w:r>
    </w:p>
    <w:p w:rsidR="009373AE" w:rsidRDefault="009373AE" w:rsidP="009373AE">
      <w:pPr>
        <w:ind w:firstLine="709"/>
        <w:jc w:val="both"/>
      </w:pPr>
      <w:r>
        <w:sym w:font="Times New Roman" w:char="F0B7"/>
      </w:r>
      <w:r>
        <w:t xml:space="preserve"> 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9373AE" w:rsidRDefault="009373AE" w:rsidP="009373AE">
      <w:pPr>
        <w:ind w:firstLine="709"/>
        <w:jc w:val="both"/>
        <w:rPr>
          <w:b/>
          <w:i/>
          <w:u w:val="single"/>
        </w:rPr>
      </w:pPr>
      <w:r>
        <w:rPr>
          <w:b/>
          <w:i/>
          <w:u w:val="single"/>
        </w:rPr>
        <w:t>Учебная программа «Математика»</w:t>
      </w:r>
    </w:p>
    <w:p w:rsidR="009373AE" w:rsidRDefault="009373AE" w:rsidP="009373AE">
      <w:pPr>
        <w:ind w:firstLine="709"/>
        <w:jc w:val="both"/>
      </w:pPr>
      <w:r>
        <w:t>Учебный предмет «Математика» изучается в средней (полной) школе на базовом уровне в рамках двух предметов: «Алгебры и начал анализа» и «Геометрии».</w:t>
      </w:r>
    </w:p>
    <w:p w:rsidR="009373AE" w:rsidRDefault="009373AE" w:rsidP="009373AE">
      <w:pPr>
        <w:ind w:firstLine="709"/>
        <w:jc w:val="both"/>
      </w:pPr>
      <w:r>
        <w:t>В базовом курсе содержание образования, представленное в основной школе, развивается в следующих направлениях:</w:t>
      </w:r>
    </w:p>
    <w:p w:rsidR="009373AE" w:rsidRDefault="009373AE" w:rsidP="009373AE">
      <w:pPr>
        <w:ind w:firstLine="709"/>
        <w:jc w:val="both"/>
      </w:pPr>
      <w:r>
        <w:sym w:font="Times New Roman" w:char="F0B7"/>
      </w:r>
      <w:r>
        <w:t xml:space="preserve"> систематизация сведений о числах;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 совершенствование техники вычислений;</w:t>
      </w:r>
    </w:p>
    <w:p w:rsidR="009373AE" w:rsidRDefault="009373AE" w:rsidP="009373AE">
      <w:pPr>
        <w:ind w:firstLine="709"/>
        <w:jc w:val="both"/>
      </w:pPr>
      <w:r>
        <w:sym w:font="Times New Roman" w:char="F0B7"/>
      </w:r>
      <w:r>
        <w:t xml:space="preserve"> развитие и совершенствование техники алгебраических преобразований, решения уравнений, неравенств, систем;</w:t>
      </w:r>
    </w:p>
    <w:p w:rsidR="009373AE" w:rsidRDefault="009373AE" w:rsidP="009373AE">
      <w:pPr>
        <w:ind w:firstLine="709"/>
        <w:jc w:val="both"/>
      </w:pPr>
      <w:r>
        <w:sym w:font="Times New Roman" w:char="F0B7"/>
      </w:r>
      <w:r>
        <w:t xml:space="preserve"> систематизация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9373AE" w:rsidRDefault="009373AE" w:rsidP="009373AE">
      <w:pPr>
        <w:ind w:firstLine="709"/>
        <w:jc w:val="both"/>
      </w:pPr>
      <w:r>
        <w:sym w:font="Times New Roman" w:char="F0B7"/>
      </w:r>
      <w:r>
        <w:t xml:space="preserve"> расширение системы сведений о свойствах плоских фигур, систематическое изучение свойств пространственных тел, развитие представлений о геометрических измерениях;</w:t>
      </w:r>
    </w:p>
    <w:p w:rsidR="009373AE" w:rsidRDefault="009373AE" w:rsidP="009373AE">
      <w:pPr>
        <w:ind w:firstLine="709"/>
        <w:jc w:val="both"/>
      </w:pPr>
      <w:r>
        <w:sym w:font="Times New Roman" w:char="F0B7"/>
      </w:r>
      <w:r>
        <w:t xml:space="preserve"> развитие представлений о вероятностно-статистических закономерностях в окружающем мире;</w:t>
      </w:r>
    </w:p>
    <w:p w:rsidR="009373AE" w:rsidRDefault="009373AE" w:rsidP="009373AE">
      <w:pPr>
        <w:ind w:firstLine="709"/>
        <w:jc w:val="both"/>
      </w:pPr>
      <w:r>
        <w:lastRenderedPageBreak/>
        <w:sym w:font="Times New Roman" w:char="F0B7"/>
      </w:r>
      <w:r>
        <w:t xml:space="preserve"> совершенствование математического развития до уровня, позволяющего свободно применять изученные факты и методы при решении задач из различных разделов курса, а также использовать их в нестандартных ситуациях;</w:t>
      </w:r>
    </w:p>
    <w:p w:rsidR="009373AE" w:rsidRDefault="009373AE" w:rsidP="009373AE">
      <w:pPr>
        <w:ind w:firstLine="709"/>
        <w:jc w:val="both"/>
      </w:pPr>
      <w:r>
        <w:sym w:font="Times New Roman" w:char="F0B7"/>
      </w:r>
      <w:r>
        <w:t xml:space="preserve"> формирование способности строить и исследовать простейшие математические модели при решении прикладных задач, задач из смежных дисциплин, углубление знаний об особенностях применения математических методов к исследованию процессов и явлений в природе и обществе.</w:t>
      </w:r>
    </w:p>
    <w:p w:rsidR="009373AE" w:rsidRDefault="009373AE" w:rsidP="009373AE">
      <w:pPr>
        <w:ind w:firstLine="709"/>
        <w:jc w:val="both"/>
      </w:pPr>
      <w:r>
        <w:sym w:font="Times New Roman" w:char="F0B7"/>
      </w:r>
      <w:r>
        <w:t xml:space="preserve"> систематизация сведений о числах;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 совершенствование техники вычислений;</w:t>
      </w:r>
    </w:p>
    <w:p w:rsidR="009373AE" w:rsidRDefault="009373AE" w:rsidP="009373AE">
      <w:pPr>
        <w:ind w:firstLine="709"/>
        <w:jc w:val="both"/>
      </w:pPr>
      <w:r>
        <w:sym w:font="Times New Roman" w:char="F0B7"/>
      </w:r>
      <w:r>
        <w:t xml:space="preserve"> развитие и совершенствование техники алгебраических преобразований, решения уравнений, неравенств, систем;</w:t>
      </w:r>
    </w:p>
    <w:p w:rsidR="009373AE" w:rsidRDefault="009373AE" w:rsidP="009373AE">
      <w:pPr>
        <w:ind w:firstLine="709"/>
        <w:jc w:val="both"/>
      </w:pPr>
      <w:r>
        <w:sym w:font="Times New Roman" w:char="F0B7"/>
      </w:r>
      <w:r>
        <w:t xml:space="preserve"> систематизация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9373AE" w:rsidRDefault="009373AE" w:rsidP="009373AE">
      <w:pPr>
        <w:ind w:firstLine="709"/>
        <w:jc w:val="both"/>
      </w:pPr>
      <w:r>
        <w:sym w:font="Times New Roman" w:char="F0B7"/>
      </w:r>
      <w:r>
        <w:t xml:space="preserve"> расширение системы сведений о свойствах плоских фигур, систематическое изучение свойств пространственных тел, развитие представлений о геометрических измерениях;</w:t>
      </w:r>
    </w:p>
    <w:p w:rsidR="009373AE" w:rsidRDefault="009373AE" w:rsidP="009373AE">
      <w:pPr>
        <w:ind w:firstLine="709"/>
        <w:jc w:val="both"/>
      </w:pPr>
      <w:r>
        <w:t>Изучение математики в старшей школе на базовом уровне направлено на достижение следующих целей:</w:t>
      </w:r>
    </w:p>
    <w:p w:rsidR="009373AE" w:rsidRDefault="009373AE" w:rsidP="009373AE">
      <w:pPr>
        <w:ind w:firstLine="709"/>
        <w:jc w:val="both"/>
      </w:pPr>
      <w:r>
        <w:sym w:font="Times New Roman" w:char="F0B7"/>
      </w:r>
      <w:r>
        <w:t xml:space="preserve">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9373AE" w:rsidRDefault="009373AE" w:rsidP="009373AE">
      <w:pPr>
        <w:ind w:firstLine="709"/>
        <w:jc w:val="both"/>
      </w:pPr>
      <w:r>
        <w:sym w:font="Times New Roman" w:char="F0B7"/>
      </w:r>
      <w:r>
        <w:t xml:space="preserve"> овладение устным и письменным математическим языком, математическими знаниями и умениями, необходимыми для изучения школьных естественно-научных дисциплин, для продолжения образования и освоения избранной специальности на современном уровне;</w:t>
      </w:r>
    </w:p>
    <w:p w:rsidR="009373AE" w:rsidRDefault="009373AE" w:rsidP="009373AE">
      <w:pPr>
        <w:ind w:firstLine="709"/>
        <w:jc w:val="both"/>
      </w:pPr>
      <w:r>
        <w:sym w:font="Times New Roman" w:char="F0B7"/>
      </w:r>
      <w:r>
        <w:t xml:space="preserve"> развитие логического мышления, алгоритмической культуры, пространственного воображения, развитие математического мышления и интуиции, творческих способностей на уровне,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9373AE" w:rsidRDefault="009373AE" w:rsidP="009373AE">
      <w:pPr>
        <w:ind w:firstLine="709"/>
        <w:jc w:val="both"/>
      </w:pPr>
      <w:r>
        <w:sym w:font="Times New Roman" w:char="F0B7"/>
      </w:r>
      <w:r>
        <w:t xml:space="preserve"> воспитание средствами математики культуры личности: знакомство с историей развития математики, эволюцией математических идей, понимание значимости математики для общественного прогресса.</w:t>
      </w:r>
    </w:p>
    <w:p w:rsidR="009373AE" w:rsidRDefault="009373AE" w:rsidP="009373AE">
      <w:pPr>
        <w:ind w:firstLine="709"/>
        <w:jc w:val="both"/>
      </w:pPr>
      <w:r>
        <w:sym w:font="Times New Roman" w:char="F0B7"/>
      </w:r>
      <w:r>
        <w:t xml:space="preserve"> развитие представлений о вероятностно-статистических закономерностях в окружающем мире;</w:t>
      </w:r>
    </w:p>
    <w:p w:rsidR="009373AE" w:rsidRDefault="009373AE" w:rsidP="009373AE">
      <w:pPr>
        <w:ind w:firstLine="709"/>
        <w:jc w:val="both"/>
      </w:pPr>
      <w:r>
        <w:sym w:font="Times New Roman" w:char="F0B7"/>
      </w:r>
      <w:r>
        <w:t xml:space="preserve"> совершенствование математического развития до уровня, позволяющего свободно применять изученные факты и методы при решении задач из различных разделов курса, а также использовать их в нестандартных ситуациях;</w:t>
      </w:r>
    </w:p>
    <w:p w:rsidR="009373AE" w:rsidRDefault="009373AE" w:rsidP="009373AE">
      <w:pPr>
        <w:ind w:firstLine="709"/>
        <w:jc w:val="both"/>
      </w:pPr>
      <w:r>
        <w:sym w:font="Times New Roman" w:char="F0B7"/>
      </w:r>
      <w:r>
        <w:t xml:space="preserve"> формирование способности строить и исследовать простейшие математические модели при решении прикладных задач, задач из смежных дисциплин, углубление знаний об особенностях применения математических методов к исследованию процессов и явлений в природе и обществе.</w:t>
      </w:r>
    </w:p>
    <w:p w:rsidR="009373AE" w:rsidRDefault="009373AE" w:rsidP="009373AE">
      <w:pPr>
        <w:ind w:firstLine="709"/>
        <w:jc w:val="both"/>
      </w:pPr>
      <w:r>
        <w:t>Требования к уровню подготовки выпускников</w:t>
      </w:r>
    </w:p>
    <w:p w:rsidR="009373AE" w:rsidRDefault="009373AE" w:rsidP="009373AE">
      <w:pPr>
        <w:ind w:firstLine="709"/>
        <w:jc w:val="both"/>
      </w:pPr>
      <w:r>
        <w:t>В результате изучения математики на базов</w:t>
      </w:r>
      <w:r w:rsidR="00D8174D">
        <w:t>ом уровне в старшей школе обучающийся</w:t>
      </w:r>
      <w:r>
        <w:t xml:space="preserve"> должен</w:t>
      </w:r>
    </w:p>
    <w:p w:rsidR="009373AE" w:rsidRDefault="009373AE" w:rsidP="009373AE">
      <w:pPr>
        <w:ind w:firstLine="709"/>
        <w:jc w:val="both"/>
        <w:rPr>
          <w:b/>
        </w:rPr>
      </w:pPr>
      <w:r>
        <w:rPr>
          <w:b/>
        </w:rPr>
        <w:t>Знать/понимать</w:t>
      </w:r>
    </w:p>
    <w:p w:rsidR="009373AE" w:rsidRDefault="009373AE" w:rsidP="009373AE">
      <w:pPr>
        <w:ind w:firstLine="709"/>
        <w:jc w:val="both"/>
      </w:pPr>
      <w:r>
        <w:sym w:font="Times New Roman" w:char="F0B7"/>
      </w:r>
      <w:r>
        <w:t xml:space="preserve">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9373AE" w:rsidRDefault="009373AE" w:rsidP="009373AE">
      <w:pPr>
        <w:ind w:firstLine="709"/>
        <w:jc w:val="both"/>
      </w:pPr>
      <w:r>
        <w:lastRenderedPageBreak/>
        <w:sym w:font="Times New Roman" w:char="F0B7"/>
      </w:r>
      <w:r>
        <w:t xml:space="preserve"> значение практики и вопросов, возникающих в самой математике, для формирования и развития математической науки;</w:t>
      </w:r>
    </w:p>
    <w:p w:rsidR="009373AE" w:rsidRDefault="009373AE" w:rsidP="009373AE">
      <w:pPr>
        <w:ind w:firstLine="709"/>
        <w:jc w:val="both"/>
      </w:pPr>
      <w:r>
        <w:sym w:font="Times New Roman" w:char="F0B7"/>
      </w:r>
      <w:r>
        <w:t xml:space="preserve">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9373AE" w:rsidRDefault="009373AE" w:rsidP="009373AE">
      <w:pPr>
        <w:ind w:firstLine="709"/>
        <w:jc w:val="both"/>
      </w:pPr>
      <w:r>
        <w:sym w:font="Times New Roman" w:char="F0B7"/>
      </w:r>
      <w:r>
        <w:t xml:space="preserve"> значение идей, методов и результатов алгебры и математического анализа для построения моделей реальных процессов и ситуаций;</w:t>
      </w:r>
    </w:p>
    <w:p w:rsidR="009373AE" w:rsidRDefault="009373AE" w:rsidP="009373AE">
      <w:pPr>
        <w:ind w:firstLine="709"/>
        <w:jc w:val="both"/>
      </w:pPr>
      <w:r>
        <w:sym w:font="Times New Roman" w:char="F0B7"/>
      </w:r>
      <w:r>
        <w:t xml:space="preserve"> возможности геометрического языка как средства описания свойств реальных предметов и их взаимного расположения;</w:t>
      </w:r>
    </w:p>
    <w:p w:rsidR="009373AE" w:rsidRDefault="009373AE" w:rsidP="009373AE">
      <w:pPr>
        <w:ind w:firstLine="709"/>
        <w:jc w:val="both"/>
      </w:pPr>
      <w:r>
        <w:sym w:font="Times New Roman" w:char="F0B7"/>
      </w:r>
      <w:r>
        <w:t xml:space="preserve"> универсальный характер законов логики математических рассуждений, их применимость в различных областях человеческой деятельности;</w:t>
      </w:r>
    </w:p>
    <w:p w:rsidR="009373AE" w:rsidRDefault="009373AE" w:rsidP="009373AE">
      <w:pPr>
        <w:ind w:firstLine="709"/>
        <w:jc w:val="both"/>
      </w:pPr>
      <w:r>
        <w:sym w:font="Times New Roman" w:char="F0B7"/>
      </w:r>
      <w:r>
        <w:t xml:space="preserve"> вероятностных характер различных процессов и закономерностей окружающего мира.</w:t>
      </w:r>
    </w:p>
    <w:p w:rsidR="009373AE" w:rsidRDefault="009373AE" w:rsidP="009373AE">
      <w:pPr>
        <w:ind w:firstLine="709"/>
        <w:jc w:val="both"/>
      </w:pPr>
      <w:r>
        <w:t>Числовые и буквенные выражения</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9373AE" w:rsidRDefault="009373AE" w:rsidP="009373AE">
      <w:pPr>
        <w:ind w:firstLine="709"/>
        <w:jc w:val="both"/>
      </w:pPr>
      <w:r>
        <w:sym w:font="Times New Roman" w:char="F0B7"/>
      </w:r>
      <w:r>
        <w:t xml:space="preserve"> применять понятия, связанные с делимостью целых чисел, при решении математических задач;</w:t>
      </w:r>
    </w:p>
    <w:p w:rsidR="009373AE" w:rsidRDefault="009373AE" w:rsidP="009373AE">
      <w:pPr>
        <w:ind w:firstLine="709"/>
        <w:jc w:val="both"/>
      </w:pPr>
      <w:r>
        <w:sym w:font="Times New Roman" w:char="F0B7"/>
      </w:r>
      <w:r>
        <w:t xml:space="preserve"> находить корни многочленов с одной переменной, раскладывать многочлены на множители;</w:t>
      </w:r>
    </w:p>
    <w:p w:rsidR="009373AE" w:rsidRDefault="009373AE" w:rsidP="009373AE">
      <w:pPr>
        <w:ind w:firstLine="709"/>
        <w:jc w:val="both"/>
      </w:pPr>
      <w:r>
        <w:sym w:font="Times New Roman" w:char="F0B7"/>
      </w:r>
      <w:r>
        <w:t xml:space="preserve">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9373AE" w:rsidRDefault="009373AE" w:rsidP="009373AE">
      <w:pPr>
        <w:ind w:firstLine="709"/>
        <w:jc w:val="both"/>
      </w:pPr>
      <w:r>
        <w:sym w:font="Times New Roman" w:char="F0B7"/>
      </w:r>
      <w:r>
        <w:t xml:space="preserve"> проводить преобразования числовых и буквенных выражений, включающих степени, радикалы, логарифмы и тригонометрические функции.</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практических расчетов по формулам, включая формулы, содержащие степени, радикалы, логарифмы и тригонометрические функции, при необходимости используя справочные материалы и простейшие вычислительные устройства.</w:t>
      </w:r>
    </w:p>
    <w:p w:rsidR="009373AE" w:rsidRDefault="009373AE" w:rsidP="009373AE">
      <w:pPr>
        <w:ind w:firstLine="709"/>
        <w:jc w:val="both"/>
      </w:pPr>
      <w:r>
        <w:t>Функции и графики</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определять значение функции по значению аргумента при различных способах задания функции;</w:t>
      </w:r>
    </w:p>
    <w:p w:rsidR="009373AE" w:rsidRDefault="009373AE" w:rsidP="009373AE">
      <w:pPr>
        <w:ind w:firstLine="709"/>
        <w:jc w:val="both"/>
      </w:pPr>
      <w:r>
        <w:sym w:font="Times New Roman" w:char="F0B7"/>
      </w:r>
      <w:r>
        <w:t xml:space="preserve"> строить графики изученных функций, выполнять преобразования графиков;</w:t>
      </w:r>
    </w:p>
    <w:p w:rsidR="009373AE" w:rsidRDefault="009373AE" w:rsidP="009373AE">
      <w:pPr>
        <w:ind w:firstLine="709"/>
        <w:jc w:val="both"/>
      </w:pPr>
      <w:r>
        <w:sym w:font="Times New Roman" w:char="F0B7"/>
      </w:r>
      <w:r>
        <w:t xml:space="preserve"> описывать по графику и по формуле поведение и свойства функций;</w:t>
      </w:r>
    </w:p>
    <w:p w:rsidR="009373AE" w:rsidRDefault="009373AE" w:rsidP="009373AE">
      <w:pPr>
        <w:ind w:firstLine="709"/>
        <w:jc w:val="both"/>
      </w:pPr>
      <w:r>
        <w:sym w:font="Times New Roman" w:char="F0B7"/>
      </w:r>
      <w:r>
        <w:t xml:space="preserve"> решать уравнения, системы уравнений, неравенства, используя свойства функций и их графические представления;</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описания и исследования с помощью функций реальных зависимостей, представления их графически; интерпретации графиков реальных процессов.</w:t>
      </w:r>
    </w:p>
    <w:p w:rsidR="009373AE" w:rsidRDefault="009373AE" w:rsidP="009373AE">
      <w:pPr>
        <w:ind w:firstLine="709"/>
        <w:jc w:val="both"/>
      </w:pPr>
      <w:r>
        <w:t>Начала математического анализа</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9373AE" w:rsidRDefault="009373AE" w:rsidP="009373AE">
      <w:pPr>
        <w:ind w:firstLine="709"/>
        <w:jc w:val="both"/>
      </w:pPr>
      <w:r>
        <w:sym w:font="Times New Roman" w:char="F0B7"/>
      </w:r>
      <w:r>
        <w:t xml:space="preserve"> исследовать функции и строить их графики с помощью производной;</w:t>
      </w:r>
    </w:p>
    <w:p w:rsidR="009373AE" w:rsidRDefault="009373AE" w:rsidP="009373AE">
      <w:pPr>
        <w:ind w:firstLine="709"/>
        <w:jc w:val="both"/>
      </w:pPr>
      <w:r>
        <w:sym w:font="Times New Roman" w:char="F0B7"/>
      </w:r>
      <w:r>
        <w:t xml:space="preserve"> решать задачи с применением уравнения касательной к графику функции;</w:t>
      </w:r>
    </w:p>
    <w:p w:rsidR="009373AE" w:rsidRDefault="009373AE" w:rsidP="009373AE">
      <w:pPr>
        <w:ind w:firstLine="709"/>
        <w:jc w:val="both"/>
      </w:pPr>
      <w:r>
        <w:lastRenderedPageBreak/>
        <w:sym w:font="Times New Roman" w:char="F0B7"/>
      </w:r>
      <w:r>
        <w:t xml:space="preserve"> решать задачи на нахождение наибольшего и наименьшего значения функции на отрезке;</w:t>
      </w:r>
    </w:p>
    <w:p w:rsidR="009373AE" w:rsidRDefault="009373AE" w:rsidP="009373AE">
      <w:pPr>
        <w:ind w:firstLine="709"/>
        <w:jc w:val="both"/>
      </w:pPr>
      <w:r>
        <w:sym w:font="Times New Roman" w:char="F0B7"/>
      </w:r>
      <w:r>
        <w:t xml:space="preserve"> вычислять площадь криволинейной трапеции;</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9373AE" w:rsidRDefault="009373AE" w:rsidP="009373AE">
      <w:pPr>
        <w:ind w:firstLine="709"/>
        <w:jc w:val="both"/>
      </w:pPr>
      <w:r>
        <w:t>Уравнения и неравенства</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решать рациональные, показательные и логарифмические уравнения и неравенства, иррациональные и тригонометрические уравнения, их системы;</w:t>
      </w:r>
    </w:p>
    <w:p w:rsidR="009373AE" w:rsidRDefault="009373AE" w:rsidP="009373AE">
      <w:pPr>
        <w:ind w:firstLine="709"/>
        <w:jc w:val="both"/>
      </w:pPr>
      <w:r>
        <w:sym w:font="Times New Roman" w:char="F0B7"/>
      </w:r>
      <w:r>
        <w:t xml:space="preserve"> доказывать несложные неравенства;</w:t>
      </w:r>
    </w:p>
    <w:p w:rsidR="009373AE" w:rsidRDefault="009373AE" w:rsidP="009373AE">
      <w:pPr>
        <w:ind w:firstLine="709"/>
        <w:jc w:val="both"/>
      </w:pPr>
      <w:r>
        <w:sym w:font="Times New Roman" w:char="F0B7"/>
      </w:r>
      <w:r>
        <w:t xml:space="preserve"> решать текстовые задачи с помощью составления уравнений, и неравенств, интерпретируя результат с учетом ограничений условия задачи;</w:t>
      </w:r>
    </w:p>
    <w:p w:rsidR="009373AE" w:rsidRDefault="009373AE" w:rsidP="009373AE">
      <w:pPr>
        <w:ind w:firstLine="709"/>
        <w:jc w:val="both"/>
      </w:pPr>
      <w:r>
        <w:sym w:font="Times New Roman" w:char="F0B7"/>
      </w:r>
      <w:r>
        <w:t xml:space="preserve"> изображать на координатной плоскости множества решений уравнений и неравенств с двумя переменными и их систем.</w:t>
      </w:r>
    </w:p>
    <w:p w:rsidR="009373AE" w:rsidRDefault="009373AE" w:rsidP="009373AE">
      <w:pPr>
        <w:ind w:firstLine="709"/>
        <w:jc w:val="both"/>
      </w:pPr>
      <w:r>
        <w:sym w:font="Times New Roman" w:char="F0B7"/>
      </w:r>
      <w:r>
        <w:t xml:space="preserve"> находить приближенные решения уравнений и их систем, используя графический метод;</w:t>
      </w:r>
    </w:p>
    <w:p w:rsidR="009373AE" w:rsidRDefault="009373AE" w:rsidP="009373AE">
      <w:pPr>
        <w:ind w:firstLine="709"/>
        <w:jc w:val="both"/>
      </w:pPr>
      <w:r>
        <w:sym w:font="Times New Roman" w:char="F0B7"/>
      </w:r>
      <w:r>
        <w:t xml:space="preserve"> решать уравнения, неравенства и системы с применением графических представлений, свойств функций, производной;</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построения и исследования простейших математических моделей.</w:t>
      </w:r>
    </w:p>
    <w:p w:rsidR="009373AE" w:rsidRDefault="009373AE" w:rsidP="009373AE">
      <w:pPr>
        <w:ind w:firstLine="709"/>
        <w:jc w:val="both"/>
        <w:rPr>
          <w:u w:val="single"/>
        </w:rPr>
      </w:pPr>
      <w:r>
        <w:rPr>
          <w:u w:val="single"/>
        </w:rPr>
        <w:t>Геометрия</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9373AE" w:rsidRDefault="009373AE" w:rsidP="009373AE">
      <w:pPr>
        <w:ind w:firstLine="709"/>
        <w:jc w:val="both"/>
      </w:pPr>
      <w:r>
        <w:sym w:font="Times New Roman" w:char="F0B7"/>
      </w:r>
      <w:r>
        <w:t xml:space="preserve"> изображать геометрические фигуры и тела, выполнять чертеж по условию задачи;</w:t>
      </w:r>
    </w:p>
    <w:p w:rsidR="009373AE" w:rsidRDefault="009373AE" w:rsidP="009373AE">
      <w:pPr>
        <w:ind w:firstLine="709"/>
        <w:jc w:val="both"/>
      </w:pPr>
      <w:r>
        <w:sym w:font="Times New Roman" w:char="F0B7"/>
      </w:r>
      <w:r>
        <w:t xml:space="preserve">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9373AE" w:rsidRDefault="009373AE" w:rsidP="009373AE">
      <w:pPr>
        <w:ind w:firstLine="709"/>
        <w:jc w:val="both"/>
      </w:pPr>
      <w:r>
        <w:sym w:font="Times New Roman" w:char="F0B7"/>
      </w:r>
      <w:r>
        <w:t xml:space="preserve"> проводить доказательные рассуждения при решении задач, доказывать основные теоремы курса;</w:t>
      </w:r>
    </w:p>
    <w:p w:rsidR="009373AE" w:rsidRDefault="009373AE" w:rsidP="009373AE">
      <w:pPr>
        <w:ind w:firstLine="709"/>
        <w:jc w:val="both"/>
      </w:pPr>
      <w:r>
        <w:sym w:font="Times New Roman" w:char="F0B7"/>
      </w:r>
      <w:r>
        <w:t xml:space="preserve">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9373AE" w:rsidRDefault="009373AE" w:rsidP="009373AE">
      <w:pPr>
        <w:ind w:firstLine="709"/>
        <w:jc w:val="both"/>
      </w:pPr>
      <w:r>
        <w:sym w:font="Times New Roman" w:char="F0B7"/>
      </w:r>
      <w:r>
        <w:t xml:space="preserve"> применять координатно-векторный метод для вычисления отношений, расстояний и углов;</w:t>
      </w:r>
    </w:p>
    <w:p w:rsidR="009373AE" w:rsidRDefault="009373AE" w:rsidP="009373AE">
      <w:pPr>
        <w:ind w:firstLine="709"/>
        <w:jc w:val="both"/>
      </w:pPr>
      <w:r>
        <w:sym w:font="Times New Roman" w:char="F0B7"/>
      </w:r>
      <w:r>
        <w:t xml:space="preserve"> строить сечения многогранников и изображать сечения тел вращения.</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исследования (моделирования) несложных практических ситуаций на основе изученных формул и свойств фигур;</w:t>
      </w:r>
    </w:p>
    <w:p w:rsidR="009373AE" w:rsidRDefault="009373AE" w:rsidP="009373AE">
      <w:pPr>
        <w:ind w:firstLine="709"/>
        <w:jc w:val="both"/>
      </w:pPr>
      <w:r>
        <w:sym w:font="Times New Roman" w:char="F0B7"/>
      </w:r>
      <w:r>
        <w:t xml:space="preserve">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9373AE" w:rsidRDefault="009373AE" w:rsidP="009373AE">
      <w:pPr>
        <w:ind w:firstLine="709"/>
        <w:jc w:val="both"/>
        <w:rPr>
          <w:b/>
          <w:i/>
          <w:u w:val="single"/>
        </w:rPr>
      </w:pPr>
      <w:r>
        <w:rPr>
          <w:b/>
          <w:i/>
          <w:u w:val="single"/>
        </w:rPr>
        <w:t>Учебная программа «Информатика и ИКТ»</w:t>
      </w:r>
    </w:p>
    <w:p w:rsidR="009373AE" w:rsidRDefault="009373AE" w:rsidP="009373AE">
      <w:pPr>
        <w:ind w:firstLine="709"/>
        <w:jc w:val="both"/>
      </w:pPr>
      <w: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
    <w:p w:rsidR="009373AE" w:rsidRDefault="009373AE" w:rsidP="009373AE">
      <w:pPr>
        <w:ind w:firstLine="709"/>
        <w:jc w:val="both"/>
      </w:pPr>
      <w:r>
        <w:lastRenderedPageBreak/>
        <w:sym w:font="Times New Roman" w:char="F0B7"/>
      </w:r>
      <w: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9373AE" w:rsidRDefault="009373AE" w:rsidP="009373AE">
      <w:pPr>
        <w:ind w:firstLine="709"/>
        <w:jc w:val="both"/>
      </w:pPr>
      <w:r>
        <w:sym w:font="Times New Roman" w:char="F0B7"/>
      </w:r>
      <w:r>
        <w:t xml:space="preserve">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9373AE" w:rsidRDefault="009373AE" w:rsidP="009373AE">
      <w:pPr>
        <w:ind w:firstLine="709"/>
        <w:jc w:val="both"/>
      </w:pPr>
      <w:r>
        <w:sym w:font="Times New Roman" w:char="F0B7"/>
      </w:r>
      <w:r>
        <w:t xml:space="preserve">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9373AE" w:rsidRDefault="009373AE" w:rsidP="009373AE">
      <w:pPr>
        <w:ind w:firstLine="709"/>
        <w:jc w:val="both"/>
      </w:pPr>
      <w:r>
        <w:sym w:font="Times New Roman" w:char="F0B7"/>
      </w:r>
      <w:r>
        <w:t xml:space="preserve"> воспитание ответственного отношения к соблюдению этических и правовых норм информационной деятельности;</w:t>
      </w:r>
    </w:p>
    <w:p w:rsidR="009373AE" w:rsidRDefault="009373AE" w:rsidP="009373AE">
      <w:pPr>
        <w:ind w:firstLine="709"/>
        <w:jc w:val="both"/>
      </w:pPr>
      <w:r>
        <w:sym w:font="Times New Roman" w:char="F0B7"/>
      </w:r>
      <w:r>
        <w:t xml:space="preserve">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9373AE" w:rsidRDefault="009373AE" w:rsidP="009373AE">
      <w:pPr>
        <w:ind w:firstLine="709"/>
        <w:jc w:val="both"/>
      </w:pPr>
      <w:r>
        <w:t xml:space="preserve">В результате изучения информатики и ИКТ на базовом уровне </w:t>
      </w:r>
      <w:r w:rsidR="00D8174D">
        <w:t xml:space="preserve">обучающийся </w:t>
      </w:r>
      <w:r>
        <w:t>должен:</w:t>
      </w:r>
    </w:p>
    <w:p w:rsidR="009373AE" w:rsidRDefault="009373AE" w:rsidP="009373AE">
      <w:pPr>
        <w:ind w:firstLine="709"/>
        <w:jc w:val="both"/>
        <w:rPr>
          <w:b/>
        </w:rPr>
      </w:pPr>
      <w:r>
        <w:rPr>
          <w:b/>
        </w:rPr>
        <w:t>знать/понимать</w:t>
      </w:r>
    </w:p>
    <w:p w:rsidR="009373AE" w:rsidRDefault="009373AE" w:rsidP="009373AE">
      <w:pPr>
        <w:ind w:firstLine="709"/>
        <w:jc w:val="both"/>
      </w:pPr>
      <w:r>
        <w:sym w:font="Times New Roman" w:char="F0B7"/>
      </w:r>
      <w:r>
        <w:t xml:space="preserve">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9373AE" w:rsidRDefault="009373AE" w:rsidP="009373AE">
      <w:pPr>
        <w:ind w:firstLine="709"/>
        <w:jc w:val="both"/>
      </w:pPr>
      <w:r>
        <w:sym w:font="Times New Roman" w:char="F0B7"/>
      </w:r>
      <w:r>
        <w:t xml:space="preserve"> назначение и виды информационных моделей, описывающих реальные объекты и процессы;</w:t>
      </w:r>
    </w:p>
    <w:p w:rsidR="009373AE" w:rsidRDefault="009373AE" w:rsidP="009373AE">
      <w:pPr>
        <w:ind w:firstLine="709"/>
        <w:jc w:val="both"/>
      </w:pPr>
      <w:r>
        <w:sym w:font="Times New Roman" w:char="F0B7"/>
      </w:r>
      <w:r>
        <w:t xml:space="preserve"> назначение и функции операционных систем.</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9373AE" w:rsidRDefault="009373AE" w:rsidP="009373AE">
      <w:pPr>
        <w:ind w:firstLine="709"/>
        <w:jc w:val="both"/>
      </w:pPr>
      <w:r>
        <w:sym w:font="Times New Roman" w:char="F0B7"/>
      </w:r>
      <w:r>
        <w:t xml:space="preserve"> распознавать и описывать информационные процессы в социальных, биологических и технических системах;</w:t>
      </w:r>
    </w:p>
    <w:p w:rsidR="009373AE" w:rsidRDefault="009373AE" w:rsidP="009373AE">
      <w:pPr>
        <w:ind w:firstLine="709"/>
        <w:jc w:val="both"/>
      </w:pPr>
      <w:r>
        <w:sym w:font="Times New Roman" w:char="F0B7"/>
      </w:r>
      <w:r>
        <w:t xml:space="preserve"> использовать готовые информационные модели, оценивать их соответствие реальному объекту и целям моделирования;</w:t>
      </w:r>
    </w:p>
    <w:p w:rsidR="009373AE" w:rsidRDefault="009373AE" w:rsidP="009373AE">
      <w:pPr>
        <w:ind w:firstLine="709"/>
        <w:jc w:val="both"/>
      </w:pPr>
      <w:r>
        <w:sym w:font="Times New Roman" w:char="F0B7"/>
      </w:r>
      <w:r>
        <w:t xml:space="preserve"> оценивать достоверность информации, сопоставляя различные источники;</w:t>
      </w:r>
    </w:p>
    <w:p w:rsidR="009373AE" w:rsidRDefault="009373AE" w:rsidP="009373AE">
      <w:pPr>
        <w:ind w:firstLine="709"/>
        <w:jc w:val="both"/>
      </w:pPr>
      <w:r>
        <w:sym w:font="Times New Roman" w:char="F0B7"/>
      </w:r>
      <w:r>
        <w:t xml:space="preserve"> иллюстрировать учебные работы с использованием средств информационных технологий;</w:t>
      </w:r>
    </w:p>
    <w:p w:rsidR="009373AE" w:rsidRDefault="009373AE" w:rsidP="009373AE">
      <w:pPr>
        <w:ind w:firstLine="709"/>
        <w:jc w:val="both"/>
      </w:pPr>
      <w:r>
        <w:sym w:font="Times New Roman" w:char="F0B7"/>
      </w:r>
      <w:r>
        <w:t xml:space="preserve"> создавать информационные объекты сложной структуры, в том числе гипертекстовые документы;</w:t>
      </w:r>
    </w:p>
    <w:p w:rsidR="009373AE" w:rsidRDefault="009373AE" w:rsidP="009373AE">
      <w:pPr>
        <w:ind w:firstLine="709"/>
        <w:jc w:val="both"/>
      </w:pPr>
      <w:r>
        <w:sym w:font="Times New Roman" w:char="F0B7"/>
      </w:r>
      <w:r>
        <w:t xml:space="preserve"> просматривать, создавать, редактировать, сохранять записи в базах данных, получать необходимую информацию по запросу пользователя;</w:t>
      </w:r>
    </w:p>
    <w:p w:rsidR="009373AE" w:rsidRDefault="009373AE" w:rsidP="009373AE">
      <w:pPr>
        <w:ind w:firstLine="709"/>
        <w:jc w:val="both"/>
      </w:pPr>
      <w:r>
        <w:sym w:font="Times New Roman" w:char="F0B7"/>
      </w:r>
      <w:r>
        <w:t xml:space="preserve"> наглядно представлять числовые показатели и динамику их изменения с помощью программ деловой графики;</w:t>
      </w:r>
    </w:p>
    <w:p w:rsidR="009373AE" w:rsidRDefault="009373AE" w:rsidP="009373AE">
      <w:pPr>
        <w:ind w:firstLine="709"/>
        <w:jc w:val="both"/>
      </w:pPr>
      <w:r>
        <w:sym w:font="Times New Roman" w:char="F0B7"/>
      </w:r>
      <w:r>
        <w:t xml:space="preserve"> соблюдать правила техники безопасности и гигиенические рекомендации при использовании средств ИКТ;</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эффективного применения информационных образовательных ресурсов в учебной деятельности, в том числе самообразовании;</w:t>
      </w:r>
    </w:p>
    <w:p w:rsidR="009373AE" w:rsidRDefault="009373AE" w:rsidP="009373AE">
      <w:pPr>
        <w:ind w:firstLine="709"/>
        <w:jc w:val="both"/>
      </w:pPr>
      <w:r>
        <w:sym w:font="Times New Roman" w:char="F0B7"/>
      </w:r>
      <w:r>
        <w:t xml:space="preserve"> ориентации в информационном пространстве, работы с распространенными автоматизированными информационными системами;</w:t>
      </w:r>
    </w:p>
    <w:p w:rsidR="009373AE" w:rsidRDefault="009373AE" w:rsidP="009373AE">
      <w:pPr>
        <w:ind w:firstLine="709"/>
        <w:jc w:val="both"/>
      </w:pPr>
      <w:r>
        <w:sym w:font="Times New Roman" w:char="F0B7"/>
      </w:r>
      <w:r>
        <w:t xml:space="preserve"> автоматизации коммуникационной деятельности;</w:t>
      </w:r>
    </w:p>
    <w:p w:rsidR="009373AE" w:rsidRDefault="009373AE" w:rsidP="009373AE">
      <w:pPr>
        <w:ind w:firstLine="709"/>
        <w:jc w:val="both"/>
      </w:pPr>
      <w:r>
        <w:sym w:font="Times New Roman" w:char="F0B7"/>
      </w:r>
      <w:r>
        <w:t xml:space="preserve"> соблюдения этических и правовых норм при работе с информацией;</w:t>
      </w:r>
    </w:p>
    <w:p w:rsidR="009373AE" w:rsidRDefault="009373AE" w:rsidP="009373AE">
      <w:pPr>
        <w:ind w:firstLine="709"/>
        <w:jc w:val="both"/>
      </w:pPr>
      <w:r>
        <w:sym w:font="Times New Roman" w:char="F0B7"/>
      </w:r>
      <w:r>
        <w:t xml:space="preserve"> эффективной организации индивидуального информационного пространства.</w:t>
      </w:r>
    </w:p>
    <w:p w:rsidR="009373AE" w:rsidRDefault="009373AE" w:rsidP="009373AE">
      <w:pPr>
        <w:ind w:firstLine="709"/>
        <w:jc w:val="both"/>
        <w:rPr>
          <w:b/>
          <w:i/>
          <w:u w:val="single"/>
        </w:rPr>
      </w:pPr>
      <w:r>
        <w:rPr>
          <w:b/>
          <w:i/>
          <w:u w:val="single"/>
        </w:rPr>
        <w:t>Учебная программа «Английский язык»</w:t>
      </w:r>
    </w:p>
    <w:p w:rsidR="009373AE" w:rsidRDefault="009373AE" w:rsidP="009373AE">
      <w:pPr>
        <w:ind w:firstLine="709"/>
        <w:jc w:val="both"/>
      </w:pPr>
      <w:r>
        <w:lastRenderedPageBreak/>
        <w:t xml:space="preserve">Программа нацелена на реализацию личностно-ориентированного, коммуникативно-когнитивного, социокультурного и </w:t>
      </w:r>
      <w:proofErr w:type="spellStart"/>
      <w:r>
        <w:t>деятельностного</w:t>
      </w:r>
      <w:proofErr w:type="spellEnd"/>
      <w:r>
        <w:t xml:space="preserve"> подходов к обучению английскому языку.</w:t>
      </w:r>
    </w:p>
    <w:p w:rsidR="009373AE" w:rsidRDefault="009373AE" w:rsidP="009373AE">
      <w:pPr>
        <w:ind w:firstLine="709"/>
        <w:jc w:val="both"/>
      </w:pPr>
      <w:r>
        <w:t>Обучение иностранному языку (английскому) в старшей школе должно обеспечивать преемс</w:t>
      </w:r>
      <w:r w:rsidR="00D8174D">
        <w:t>твенность с подготовкой обучающихся</w:t>
      </w:r>
      <w:r>
        <w:t xml:space="preserve"> в основной школе.</w:t>
      </w:r>
    </w:p>
    <w:p w:rsidR="009373AE" w:rsidRDefault="009373AE" w:rsidP="009373AE">
      <w:pPr>
        <w:ind w:firstLine="709"/>
        <w:jc w:val="both"/>
      </w:pPr>
      <w:r>
        <w:t xml:space="preserve">Степень </w:t>
      </w:r>
      <w:proofErr w:type="spellStart"/>
      <w:r>
        <w:t>сформированности</w:t>
      </w:r>
      <w:proofErr w:type="spellEnd"/>
      <w:r>
        <w:t xml:space="preserve"> речевых, учебно-познавательных и общекультурных умений у школьников в 10-11 классах на углубленном уровне изучения английского языка создает реальные предпосылки для учета конкретных потребностей школьников в его использовании при изучении других школьных предметов, а также в самообразовательных целях в интересующих их областях знаний и сферах человеческой деятельности. </w:t>
      </w:r>
    </w:p>
    <w:p w:rsidR="009373AE" w:rsidRDefault="009373AE" w:rsidP="009373AE">
      <w:pPr>
        <w:ind w:firstLine="709"/>
        <w:jc w:val="both"/>
      </w:pPr>
      <w:r>
        <w:t>Изучение в старшей школе иностранного языка в целом и английского в частности на базовом уровне направлено на достижение следующих целей:</w:t>
      </w:r>
    </w:p>
    <w:p w:rsidR="009373AE" w:rsidRDefault="009373AE" w:rsidP="009373AE">
      <w:pPr>
        <w:ind w:firstLine="709"/>
        <w:jc w:val="both"/>
      </w:pPr>
      <w:r>
        <w:sym w:font="Times New Roman" w:char="F0B7"/>
      </w:r>
      <w:r>
        <w:t xml:space="preserve"> дальнейшее развитие иноязычной коммуникативной компетенции (речевой, языковой, социокультурной, компенсаторной, учебно-познавательной):</w:t>
      </w:r>
    </w:p>
    <w:p w:rsidR="009373AE" w:rsidRDefault="009373AE" w:rsidP="009373AE">
      <w:pPr>
        <w:ind w:firstLine="709"/>
        <w:jc w:val="both"/>
      </w:pPr>
      <w:r>
        <w:t xml:space="preserve">речевая компетенция – совершенствование коммуникативных умений в четырех основных видах речевой деятельности (говорении, </w:t>
      </w:r>
      <w:proofErr w:type="spellStart"/>
      <w:r>
        <w:t>аудировании</w:t>
      </w:r>
      <w:proofErr w:type="spellEnd"/>
      <w:r>
        <w:t>, чтении и письме);</w:t>
      </w:r>
    </w:p>
    <w:p w:rsidR="009373AE" w:rsidRDefault="009373AE" w:rsidP="009373AE">
      <w:pPr>
        <w:ind w:firstLine="709"/>
        <w:jc w:val="both"/>
      </w:pPr>
      <w:r>
        <w:t>умений планировать свое речевое и неречевое поведение;</w:t>
      </w:r>
    </w:p>
    <w:p w:rsidR="009373AE" w:rsidRDefault="009373AE" w:rsidP="009373AE">
      <w:pPr>
        <w:ind w:firstLine="709"/>
        <w:jc w:val="both"/>
      </w:pPr>
      <w:r>
        <w:t>языковая компетенция – систематизация ранее изученного материала; овладение основными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9373AE" w:rsidRDefault="009373AE" w:rsidP="009373AE">
      <w:pPr>
        <w:ind w:firstLine="709"/>
        <w:jc w:val="both"/>
      </w:pPr>
      <w:r>
        <w:t>социокультурная компетенция – увеличение объема знаний о социокультурной специфике 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9373AE" w:rsidRDefault="009373AE" w:rsidP="009373AE">
      <w:pPr>
        <w:ind w:firstLine="709"/>
        <w:jc w:val="both"/>
      </w:pPr>
      <w: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9373AE" w:rsidRDefault="009373AE" w:rsidP="009373AE">
      <w:pPr>
        <w:ind w:firstLine="709"/>
        <w:jc w:val="both"/>
      </w:pPr>
      <w: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9373AE" w:rsidRDefault="009373AE" w:rsidP="009373AE">
      <w:pPr>
        <w:ind w:firstLine="709"/>
        <w:jc w:val="both"/>
      </w:pPr>
      <w:r>
        <w:sym w:font="Times New Roman" w:char="F0B7"/>
      </w:r>
      <w:r>
        <w:t xml:space="preserve">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их социальная адаптация.</w:t>
      </w:r>
    </w:p>
    <w:p w:rsidR="009373AE" w:rsidRDefault="009373AE" w:rsidP="009373AE">
      <w:pPr>
        <w:ind w:firstLine="709"/>
        <w:jc w:val="both"/>
      </w:pPr>
      <w:r>
        <w:t>Требования к уровню подготовки выпускников</w:t>
      </w:r>
    </w:p>
    <w:p w:rsidR="009373AE" w:rsidRDefault="009373AE" w:rsidP="009373AE">
      <w:pPr>
        <w:ind w:firstLine="709"/>
        <w:jc w:val="both"/>
      </w:pPr>
      <w:r>
        <w:t>В результате изучения иностранного яз</w:t>
      </w:r>
      <w:r w:rsidR="00D8174D">
        <w:t>ыка на углубленном уровне обучающийся</w:t>
      </w:r>
      <w:r>
        <w:t xml:space="preserve"> должен</w:t>
      </w:r>
    </w:p>
    <w:p w:rsidR="009373AE" w:rsidRDefault="009373AE" w:rsidP="009373AE">
      <w:pPr>
        <w:ind w:firstLine="709"/>
        <w:jc w:val="both"/>
        <w:rPr>
          <w:b/>
        </w:rPr>
      </w:pPr>
      <w:r>
        <w:rPr>
          <w:b/>
        </w:rPr>
        <w:t>знать/понимать</w:t>
      </w:r>
    </w:p>
    <w:p w:rsidR="009373AE" w:rsidRDefault="009373AE" w:rsidP="009373AE">
      <w:pPr>
        <w:ind w:firstLine="709"/>
        <w:jc w:val="both"/>
      </w:pPr>
      <w:r>
        <w:sym w:font="Times New Roman" w:char="F0B7"/>
      </w:r>
      <w: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 изучаемого языка;</w:t>
      </w:r>
    </w:p>
    <w:p w:rsidR="009373AE" w:rsidRDefault="009373AE" w:rsidP="009373AE">
      <w:pPr>
        <w:ind w:firstLine="709"/>
        <w:jc w:val="both"/>
      </w:pPr>
      <w:r>
        <w:sym w:font="Times New Roman" w:char="F0B7"/>
      </w:r>
      <w:r>
        <w:t xml:space="preserve"> значение изученных грамматических явлений в расширенном объеме (</w:t>
      </w:r>
      <w:proofErr w:type="spellStart"/>
      <w:proofErr w:type="gramStart"/>
      <w:r>
        <w:t>видо</w:t>
      </w:r>
      <w:proofErr w:type="spellEnd"/>
      <w:r>
        <w:t>-временные</w:t>
      </w:r>
      <w:proofErr w:type="gramEnd"/>
      <w:r>
        <w:t>, неличные и неопределенно-личные формы глагола, формы условного наклонения, косвенная речь, косвенный вопрос, побуждение, согласование времен);</w:t>
      </w:r>
    </w:p>
    <w:p w:rsidR="009373AE" w:rsidRDefault="009373AE" w:rsidP="009373AE">
      <w:pPr>
        <w:ind w:firstLine="709"/>
        <w:jc w:val="both"/>
      </w:pPr>
      <w:r>
        <w:sym w:font="Times New Roman" w:char="F0B7"/>
      </w:r>
      <w:r>
        <w:t xml:space="preserve"> 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w:t>
      </w:r>
      <w:r>
        <w:lastRenderedPageBreak/>
        <w:t>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9373AE" w:rsidRDefault="009373AE" w:rsidP="009373AE">
      <w:pPr>
        <w:ind w:firstLine="709"/>
        <w:jc w:val="both"/>
        <w:rPr>
          <w:b/>
        </w:rPr>
      </w:pPr>
      <w:r>
        <w:rPr>
          <w:b/>
        </w:rPr>
        <w:t>уметь</w:t>
      </w:r>
    </w:p>
    <w:p w:rsidR="009373AE" w:rsidRDefault="009373AE" w:rsidP="009373AE">
      <w:pPr>
        <w:ind w:firstLine="709"/>
        <w:jc w:val="both"/>
      </w:pPr>
      <w:r>
        <w:t>говорение</w:t>
      </w:r>
    </w:p>
    <w:p w:rsidR="009373AE" w:rsidRDefault="009373AE" w:rsidP="009373AE">
      <w:pPr>
        <w:ind w:firstLine="709"/>
        <w:jc w:val="both"/>
      </w:pPr>
      <w:r>
        <w:sym w:font="Times New Roman" w:char="F0B7"/>
      </w:r>
      <w: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9373AE" w:rsidRDefault="009373AE" w:rsidP="009373AE">
      <w:pPr>
        <w:ind w:firstLine="709"/>
        <w:jc w:val="both"/>
      </w:pPr>
      <w:r>
        <w:sym w:font="Times New Roman" w:char="F0B7"/>
      </w:r>
      <w:r>
        <w:t xml:space="preserve"> рассказывать о своем окружении, рассуждать в рамках изученной тематики и проблематики; представлять социокультурный портрет своей страны и стран изучаемого языка;</w:t>
      </w:r>
    </w:p>
    <w:p w:rsidR="009373AE" w:rsidRDefault="009373AE" w:rsidP="009373AE">
      <w:pPr>
        <w:ind w:firstLine="709"/>
        <w:jc w:val="both"/>
      </w:pPr>
      <w:proofErr w:type="spellStart"/>
      <w:r>
        <w:t>аудирование</w:t>
      </w:r>
      <w:proofErr w:type="spellEnd"/>
    </w:p>
    <w:p w:rsidR="009373AE" w:rsidRDefault="009373AE" w:rsidP="009373AE">
      <w:pPr>
        <w:ind w:firstLine="709"/>
        <w:jc w:val="both"/>
      </w:pPr>
      <w:r>
        <w:sym w:font="Times New Roman" w:char="F0B7"/>
      </w:r>
      <w:r>
        <w:t xml:space="preserve">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9373AE" w:rsidRDefault="009373AE" w:rsidP="009373AE">
      <w:pPr>
        <w:ind w:firstLine="709"/>
        <w:jc w:val="both"/>
      </w:pPr>
      <w:r>
        <w:t>чтение</w:t>
      </w:r>
    </w:p>
    <w:p w:rsidR="009373AE" w:rsidRDefault="009373AE" w:rsidP="009373AE">
      <w:pPr>
        <w:ind w:firstLine="709"/>
        <w:jc w:val="both"/>
      </w:pPr>
      <w:r>
        <w:sym w:font="Times New Roman" w:char="F0B7"/>
      </w:r>
      <w:r>
        <w:t xml:space="preserve">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 в зависимости от коммуникативной задачи;</w:t>
      </w:r>
    </w:p>
    <w:p w:rsidR="009373AE" w:rsidRDefault="009373AE" w:rsidP="009373AE">
      <w:pPr>
        <w:ind w:firstLine="709"/>
        <w:jc w:val="both"/>
      </w:pPr>
      <w:r>
        <w:t>письменная речь</w:t>
      </w:r>
    </w:p>
    <w:p w:rsidR="009373AE" w:rsidRDefault="009373AE" w:rsidP="009373AE">
      <w:pPr>
        <w:ind w:firstLine="709"/>
        <w:jc w:val="both"/>
      </w:pPr>
      <w:r>
        <w:sym w:font="Times New Roman" w:char="F0B7"/>
      </w:r>
      <w:r>
        <w:t xml:space="preserve"> писать личное письмо, заполнять анкету, письменно излагать сведения о себе в форме, принятой в странах изучаемого языка, делать выписки из иноязычного текста;</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общения с представителями других стран, ориентации в современном поликультурном мире;</w:t>
      </w:r>
    </w:p>
    <w:p w:rsidR="009373AE" w:rsidRDefault="009373AE" w:rsidP="009373AE">
      <w:pPr>
        <w:ind w:firstLine="709"/>
        <w:jc w:val="both"/>
      </w:pPr>
      <w:r>
        <w:sym w:font="Times New Roman" w:char="F0B7"/>
      </w:r>
      <w:r>
        <w:t xml:space="preserve">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9373AE" w:rsidRDefault="009373AE" w:rsidP="009373AE">
      <w:pPr>
        <w:ind w:firstLine="709"/>
        <w:jc w:val="both"/>
      </w:pPr>
      <w:r>
        <w:sym w:font="Times New Roman" w:char="F0B7"/>
      </w:r>
      <w:r>
        <w:t xml:space="preserve"> расширения возможностей в выборе будущей профессиональной деятельности;</w:t>
      </w:r>
    </w:p>
    <w:p w:rsidR="009373AE" w:rsidRDefault="009373AE" w:rsidP="009373AE">
      <w:pPr>
        <w:ind w:firstLine="709"/>
        <w:jc w:val="both"/>
      </w:pPr>
      <w:r>
        <w:sym w:font="Times New Roman" w:char="F0B7"/>
      </w:r>
      <w:r>
        <w:t xml:space="preserve">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9373AE" w:rsidRDefault="009373AE" w:rsidP="009373AE">
      <w:pPr>
        <w:ind w:firstLine="709"/>
        <w:jc w:val="both"/>
        <w:rPr>
          <w:b/>
          <w:i/>
          <w:u w:val="single"/>
        </w:rPr>
      </w:pPr>
      <w:r>
        <w:rPr>
          <w:b/>
          <w:i/>
          <w:u w:val="single"/>
        </w:rPr>
        <w:t>Учебная программа «История»</w:t>
      </w:r>
    </w:p>
    <w:p w:rsidR="009373AE" w:rsidRDefault="009373AE" w:rsidP="009373AE">
      <w:pPr>
        <w:ind w:firstLine="709"/>
        <w:jc w:val="both"/>
      </w:pPr>
      <w:r>
        <w:t>Ист</w:t>
      </w:r>
      <w:r w:rsidR="00D8174D">
        <w:t>орическое образование по программе</w:t>
      </w:r>
      <w:r>
        <w:t xml:space="preserve"> среднего (полного) общего образования способствует формированию </w:t>
      </w:r>
      <w:proofErr w:type="spellStart"/>
      <w:r>
        <w:t>систематизованных</w:t>
      </w:r>
      <w:proofErr w:type="spellEnd"/>
      <w:r>
        <w:t xml:space="preserve">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w:t>
      </w:r>
    </w:p>
    <w:p w:rsidR="009373AE" w:rsidRDefault="009373AE" w:rsidP="009373AE">
      <w:pPr>
        <w:ind w:firstLine="709"/>
        <w:jc w:val="both"/>
      </w:pPr>
      <w:r>
        <w:t>Изучение истории на ступени среднего (полного) общего образования на базовом уровне направлено на достижение следующих целей:</w:t>
      </w:r>
    </w:p>
    <w:p w:rsidR="009373AE" w:rsidRDefault="009373AE" w:rsidP="009373AE">
      <w:pPr>
        <w:ind w:firstLine="709"/>
        <w:jc w:val="both"/>
      </w:pPr>
      <w:r>
        <w:lastRenderedPageBreak/>
        <w:sym w:font="Times New Roman" w:char="F0B7"/>
      </w:r>
      <w: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9373AE" w:rsidRDefault="009373AE" w:rsidP="009373AE">
      <w:pPr>
        <w:ind w:firstLine="709"/>
        <w:jc w:val="both"/>
      </w:pPr>
      <w:r>
        <w:sym w:font="Times New Roman" w:char="F0B7"/>
      </w:r>
      <w:r>
        <w:t xml:space="preserve">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9373AE" w:rsidRDefault="009373AE" w:rsidP="009373AE">
      <w:pPr>
        <w:ind w:firstLine="709"/>
        <w:jc w:val="both"/>
      </w:pPr>
      <w:r>
        <w:sym w:font="Times New Roman" w:char="F0B7"/>
      </w:r>
      <w:r>
        <w:t xml:space="preserve">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9373AE" w:rsidRDefault="009373AE" w:rsidP="009373AE">
      <w:pPr>
        <w:ind w:firstLine="709"/>
        <w:jc w:val="both"/>
      </w:pPr>
      <w:r>
        <w:sym w:font="Times New Roman" w:char="F0B7"/>
      </w:r>
      <w:r>
        <w:t xml:space="preserve"> овладение умениями и навыками поиска, систематизации и комплексного анализа исторической информации;</w:t>
      </w:r>
    </w:p>
    <w:p w:rsidR="009373AE" w:rsidRDefault="009373AE" w:rsidP="009373AE">
      <w:pPr>
        <w:ind w:firstLine="709"/>
        <w:jc w:val="both"/>
      </w:pPr>
      <w:r>
        <w:sym w:font="Times New Roman" w:char="F0B7"/>
      </w:r>
      <w:r>
        <w:t xml:space="preserve">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9373AE" w:rsidRDefault="009373AE" w:rsidP="009373AE">
      <w:pPr>
        <w:ind w:firstLine="709"/>
        <w:jc w:val="both"/>
        <w:rPr>
          <w:i/>
        </w:rPr>
      </w:pPr>
      <w:proofErr w:type="spellStart"/>
      <w:r>
        <w:rPr>
          <w:i/>
        </w:rPr>
        <w:t>Общеучебные</w:t>
      </w:r>
      <w:proofErr w:type="spellEnd"/>
      <w:r>
        <w:rPr>
          <w:i/>
        </w:rPr>
        <w:t xml:space="preserve"> умения, навыки и способы деятельности</w:t>
      </w:r>
    </w:p>
    <w:p w:rsidR="009373AE" w:rsidRDefault="009373AE" w:rsidP="009373AE">
      <w:pPr>
        <w:ind w:firstLine="709"/>
        <w:jc w:val="both"/>
      </w:pPr>
      <w:r>
        <w:t>Программа предусм</w:t>
      </w:r>
      <w:r w:rsidR="00D8174D">
        <w:t>атривает формирование у обучающихся</w:t>
      </w:r>
      <w:r>
        <w:t xml:space="preserve"> </w:t>
      </w:r>
      <w:proofErr w:type="spellStart"/>
      <w:r>
        <w:t>общеучебных</w:t>
      </w:r>
      <w:proofErr w:type="spellEnd"/>
      <w:r>
        <w:t xml:space="preserve">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w:t>
      </w:r>
    </w:p>
    <w:p w:rsidR="009373AE" w:rsidRDefault="009373AE" w:rsidP="009373AE">
      <w:pPr>
        <w:ind w:firstLine="709"/>
        <w:jc w:val="both"/>
      </w:pPr>
      <w:r>
        <w:t>Большую значимость на этой ступени исторического образования приобретает информационно-комму</w:t>
      </w:r>
      <w:r w:rsidR="00D8174D">
        <w:t>никативная деятельность обучающихся</w:t>
      </w:r>
      <w:r>
        <w:t>,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следовать этическим нормам и правилам ведения диалога (диспута).</w:t>
      </w:r>
    </w:p>
    <w:p w:rsidR="009373AE" w:rsidRDefault="009373AE" w:rsidP="009373AE">
      <w:pPr>
        <w:ind w:firstLine="709"/>
        <w:jc w:val="both"/>
      </w:pPr>
      <w:r>
        <w:t xml:space="preserve">В результате изучения </w:t>
      </w:r>
      <w:r w:rsidR="00D8174D">
        <w:t>истории на базовом уровне обучающийся</w:t>
      </w:r>
      <w:r>
        <w:t xml:space="preserve"> должен</w:t>
      </w:r>
    </w:p>
    <w:p w:rsidR="009373AE" w:rsidRDefault="009373AE" w:rsidP="009373AE">
      <w:pPr>
        <w:ind w:firstLine="709"/>
        <w:jc w:val="both"/>
        <w:rPr>
          <w:b/>
        </w:rPr>
      </w:pPr>
      <w:r>
        <w:rPr>
          <w:b/>
        </w:rPr>
        <w:t>знать/понимать</w:t>
      </w:r>
    </w:p>
    <w:p w:rsidR="009373AE" w:rsidRDefault="009373AE" w:rsidP="009373AE">
      <w:pPr>
        <w:ind w:firstLine="709"/>
        <w:jc w:val="both"/>
      </w:pPr>
      <w:r>
        <w:sym w:font="Times New Roman" w:char="F0B7"/>
      </w:r>
      <w:r>
        <w:t xml:space="preserve"> основные факты, процессы и явления, характеризующие целостность и системность отечественной и всемирной истории;</w:t>
      </w:r>
    </w:p>
    <w:p w:rsidR="009373AE" w:rsidRDefault="009373AE" w:rsidP="009373AE">
      <w:pPr>
        <w:ind w:firstLine="709"/>
        <w:jc w:val="both"/>
      </w:pPr>
      <w:r>
        <w:sym w:font="Times New Roman" w:char="F0B7"/>
      </w:r>
      <w:r>
        <w:t xml:space="preserve"> периодизацию всемирной и отечественной истории;</w:t>
      </w:r>
    </w:p>
    <w:p w:rsidR="009373AE" w:rsidRDefault="009373AE" w:rsidP="009373AE">
      <w:pPr>
        <w:ind w:firstLine="709"/>
        <w:jc w:val="both"/>
      </w:pPr>
      <w:r>
        <w:sym w:font="Times New Roman" w:char="F0B7"/>
      </w:r>
      <w:r>
        <w:t xml:space="preserve"> современные версии и трактовки важнейших проблем отечественной и всемирной истории;</w:t>
      </w:r>
    </w:p>
    <w:p w:rsidR="009373AE" w:rsidRDefault="009373AE" w:rsidP="009373AE">
      <w:pPr>
        <w:ind w:firstLine="709"/>
        <w:jc w:val="both"/>
      </w:pPr>
      <w:r>
        <w:sym w:font="Times New Roman" w:char="F0B7"/>
      </w:r>
      <w:r>
        <w:t xml:space="preserve"> историческую обусловленность современных общественных процессов;</w:t>
      </w:r>
    </w:p>
    <w:p w:rsidR="009373AE" w:rsidRDefault="009373AE" w:rsidP="009373AE">
      <w:pPr>
        <w:ind w:firstLine="709"/>
        <w:jc w:val="both"/>
      </w:pPr>
      <w:r>
        <w:sym w:font="Times New Roman" w:char="F0B7"/>
      </w:r>
      <w:r>
        <w:t xml:space="preserve"> особенности исторического пути России, ее роль в мировом сообществе;</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проводить поиск исторической информации в источниках разного типа;</w:t>
      </w:r>
    </w:p>
    <w:p w:rsidR="009373AE" w:rsidRDefault="009373AE" w:rsidP="009373AE">
      <w:pPr>
        <w:ind w:firstLine="709"/>
        <w:jc w:val="both"/>
      </w:pPr>
      <w:r>
        <w:sym w:font="Times New Roman" w:char="F0B7"/>
      </w:r>
      <w:r>
        <w:t xml:space="preserve"> критически анализировать источник исторической информации (характеризовать авторство источника, время, обстоятельства и цели его создания);</w:t>
      </w:r>
    </w:p>
    <w:p w:rsidR="009373AE" w:rsidRDefault="009373AE" w:rsidP="009373AE">
      <w:pPr>
        <w:ind w:firstLine="709"/>
        <w:jc w:val="both"/>
      </w:pPr>
      <w:r>
        <w:lastRenderedPageBreak/>
        <w:sym w:font="Times New Roman" w:char="F0B7"/>
      </w:r>
      <w:r>
        <w:t xml:space="preserve"> анализировать историческую информацию, представленную в разных знаковых системах (текст, карта, таблица, схема);</w:t>
      </w:r>
    </w:p>
    <w:p w:rsidR="009373AE" w:rsidRDefault="009373AE" w:rsidP="009373AE">
      <w:pPr>
        <w:ind w:firstLine="709"/>
        <w:jc w:val="both"/>
      </w:pPr>
      <w:r>
        <w:sym w:font="Times New Roman" w:char="F0B7"/>
      </w:r>
      <w:r>
        <w:t xml:space="preserve"> различать в исторической информации факты и мнения, исторические описания и исторические объяснения;</w:t>
      </w:r>
    </w:p>
    <w:p w:rsidR="009373AE" w:rsidRDefault="009373AE" w:rsidP="009373AE">
      <w:pPr>
        <w:ind w:firstLine="709"/>
        <w:jc w:val="both"/>
      </w:pPr>
      <w:r>
        <w:sym w:font="Times New Roman" w:char="F0B7"/>
      </w:r>
      <w:r>
        <w:t xml:space="preserve"> устанавливать причинно-следственные связи между явлениями, пространственные и временные рамки изучаемых исторических процессов и явлений;</w:t>
      </w:r>
    </w:p>
    <w:p w:rsidR="009373AE" w:rsidRDefault="009373AE" w:rsidP="009373AE">
      <w:pPr>
        <w:ind w:firstLine="709"/>
        <w:jc w:val="both"/>
      </w:pPr>
      <w:r>
        <w:sym w:font="Times New Roman" w:char="F0B7"/>
      </w:r>
      <w:r>
        <w:t xml:space="preserve">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9373AE" w:rsidRDefault="009373AE" w:rsidP="009373AE">
      <w:pPr>
        <w:ind w:firstLine="709"/>
        <w:jc w:val="both"/>
      </w:pPr>
      <w:r>
        <w:sym w:font="Times New Roman" w:char="F0B7"/>
      </w:r>
      <w:r>
        <w:t xml:space="preserve"> представлять результаты изучения исторического материала в формах конспекта, реферата, рецензии;</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определения собственной позиции по отношению к явлениям современной жизни, исходя из их исторической обусловленности;</w:t>
      </w:r>
    </w:p>
    <w:p w:rsidR="009373AE" w:rsidRDefault="009373AE" w:rsidP="009373AE">
      <w:pPr>
        <w:ind w:firstLine="709"/>
        <w:jc w:val="both"/>
      </w:pPr>
      <w:r>
        <w:sym w:font="Times New Roman" w:char="F0B7"/>
      </w:r>
      <w:r>
        <w:t xml:space="preserve"> использования навыков исторического анализа при критическом восприятии получаемой извне социальной информации;</w:t>
      </w:r>
    </w:p>
    <w:p w:rsidR="009373AE" w:rsidRDefault="009373AE" w:rsidP="009373AE">
      <w:pPr>
        <w:ind w:firstLine="709"/>
        <w:jc w:val="both"/>
      </w:pPr>
      <w:r>
        <w:sym w:font="Times New Roman" w:char="F0B7"/>
      </w:r>
      <w:r>
        <w:t xml:space="preserve"> соотнесения своих действий и </w:t>
      </w:r>
      <w:proofErr w:type="gramStart"/>
      <w:r>
        <w:t>поступков</w:t>
      </w:r>
      <w:proofErr w:type="gramEnd"/>
      <w:r>
        <w:t xml:space="preserve"> окружающих с исторически возникшими формами социального поведения;</w:t>
      </w:r>
    </w:p>
    <w:p w:rsidR="009373AE" w:rsidRDefault="009373AE" w:rsidP="009373AE">
      <w:pPr>
        <w:ind w:firstLine="709"/>
        <w:jc w:val="both"/>
      </w:pPr>
      <w:r>
        <w:sym w:font="Times New Roman" w:char="F0B7"/>
      </w:r>
      <w:r>
        <w:t xml:space="preserve"> осознания себя как представителя исторически сложившегося гражданского, этнокультурного, конфессионального сообщества, гражданина России.</w:t>
      </w:r>
    </w:p>
    <w:p w:rsidR="009373AE" w:rsidRDefault="009373AE" w:rsidP="009373AE">
      <w:pPr>
        <w:ind w:firstLine="709"/>
        <w:jc w:val="both"/>
        <w:rPr>
          <w:b/>
          <w:i/>
          <w:u w:val="single"/>
        </w:rPr>
      </w:pPr>
      <w:r>
        <w:rPr>
          <w:b/>
          <w:i/>
          <w:u w:val="single"/>
        </w:rPr>
        <w:t>Учебная программа «Обществознание»</w:t>
      </w:r>
    </w:p>
    <w:p w:rsidR="009373AE" w:rsidRDefault="009373AE" w:rsidP="009373AE">
      <w:pPr>
        <w:ind w:firstLine="709"/>
        <w:jc w:val="both"/>
      </w:pPr>
      <w:r>
        <w:t>Учебн</w:t>
      </w:r>
      <w:r w:rsidR="00F31908">
        <w:t xml:space="preserve">ый план предусматривает </w:t>
      </w:r>
      <w:proofErr w:type="gramStart"/>
      <w:r w:rsidR="00F31908">
        <w:t xml:space="preserve">разделение </w:t>
      </w:r>
      <w:r>
        <w:t xml:space="preserve"> обществознания</w:t>
      </w:r>
      <w:proofErr w:type="gramEnd"/>
      <w:r>
        <w:t xml:space="preserve"> на </w:t>
      </w:r>
      <w:r w:rsidR="00F31908">
        <w:t xml:space="preserve"> два отдельных предмета : Экономика на базовом уровне и Право на базовом уровне.</w:t>
      </w:r>
    </w:p>
    <w:p w:rsidR="009373AE" w:rsidRDefault="00F31908" w:rsidP="009373AE">
      <w:pPr>
        <w:ind w:firstLine="709"/>
        <w:jc w:val="both"/>
      </w:pPr>
      <w:r>
        <w:t>Содержание курсов</w:t>
      </w:r>
      <w:r w:rsidR="009373AE">
        <w:t xml:space="preserve"> на базовом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вводятся ряд новых, более сложных вопросов, понимание которых необходимо современному человеку.</w:t>
      </w:r>
    </w:p>
    <w:p w:rsidR="009373AE" w:rsidRDefault="00AA30B3" w:rsidP="009373AE">
      <w:pPr>
        <w:ind w:firstLine="709"/>
        <w:jc w:val="both"/>
      </w:pPr>
      <w:proofErr w:type="gramStart"/>
      <w:r>
        <w:t>Изучение  экономики</w:t>
      </w:r>
      <w:proofErr w:type="gramEnd"/>
      <w:r w:rsidR="00F31908">
        <w:t xml:space="preserve"> и права </w:t>
      </w:r>
      <w:r w:rsidR="009373AE">
        <w:t xml:space="preserve"> в старшей школе на базовом уровне направлено на достижение следующих целей:</w:t>
      </w:r>
    </w:p>
    <w:p w:rsidR="009373AE" w:rsidRDefault="009373AE" w:rsidP="009373AE">
      <w:pPr>
        <w:ind w:firstLine="709"/>
        <w:jc w:val="both"/>
      </w:pPr>
      <w:r>
        <w:sym w:font="Times New Roman" w:char="F0B7"/>
      </w:r>
      <w:r>
        <w:t xml:space="preserve">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9373AE" w:rsidRDefault="009373AE" w:rsidP="009373AE">
      <w:pPr>
        <w:ind w:firstLine="709"/>
        <w:jc w:val="both"/>
      </w:pPr>
      <w:r>
        <w:sym w:font="Times New Roman" w:char="F0B7"/>
      </w:r>
      <w:r>
        <w:t xml:space="preserve"> воспитание 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w:t>
      </w:r>
    </w:p>
    <w:p w:rsidR="009373AE" w:rsidRDefault="009373AE" w:rsidP="009373AE">
      <w:pPr>
        <w:ind w:firstLine="709"/>
        <w:jc w:val="both"/>
      </w:pPr>
      <w:r>
        <w:sym w:font="Times New Roman" w:char="F0B7"/>
      </w:r>
      <w:r>
        <w:t xml:space="preserve">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
    <w:p w:rsidR="009373AE" w:rsidRDefault="009373AE" w:rsidP="009373AE">
      <w:pPr>
        <w:ind w:firstLine="709"/>
        <w:jc w:val="both"/>
      </w:pPr>
      <w:r>
        <w:sym w:font="Times New Roman" w:char="F0B7"/>
      </w:r>
      <w:r>
        <w:t xml:space="preserve">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373AE" w:rsidRDefault="009373AE" w:rsidP="009373AE">
      <w:pPr>
        <w:ind w:firstLine="709"/>
        <w:jc w:val="both"/>
      </w:pPr>
      <w:r>
        <w:sym w:font="Times New Roman" w:char="F0B7"/>
      </w:r>
      <w:r>
        <w:t xml:space="preserve">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w:t>
      </w:r>
      <w:r>
        <w:lastRenderedPageBreak/>
        <w:t>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9373AE" w:rsidRDefault="009373AE" w:rsidP="009373AE">
      <w:pPr>
        <w:ind w:firstLine="709"/>
        <w:jc w:val="both"/>
      </w:pPr>
      <w:r>
        <w:t>Программа предусматривает формир</w:t>
      </w:r>
      <w:r w:rsidR="00D8174D">
        <w:t>ование у обучающихся</w:t>
      </w:r>
      <w:r>
        <w:t xml:space="preserve"> </w:t>
      </w:r>
      <w:proofErr w:type="spellStart"/>
      <w:r>
        <w:t>общеучебных</w:t>
      </w:r>
      <w:proofErr w:type="spellEnd"/>
      <w:r>
        <w:t xml:space="preserve"> умений и </w:t>
      </w:r>
      <w:proofErr w:type="gramStart"/>
      <w:r>
        <w:t>навыков</w:t>
      </w:r>
      <w:proofErr w:type="gramEnd"/>
      <w:r>
        <w:t xml:space="preserve"> и ключевых компетенций. В этом направлении приоритетами для </w:t>
      </w:r>
      <w:proofErr w:type="gramStart"/>
      <w:r>
        <w:t>уч</w:t>
      </w:r>
      <w:r w:rsidR="00AA30B3">
        <w:t>ебных  предметов</w:t>
      </w:r>
      <w:proofErr w:type="gramEnd"/>
      <w:r w:rsidR="00AA30B3">
        <w:t xml:space="preserve">   Экономика и </w:t>
      </w:r>
      <w:r w:rsidR="00343EDB">
        <w:t xml:space="preserve"> Право </w:t>
      </w:r>
      <w:r w:rsidR="00AA30B3">
        <w:t xml:space="preserve"> на этапе среднего  </w:t>
      </w:r>
      <w:r>
        <w:t xml:space="preserve"> общего образования являются:</w:t>
      </w:r>
    </w:p>
    <w:p w:rsidR="009373AE" w:rsidRDefault="009373AE" w:rsidP="009373AE">
      <w:pPr>
        <w:ind w:firstLine="709"/>
        <w:jc w:val="both"/>
      </w:pPr>
      <w:r>
        <w:sym w:font="Times New Roman" w:char="F0B7"/>
      </w:r>
      <w:r>
        <w:t xml:space="preserve"> определение сущностных характеристик изучаемого объекта, сравнение, сопоставление, оценка и классификация объектов по указанным критериям;</w:t>
      </w:r>
    </w:p>
    <w:p w:rsidR="009373AE" w:rsidRDefault="009373AE" w:rsidP="009373AE">
      <w:pPr>
        <w:ind w:firstLine="709"/>
        <w:jc w:val="both"/>
      </w:pPr>
      <w:r>
        <w:sym w:font="Times New Roman" w:char="F0B7"/>
      </w:r>
      <w:r>
        <w:t xml:space="preserve"> объяснение изученных положений на предлагаемых конкретных примерах;</w:t>
      </w:r>
    </w:p>
    <w:p w:rsidR="009373AE" w:rsidRDefault="009373AE" w:rsidP="009373AE">
      <w:pPr>
        <w:ind w:firstLine="709"/>
        <w:jc w:val="both"/>
      </w:pPr>
      <w:r>
        <w:sym w:font="Times New Roman" w:char="F0B7"/>
      </w:r>
      <w:r>
        <w:t xml:space="preserve"> решение познавательных и практических задач, отражающих типичные социальные ситуации;</w:t>
      </w:r>
    </w:p>
    <w:p w:rsidR="009373AE" w:rsidRDefault="009373AE" w:rsidP="009373AE">
      <w:pPr>
        <w:ind w:firstLine="709"/>
        <w:jc w:val="both"/>
      </w:pPr>
      <w:r>
        <w:sym w:font="Times New Roman" w:char="F0B7"/>
      </w:r>
      <w:r>
        <w:t xml:space="preserve"> применение полученных знаний для определения экономически рационального, правомерного и социально одобряемого поведения и порядка действий в конкретных ситуациях;</w:t>
      </w:r>
    </w:p>
    <w:p w:rsidR="009373AE" w:rsidRDefault="009373AE" w:rsidP="009373AE">
      <w:pPr>
        <w:ind w:firstLine="709"/>
        <w:jc w:val="both"/>
      </w:pPr>
      <w:r>
        <w:sym w:font="Times New Roman" w:char="F0B7"/>
      </w:r>
      <w:r>
        <w:t xml:space="preserve"> умение обосновывать суждения, давать определения, приводить доказательства (в том числе от противного);</w:t>
      </w:r>
    </w:p>
    <w:p w:rsidR="009373AE" w:rsidRDefault="009373AE" w:rsidP="009373AE">
      <w:pPr>
        <w:ind w:firstLine="709"/>
        <w:jc w:val="both"/>
      </w:pPr>
      <w:r>
        <w:sym w:font="Times New Roman" w:char="F0B7"/>
      </w:r>
      <w:r>
        <w:t xml:space="preserve"> поиск нужной информации по заданной теме в источниках различного типа и извлечение необходимой информации из источников, созданных в различных знаковых системах (текст, таблица).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w:t>
      </w:r>
    </w:p>
    <w:p w:rsidR="009373AE" w:rsidRDefault="009373AE" w:rsidP="009373AE">
      <w:pPr>
        <w:ind w:firstLine="709"/>
        <w:jc w:val="both"/>
      </w:pPr>
      <w:r>
        <w:sym w:font="Times New Roman" w:char="F0B7"/>
      </w:r>
      <w:r>
        <w:t xml:space="preserve"> выбор вида чтения в соответствии с поставленной целью (ознакомительное, просмотровое, поисковое);</w:t>
      </w:r>
    </w:p>
    <w:p w:rsidR="009373AE" w:rsidRDefault="009373AE" w:rsidP="009373AE">
      <w:pPr>
        <w:ind w:firstLine="709"/>
        <w:jc w:val="both"/>
      </w:pPr>
      <w:r>
        <w:sym w:font="Times New Roman" w:char="F0B7"/>
      </w:r>
      <w:r>
        <w:t xml:space="preserve"> работа с текстами различных стилей, понимание их специфики; адекватное восприятие языка средств массовой информации;</w:t>
      </w:r>
    </w:p>
    <w:p w:rsidR="009373AE" w:rsidRDefault="009373AE" w:rsidP="009373AE">
      <w:pPr>
        <w:ind w:firstLine="709"/>
        <w:jc w:val="both"/>
      </w:pPr>
      <w:r>
        <w:sym w:font="Times New Roman" w:char="F0B7"/>
      </w:r>
      <w:r>
        <w:t xml:space="preserve"> самостоятельное создание алгоритмов познавательной деятельности для решения задач творческого и поискового характера;</w:t>
      </w:r>
    </w:p>
    <w:p w:rsidR="009373AE" w:rsidRDefault="009373AE" w:rsidP="009373AE">
      <w:pPr>
        <w:ind w:firstLine="709"/>
        <w:jc w:val="both"/>
      </w:pPr>
      <w:r>
        <w:sym w:font="Times New Roman" w:char="F0B7"/>
      </w:r>
      <w:r>
        <w:t xml:space="preserve"> участие в проектной деятельности, владение приемами исследовательской деятельности, элементарными умениями прогноза (умение отвечать на вопрос: «Что произойдет, если...»);</w:t>
      </w:r>
    </w:p>
    <w:p w:rsidR="009373AE" w:rsidRDefault="009373AE" w:rsidP="009373AE">
      <w:pPr>
        <w:ind w:firstLine="709"/>
        <w:jc w:val="both"/>
      </w:pPr>
      <w:r>
        <w:sym w:font="Times New Roman" w:char="F0B7"/>
      </w:r>
      <w:r>
        <w:t xml:space="preserve"> формулирование полученных результатов;</w:t>
      </w:r>
    </w:p>
    <w:p w:rsidR="009373AE" w:rsidRDefault="009373AE" w:rsidP="009373AE">
      <w:pPr>
        <w:ind w:firstLine="709"/>
        <w:jc w:val="both"/>
      </w:pPr>
      <w:r>
        <w:sym w:font="Times New Roman" w:char="F0B7"/>
      </w:r>
      <w:r>
        <w:t xml:space="preserve"> создание собственных произведений, идеальных моделей социальных объектов, процессов, явлений, в том числе с использованием мультимедийных технологий;</w:t>
      </w:r>
    </w:p>
    <w:p w:rsidR="009373AE" w:rsidRDefault="009373AE" w:rsidP="009373AE">
      <w:pPr>
        <w:ind w:firstLine="709"/>
        <w:jc w:val="both"/>
      </w:pPr>
      <w:r>
        <w:sym w:font="Times New Roman" w:char="F0B7"/>
      </w:r>
      <w:r>
        <w:t xml:space="preserve"> пользования мультимедийными ресурсами и компьютерными технологиями для обработки, передачи, систематизации информации, создания баз данных, презентации результатов познавательной и практической деятельности;</w:t>
      </w:r>
    </w:p>
    <w:p w:rsidR="009373AE" w:rsidRDefault="009373AE" w:rsidP="009373AE">
      <w:pPr>
        <w:ind w:firstLine="709"/>
        <w:jc w:val="both"/>
      </w:pPr>
      <w:r>
        <w:sym w:font="Times New Roman" w:char="F0B7"/>
      </w:r>
      <w:r>
        <w:t xml:space="preserve"> владение основными видами публичных выступлений (высказывания, монолог, дискуссия), следование этическим нормам и правилам ведения диалога (диспута).</w:t>
      </w:r>
    </w:p>
    <w:p w:rsidR="009373AE" w:rsidRDefault="009373AE" w:rsidP="009373AE">
      <w:pPr>
        <w:ind w:firstLine="709"/>
        <w:jc w:val="both"/>
      </w:pPr>
      <w:r>
        <w:t>В результате изучения обществознания (включая экономику и</w:t>
      </w:r>
      <w:r w:rsidR="00AA30B3">
        <w:t xml:space="preserve"> право) на базовом уровне </w:t>
      </w:r>
      <w:proofErr w:type="gramStart"/>
      <w:r w:rsidR="00AA30B3">
        <w:t xml:space="preserve">обучающийся </w:t>
      </w:r>
      <w:r>
        <w:t xml:space="preserve"> должен</w:t>
      </w:r>
      <w:proofErr w:type="gramEnd"/>
    </w:p>
    <w:p w:rsidR="009373AE" w:rsidRDefault="009373AE" w:rsidP="009373AE">
      <w:pPr>
        <w:ind w:firstLine="709"/>
        <w:jc w:val="both"/>
        <w:rPr>
          <w:b/>
        </w:rPr>
      </w:pPr>
      <w:r>
        <w:rPr>
          <w:b/>
        </w:rPr>
        <w:t>Знать/понимать</w:t>
      </w:r>
    </w:p>
    <w:p w:rsidR="009373AE" w:rsidRDefault="009373AE" w:rsidP="009373AE">
      <w:pPr>
        <w:ind w:firstLine="709"/>
        <w:jc w:val="both"/>
      </w:pPr>
      <w:r>
        <w:sym w:font="Times New Roman" w:char="F0B7"/>
      </w:r>
      <w:r>
        <w:t xml:space="preserve"> биосоциальную сущность человека, основные этапы и факторы социализации личности, место и роль человека в системе общественных отношений;</w:t>
      </w:r>
    </w:p>
    <w:p w:rsidR="009373AE" w:rsidRDefault="009373AE" w:rsidP="009373AE">
      <w:pPr>
        <w:ind w:firstLine="709"/>
        <w:jc w:val="both"/>
      </w:pPr>
      <w:r>
        <w:sym w:font="Times New Roman" w:char="F0B7"/>
      </w:r>
      <w:r>
        <w:t xml:space="preserve"> тенденции развития общества в целом как сложной динамичной системы, а также важнейших социальных институтов;</w:t>
      </w:r>
    </w:p>
    <w:p w:rsidR="009373AE" w:rsidRDefault="009373AE" w:rsidP="009373AE">
      <w:pPr>
        <w:ind w:firstLine="709"/>
        <w:jc w:val="both"/>
      </w:pPr>
      <w:r>
        <w:sym w:font="Times New Roman" w:char="F0B7"/>
      </w:r>
      <w:r>
        <w:t xml:space="preserve"> необходимость регулирования общественных отношений, сущность социальных норм, механизмы правового регулирования;</w:t>
      </w:r>
    </w:p>
    <w:p w:rsidR="009373AE" w:rsidRDefault="009373AE" w:rsidP="009373AE">
      <w:pPr>
        <w:ind w:firstLine="709"/>
        <w:jc w:val="both"/>
      </w:pPr>
      <w:r>
        <w:sym w:font="Times New Roman" w:char="F0B7"/>
      </w:r>
      <w:r>
        <w:t xml:space="preserve"> особенности социально-гуманитарного познания.</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характеризовать основные социальные объекты, выделяя их существенные признаки, закономерности развития;</w:t>
      </w:r>
    </w:p>
    <w:p w:rsidR="009373AE" w:rsidRDefault="009373AE" w:rsidP="009373AE">
      <w:pPr>
        <w:ind w:firstLine="709"/>
        <w:jc w:val="both"/>
      </w:pPr>
      <w:r>
        <w:sym w:font="Times New Roman" w:char="F0B7"/>
      </w:r>
      <w:r>
        <w:t xml:space="preserve">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w:t>
      </w:r>
      <w:proofErr w:type="gramStart"/>
      <w:r>
        <w:lastRenderedPageBreak/>
        <w:t>признаками изученных социальных явлений</w:t>
      </w:r>
      <w:proofErr w:type="gramEnd"/>
      <w:r>
        <w:t xml:space="preserve"> и обществоведческими терминами и понятиями;</w:t>
      </w:r>
    </w:p>
    <w:p w:rsidR="009373AE" w:rsidRDefault="009373AE" w:rsidP="009373AE">
      <w:pPr>
        <w:ind w:firstLine="709"/>
        <w:jc w:val="both"/>
      </w:pPr>
      <w:r>
        <w:sym w:font="Times New Roman" w:char="F0B7"/>
      </w:r>
      <w:r>
        <w:t xml:space="preserve">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9373AE" w:rsidRDefault="009373AE" w:rsidP="009373AE">
      <w:pPr>
        <w:ind w:firstLine="709"/>
        <w:jc w:val="both"/>
      </w:pPr>
      <w:r>
        <w:sym w:font="Times New Roman" w:char="F0B7"/>
      </w:r>
      <w:r>
        <w:t xml:space="preserve"> раскрывать на примерах изученные теоретические положения и понятия социально-экономических и гуманитарных наук;</w:t>
      </w:r>
    </w:p>
    <w:p w:rsidR="009373AE" w:rsidRDefault="009373AE" w:rsidP="009373AE">
      <w:pPr>
        <w:ind w:firstLine="709"/>
        <w:jc w:val="both"/>
      </w:pPr>
      <w:r>
        <w:sym w:font="Times New Roman" w:char="F0B7"/>
      </w:r>
      <w:r>
        <w:t xml:space="preserve"> осуществлять поиск социальной информации, представленной в различных знаковых системах (текст, схема, таблица); извлекать из неадаптированных оригинальных текстов (правовых, научно-популярных, публицистических)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9373AE" w:rsidRDefault="009373AE" w:rsidP="009373AE">
      <w:pPr>
        <w:ind w:firstLine="709"/>
        <w:jc w:val="both"/>
      </w:pPr>
      <w:r>
        <w:sym w:font="Times New Roman" w:char="F0B7"/>
      </w:r>
      <w:r>
        <w:t xml:space="preserve"> оценивать действия субъектов социальной жизни, включая личности, группы, организации, с точки зрения социальных норм, экономической рациональности;</w:t>
      </w:r>
    </w:p>
    <w:p w:rsidR="009373AE" w:rsidRDefault="009373AE" w:rsidP="009373AE">
      <w:pPr>
        <w:ind w:firstLine="709"/>
        <w:jc w:val="both"/>
      </w:pPr>
      <w:r>
        <w:sym w:font="Times New Roman" w:char="F0B7"/>
      </w:r>
      <w:r>
        <w:t xml:space="preserve"> формулировать на основе приобретенных обществоведческих знаний собственные суждения и аргументы по определенным проблемам;</w:t>
      </w:r>
    </w:p>
    <w:p w:rsidR="009373AE" w:rsidRDefault="009373AE" w:rsidP="009373AE">
      <w:pPr>
        <w:ind w:firstLine="709"/>
        <w:jc w:val="both"/>
      </w:pPr>
      <w:r>
        <w:sym w:font="Times New Roman" w:char="F0B7"/>
      </w:r>
      <w:r>
        <w:t xml:space="preserve"> подготовить устное выступление, творческую работу по социальной проблематике;</w:t>
      </w:r>
    </w:p>
    <w:p w:rsidR="009373AE" w:rsidRDefault="009373AE" w:rsidP="009373AE">
      <w:pPr>
        <w:ind w:firstLine="709"/>
        <w:jc w:val="both"/>
      </w:pPr>
      <w:r>
        <w:sym w:font="Times New Roman" w:char="F0B7"/>
      </w:r>
      <w:r>
        <w:t xml:space="preserve"> применять социально-экономические и гуманитарные знания в процессе решения познавательных задач по актуальным социальным проблемам.</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успешного выполнения типичных социальных ролей; сознательного взаимодействия с различными социальными институтами;</w:t>
      </w:r>
    </w:p>
    <w:p w:rsidR="009373AE" w:rsidRDefault="009373AE" w:rsidP="009373AE">
      <w:pPr>
        <w:ind w:firstLine="709"/>
        <w:jc w:val="both"/>
      </w:pPr>
      <w:r>
        <w:sym w:font="Times New Roman" w:char="F0B7"/>
      </w:r>
      <w:r>
        <w:t xml:space="preserve"> совершенствования собственной познавательной деятельности;</w:t>
      </w:r>
    </w:p>
    <w:p w:rsidR="009373AE" w:rsidRDefault="009373AE" w:rsidP="009373AE">
      <w:pPr>
        <w:ind w:firstLine="709"/>
        <w:jc w:val="both"/>
      </w:pPr>
      <w:r>
        <w:sym w:font="Times New Roman" w:char="F0B7"/>
      </w:r>
      <w:r>
        <w:t xml:space="preserve"> критического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собранной социальной информации.</w:t>
      </w:r>
    </w:p>
    <w:p w:rsidR="009373AE" w:rsidRDefault="009373AE" w:rsidP="009373AE">
      <w:pPr>
        <w:ind w:firstLine="709"/>
        <w:jc w:val="both"/>
      </w:pPr>
      <w:r>
        <w:sym w:font="Times New Roman" w:char="F0B7"/>
      </w:r>
      <w:r>
        <w:t xml:space="preserve"> решения практических жизненных проблем, возникающих в социальной деятельности;</w:t>
      </w:r>
    </w:p>
    <w:p w:rsidR="009373AE" w:rsidRDefault="009373AE" w:rsidP="009373AE">
      <w:pPr>
        <w:ind w:firstLine="709"/>
        <w:jc w:val="both"/>
      </w:pPr>
      <w:r>
        <w:sym w:font="Times New Roman" w:char="F0B7"/>
      </w:r>
      <w:r>
        <w:t xml:space="preserve"> ориентировки в актуальных общественных событиях, определения личной гражданской позиции;</w:t>
      </w:r>
    </w:p>
    <w:p w:rsidR="009373AE" w:rsidRDefault="009373AE" w:rsidP="009373AE">
      <w:pPr>
        <w:ind w:firstLine="709"/>
        <w:jc w:val="both"/>
      </w:pPr>
      <w:r>
        <w:sym w:font="Times New Roman" w:char="F0B7"/>
      </w:r>
      <w:r>
        <w:t xml:space="preserve"> предвидения возможных последствий определенных социальных действий;</w:t>
      </w:r>
    </w:p>
    <w:p w:rsidR="009373AE" w:rsidRDefault="009373AE" w:rsidP="009373AE">
      <w:pPr>
        <w:ind w:firstLine="709"/>
        <w:jc w:val="both"/>
      </w:pPr>
      <w:r>
        <w:sym w:font="Times New Roman" w:char="F0B7"/>
      </w:r>
      <w:r>
        <w:t xml:space="preserve"> оценки происходящих событий и поведения людей с точки зрения морали и права;</w:t>
      </w:r>
    </w:p>
    <w:p w:rsidR="009373AE" w:rsidRDefault="009373AE" w:rsidP="009373AE">
      <w:pPr>
        <w:ind w:firstLine="709"/>
        <w:jc w:val="both"/>
      </w:pPr>
      <w:r>
        <w:sym w:font="Times New Roman" w:char="F0B7"/>
      </w:r>
      <w:r>
        <w:t xml:space="preserve"> реализации и защиты прав человека и гражданина, осознанного выполнения гражданских обязанностей;</w:t>
      </w:r>
    </w:p>
    <w:p w:rsidR="009373AE" w:rsidRDefault="009373AE" w:rsidP="009373AE">
      <w:pPr>
        <w:ind w:firstLine="709"/>
        <w:jc w:val="both"/>
      </w:pPr>
      <w:r>
        <w:sym w:font="Times New Roman" w:char="F0B7"/>
      </w:r>
      <w:r>
        <w:t xml:space="preserve"> осуществления конструктивного взаимодействия людей с разными убеждениями, культурными ценностями и социальным положением.</w:t>
      </w:r>
    </w:p>
    <w:p w:rsidR="009373AE" w:rsidRDefault="009373AE" w:rsidP="009373AE">
      <w:pPr>
        <w:ind w:firstLine="709"/>
        <w:jc w:val="both"/>
        <w:rPr>
          <w:b/>
          <w:i/>
          <w:u w:val="single"/>
        </w:rPr>
      </w:pPr>
      <w:r>
        <w:rPr>
          <w:b/>
          <w:i/>
          <w:u w:val="single"/>
        </w:rPr>
        <w:t>Учебная программа «География»</w:t>
      </w:r>
    </w:p>
    <w:p w:rsidR="009373AE" w:rsidRDefault="009373AE" w:rsidP="009373AE">
      <w:pPr>
        <w:ind w:firstLine="709"/>
        <w:jc w:val="both"/>
      </w:pPr>
      <w:r>
        <w:t xml:space="preserve">Содержание курса </w:t>
      </w:r>
      <w:r w:rsidR="00D8174D">
        <w:t>призвано сформировать у обучающихся</w:t>
      </w:r>
      <w:r>
        <w:t xml:space="preserve"> целостное представление о современном мире, о месте России в этом мире, а также развить у школьников познавательный интерес к другим народам и странам. Изучение географии в старшей школе на базовом уровне направлено на достижение следующих целей:</w:t>
      </w:r>
    </w:p>
    <w:p w:rsidR="009373AE" w:rsidRDefault="009373AE" w:rsidP="009373AE">
      <w:pPr>
        <w:ind w:firstLine="709"/>
        <w:jc w:val="both"/>
      </w:pPr>
      <w:r>
        <w:sym w:font="Times New Roman" w:char="F0B7"/>
      </w:r>
      <w:r>
        <w:t xml:space="preserve">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9373AE" w:rsidRDefault="009373AE" w:rsidP="009373AE">
      <w:pPr>
        <w:ind w:firstLine="709"/>
        <w:jc w:val="both"/>
      </w:pPr>
      <w:r>
        <w:sym w:font="Times New Roman" w:char="F0B7"/>
      </w:r>
      <w:r>
        <w:t xml:space="preserve"> овладение умениями сочетать глобальный, региональный и локальный подходы для описания и анализа природных, социально-экономических, </w:t>
      </w:r>
      <w:proofErr w:type="spellStart"/>
      <w:r>
        <w:t>геоэкологических</w:t>
      </w:r>
      <w:proofErr w:type="spellEnd"/>
      <w:r>
        <w:t xml:space="preserve"> процессов и явлений;</w:t>
      </w:r>
    </w:p>
    <w:p w:rsidR="009373AE" w:rsidRDefault="009373AE" w:rsidP="009373AE">
      <w:pPr>
        <w:ind w:firstLine="709"/>
        <w:jc w:val="both"/>
      </w:pPr>
      <w:r>
        <w:lastRenderedPageBreak/>
        <w:sym w:font="Times New Roman" w:char="F0B7"/>
      </w:r>
      <w:r>
        <w:t xml:space="preserve">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9373AE" w:rsidRDefault="009373AE" w:rsidP="009373AE">
      <w:pPr>
        <w:ind w:firstLine="709"/>
        <w:jc w:val="both"/>
      </w:pPr>
      <w:r>
        <w:sym w:font="Times New Roman" w:char="F0B7"/>
      </w:r>
      <w:r>
        <w:t xml:space="preserve"> воспитание патриотизма, толерантности, уважения к другим народам и культурам, бережного отношения к окружающей среде;</w:t>
      </w:r>
    </w:p>
    <w:p w:rsidR="009373AE" w:rsidRDefault="009373AE" w:rsidP="009373AE">
      <w:pPr>
        <w:ind w:firstLine="709"/>
        <w:jc w:val="both"/>
      </w:pPr>
      <w:r>
        <w:sym w:font="Times New Roman" w:char="F0B7"/>
      </w:r>
      <w:r>
        <w:t xml:space="preserve">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9373AE" w:rsidRDefault="009373AE" w:rsidP="009373AE">
      <w:pPr>
        <w:ind w:firstLine="709"/>
        <w:jc w:val="both"/>
      </w:pPr>
      <w:r>
        <w:sym w:font="Times New Roman" w:char="F0B7"/>
      </w:r>
      <w: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9373AE" w:rsidRDefault="009373AE" w:rsidP="009373AE">
      <w:pPr>
        <w:ind w:firstLine="709"/>
        <w:jc w:val="both"/>
      </w:pPr>
      <w:r>
        <w:sym w:font="Times New Roman" w:char="F0B7"/>
      </w:r>
      <w:r>
        <w:t xml:space="preserve">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9373AE" w:rsidRDefault="009373AE" w:rsidP="009373AE">
      <w:pPr>
        <w:ind w:firstLine="709"/>
        <w:jc w:val="both"/>
      </w:pPr>
      <w:r>
        <w:t xml:space="preserve">Программа предусматривает формирование у учащихся </w:t>
      </w:r>
      <w:proofErr w:type="spellStart"/>
      <w:r>
        <w:t>общеучебных</w:t>
      </w:r>
      <w:proofErr w:type="spellEnd"/>
      <w:r>
        <w:t xml:space="preserve"> умений и навыков, овладение ими универсальными способами деятельности:</w:t>
      </w:r>
    </w:p>
    <w:p w:rsidR="009373AE" w:rsidRDefault="009373AE" w:rsidP="009373AE">
      <w:pPr>
        <w:ind w:firstLine="709"/>
        <w:jc w:val="both"/>
      </w:pPr>
      <w:r>
        <w:sym w:font="Times New Roman" w:char="F0B7"/>
      </w:r>
      <w:r>
        <w:t xml:space="preserve"> умения работать с картами различной тематики и разнообразными статистическими материалами;</w:t>
      </w:r>
    </w:p>
    <w:p w:rsidR="009373AE" w:rsidRDefault="009373AE" w:rsidP="009373AE">
      <w:pPr>
        <w:ind w:firstLine="709"/>
        <w:jc w:val="both"/>
      </w:pPr>
      <w:r>
        <w:sym w:font="Times New Roman" w:char="F0B7"/>
      </w:r>
      <w:r>
        <w:t xml:space="preserve">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9373AE" w:rsidRDefault="009373AE" w:rsidP="009373AE">
      <w:pPr>
        <w:ind w:firstLine="709"/>
        <w:jc w:val="both"/>
      </w:pPr>
      <w:r>
        <w:sym w:font="Times New Roman" w:char="F0B7"/>
      </w:r>
      <w:r>
        <w:t xml:space="preserve"> поиск нужной информации по заданной теме в источниках различного типа, в том числе в геоинформационных системах;</w:t>
      </w:r>
    </w:p>
    <w:p w:rsidR="009373AE" w:rsidRDefault="009373AE" w:rsidP="009373AE">
      <w:pPr>
        <w:ind w:firstLine="709"/>
        <w:jc w:val="both"/>
      </w:pPr>
      <w:r>
        <w:sym w:font="Times New Roman" w:char="F0B7"/>
      </w:r>
      <w:r>
        <w:t xml:space="preserve"> обоснование суждений, доказательств; объяснение положений, ситуаций, явлений и процессов;</w:t>
      </w:r>
    </w:p>
    <w:p w:rsidR="009373AE" w:rsidRDefault="009373AE" w:rsidP="009373AE">
      <w:pPr>
        <w:ind w:firstLine="709"/>
        <w:jc w:val="both"/>
      </w:pPr>
      <w:r>
        <w:sym w:font="Times New Roman" w:char="F0B7"/>
      </w:r>
      <w:r>
        <w:t xml:space="preserve"> владение основными видами публичных выступлений; презентации результатов познавательной и практической деятельности.</w:t>
      </w:r>
    </w:p>
    <w:p w:rsidR="009373AE" w:rsidRDefault="009373AE" w:rsidP="009373AE">
      <w:pPr>
        <w:ind w:firstLine="709"/>
        <w:jc w:val="both"/>
      </w:pPr>
      <w:r>
        <w:t>В результате изучения ге</w:t>
      </w:r>
      <w:r w:rsidR="00D8174D">
        <w:t>ографии на базовом уровне обучающийся</w:t>
      </w:r>
      <w:r>
        <w:t xml:space="preserve"> должен</w:t>
      </w:r>
    </w:p>
    <w:p w:rsidR="009373AE" w:rsidRDefault="009373AE" w:rsidP="009373AE">
      <w:pPr>
        <w:ind w:firstLine="709"/>
        <w:jc w:val="both"/>
        <w:rPr>
          <w:b/>
        </w:rPr>
      </w:pPr>
      <w:r>
        <w:rPr>
          <w:b/>
        </w:rPr>
        <w:t>знать/понимать</w:t>
      </w:r>
    </w:p>
    <w:p w:rsidR="009373AE" w:rsidRDefault="009373AE" w:rsidP="009373AE">
      <w:pPr>
        <w:ind w:firstLine="709"/>
        <w:jc w:val="both"/>
      </w:pPr>
      <w:r>
        <w:sym w:font="Times New Roman" w:char="F0B7"/>
      </w:r>
      <w:r>
        <w:t xml:space="preserve"> основные географические понятия и термины; традиционные и новые методы географических исследований;</w:t>
      </w:r>
    </w:p>
    <w:p w:rsidR="009373AE" w:rsidRDefault="009373AE" w:rsidP="009373AE">
      <w:pPr>
        <w:ind w:firstLine="709"/>
        <w:jc w:val="both"/>
      </w:pPr>
      <w:r>
        <w:sym w:font="Times New Roman" w:char="F0B7"/>
      </w:r>
      <w:r>
        <w:t xml:space="preserve">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9373AE" w:rsidRDefault="009373AE" w:rsidP="009373AE">
      <w:pPr>
        <w:ind w:firstLine="709"/>
        <w:jc w:val="both"/>
      </w:pPr>
      <w:r>
        <w:sym w:font="Times New Roman" w:char="F0B7"/>
      </w:r>
      <w:r>
        <w:t xml:space="preserve"> 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9373AE" w:rsidRDefault="009373AE" w:rsidP="009373AE">
      <w:pPr>
        <w:ind w:firstLine="709"/>
        <w:jc w:val="both"/>
      </w:pPr>
      <w:r>
        <w:sym w:font="Times New Roman" w:char="F0B7"/>
      </w:r>
      <w:r>
        <w:t xml:space="preserve"> особенности современного геополитического и геоэкономического положения России, ее роль в международном географическом разделении труда;</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определять и сравнивать по разным источникам информации географические тенденции развития природных, социально-экономических и </w:t>
      </w:r>
      <w:proofErr w:type="spellStart"/>
      <w:r>
        <w:t>геоэкологических</w:t>
      </w:r>
      <w:proofErr w:type="spellEnd"/>
      <w:r>
        <w:t xml:space="preserve"> объектов, процессов и явлений;</w:t>
      </w:r>
    </w:p>
    <w:p w:rsidR="009373AE" w:rsidRDefault="009373AE" w:rsidP="009373AE">
      <w:pPr>
        <w:ind w:firstLine="709"/>
        <w:jc w:val="both"/>
      </w:pPr>
      <w:r>
        <w:sym w:font="Times New Roman" w:char="F0B7"/>
      </w:r>
      <w:r>
        <w:t xml:space="preserve"> оценивать и объяснять </w:t>
      </w:r>
      <w:proofErr w:type="spellStart"/>
      <w:r>
        <w:t>ресурсообеспеченность</w:t>
      </w:r>
      <w:proofErr w:type="spellEnd"/>
      <w: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9373AE" w:rsidRDefault="009373AE" w:rsidP="009373AE">
      <w:pPr>
        <w:ind w:firstLine="709"/>
        <w:jc w:val="both"/>
      </w:pPr>
      <w:r>
        <w:lastRenderedPageBreak/>
        <w:sym w:font="Times New Roman" w:char="F0B7"/>
      </w:r>
      <w:r>
        <w:t xml:space="preserve"> применять разнообразные источники географической информации для проведения наблюдений за природными, социально-экономическими и </w:t>
      </w:r>
      <w:proofErr w:type="spellStart"/>
      <w:r>
        <w:t>геоэкологическими</w:t>
      </w:r>
      <w:proofErr w:type="spellEnd"/>
      <w:r>
        <w:t xml:space="preserve"> объектами, процессами и явлениями, их изменениями под влиянием разнообразных факторов;</w:t>
      </w:r>
    </w:p>
    <w:p w:rsidR="009373AE" w:rsidRDefault="009373AE" w:rsidP="009373AE">
      <w:pPr>
        <w:ind w:firstLine="709"/>
        <w:jc w:val="both"/>
      </w:pPr>
      <w:r>
        <w:sym w:font="Times New Roman" w:char="F0B7"/>
      </w:r>
      <w:r>
        <w:t xml:space="preserve">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9373AE" w:rsidRDefault="009373AE" w:rsidP="009373AE">
      <w:pPr>
        <w:ind w:firstLine="709"/>
        <w:jc w:val="both"/>
      </w:pPr>
      <w:r>
        <w:sym w:font="Times New Roman" w:char="F0B7"/>
      </w:r>
      <w:r>
        <w:t xml:space="preserve"> сопоставлять географические карты различной тематики;</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выявления и объяснения географических аспектов различных текущих событий и ситуаций;</w:t>
      </w:r>
    </w:p>
    <w:p w:rsidR="009373AE" w:rsidRDefault="009373AE" w:rsidP="009373AE">
      <w:pPr>
        <w:ind w:firstLine="709"/>
        <w:jc w:val="both"/>
      </w:pPr>
      <w:r>
        <w:sym w:font="Times New Roman" w:char="F0B7"/>
      </w:r>
      <w:r>
        <w:t xml:space="preserve">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9373AE" w:rsidRDefault="009373AE" w:rsidP="009373AE">
      <w:pPr>
        <w:ind w:firstLine="709"/>
        <w:jc w:val="both"/>
      </w:pPr>
      <w:r>
        <w:sym w:font="Times New Roman" w:char="F0B7"/>
      </w:r>
      <w:r>
        <w:t xml:space="preserve">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9373AE" w:rsidRDefault="009373AE" w:rsidP="009373AE">
      <w:pPr>
        <w:ind w:firstLine="709"/>
        <w:jc w:val="both"/>
        <w:rPr>
          <w:b/>
          <w:i/>
          <w:u w:val="single"/>
        </w:rPr>
      </w:pPr>
      <w:r>
        <w:rPr>
          <w:b/>
          <w:i/>
          <w:u w:val="single"/>
        </w:rPr>
        <w:t>Учебная программа «Биология»</w:t>
      </w:r>
    </w:p>
    <w:p w:rsidR="009373AE" w:rsidRDefault="00D8174D" w:rsidP="009373AE">
      <w:pPr>
        <w:ind w:firstLine="709"/>
        <w:jc w:val="both"/>
      </w:pPr>
      <w:r>
        <w:t>Курс биологии на базовом уровне</w:t>
      </w:r>
      <w:r w:rsidR="009373AE">
        <w:t xml:space="preserve"> среднего (полного) общ</w:t>
      </w:r>
      <w:r>
        <w:t xml:space="preserve">его </w:t>
      </w:r>
      <w:proofErr w:type="gramStart"/>
      <w:r>
        <w:t xml:space="preserve">образования </w:t>
      </w:r>
      <w:r w:rsidR="009373AE">
        <w:t xml:space="preserve"> напр</w:t>
      </w:r>
      <w:r>
        <w:t>авлен</w:t>
      </w:r>
      <w:proofErr w:type="gramEnd"/>
      <w:r>
        <w:t xml:space="preserve"> на формирование у обучающихся</w:t>
      </w:r>
      <w:r w:rsidR="009373AE">
        <w:t xml:space="preserve"> знаний о живой природе, ее отличительных признаках – уровневой организации и эволюции, поэтому программа включает сведения об общих биологических закономерностях, проявляющихся на разных уровнях организации живой природы.</w:t>
      </w:r>
    </w:p>
    <w:p w:rsidR="009373AE" w:rsidRDefault="009373AE" w:rsidP="009373AE">
      <w:pPr>
        <w:ind w:firstLine="709"/>
        <w:jc w:val="both"/>
      </w:pPr>
      <w:r>
        <w:t>Из</w:t>
      </w:r>
      <w:r w:rsidR="00D8174D">
        <w:t xml:space="preserve">учение </w:t>
      </w:r>
      <w:proofErr w:type="gramStart"/>
      <w:r w:rsidR="00D8174D">
        <w:t xml:space="preserve">биологии </w:t>
      </w:r>
      <w:r>
        <w:t xml:space="preserve"> в</w:t>
      </w:r>
      <w:proofErr w:type="gramEnd"/>
      <w:r>
        <w:t xml:space="preserve"> старшей школе на базовом уровне направлено на достижение следующих целей:</w:t>
      </w:r>
    </w:p>
    <w:p w:rsidR="009373AE" w:rsidRDefault="009373AE" w:rsidP="009373AE">
      <w:pPr>
        <w:ind w:firstLine="709"/>
        <w:jc w:val="both"/>
      </w:pPr>
      <w:r>
        <w:sym w:font="Times New Roman" w:char="F0B7"/>
      </w:r>
      <w:r>
        <w:t xml:space="preserve">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9373AE" w:rsidRDefault="009373AE" w:rsidP="009373AE">
      <w:pPr>
        <w:ind w:firstLine="709"/>
        <w:jc w:val="both"/>
      </w:pPr>
      <w:r>
        <w:sym w:font="Times New Roman" w:char="F0B7"/>
      </w:r>
      <w:r>
        <w:t xml:space="preserve">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9373AE" w:rsidRDefault="009373AE" w:rsidP="009373AE">
      <w:pPr>
        <w:ind w:firstLine="709"/>
        <w:jc w:val="both"/>
      </w:pPr>
      <w:r>
        <w:sym w:font="Times New Roman" w:char="F0B7"/>
      </w:r>
      <w:r>
        <w:t xml:space="preserve">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9373AE" w:rsidRDefault="009373AE" w:rsidP="009373AE">
      <w:pPr>
        <w:ind w:firstLine="709"/>
        <w:jc w:val="both"/>
      </w:pPr>
      <w:r>
        <w:sym w:font="Times New Roman" w:char="F0B7"/>
      </w:r>
      <w:r>
        <w:t xml:space="preserve">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9373AE" w:rsidRDefault="009373AE" w:rsidP="009373AE">
      <w:pPr>
        <w:ind w:firstLine="709"/>
        <w:jc w:val="both"/>
      </w:pPr>
      <w:r>
        <w:sym w:font="Times New Roman" w:char="F0B7"/>
      </w:r>
      <w:r>
        <w:t xml:space="preserve">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9373AE" w:rsidRDefault="009373AE" w:rsidP="009373AE">
      <w:pPr>
        <w:ind w:firstLine="709"/>
        <w:jc w:val="both"/>
      </w:pPr>
      <w:r>
        <w:t>Требования к уровню подготовки выпускников</w:t>
      </w:r>
    </w:p>
    <w:p w:rsidR="009373AE" w:rsidRDefault="009373AE" w:rsidP="009373AE">
      <w:pPr>
        <w:ind w:firstLine="709"/>
        <w:jc w:val="both"/>
      </w:pPr>
      <w:r>
        <w:t>В результате изучения б</w:t>
      </w:r>
      <w:r w:rsidR="00D8174D">
        <w:t>иологии на базовом уровне обучающийся</w:t>
      </w:r>
      <w:r>
        <w:t xml:space="preserve"> должен</w:t>
      </w:r>
    </w:p>
    <w:p w:rsidR="009373AE" w:rsidRDefault="009373AE" w:rsidP="009373AE">
      <w:pPr>
        <w:ind w:firstLine="709"/>
        <w:jc w:val="both"/>
        <w:rPr>
          <w:b/>
        </w:rPr>
      </w:pPr>
      <w:r>
        <w:rPr>
          <w:b/>
        </w:rPr>
        <w:t>знать /понимать</w:t>
      </w:r>
    </w:p>
    <w:p w:rsidR="009373AE" w:rsidRDefault="009373AE" w:rsidP="009373AE">
      <w:pPr>
        <w:ind w:firstLine="709"/>
        <w:jc w:val="both"/>
      </w:pPr>
      <w:r>
        <w:lastRenderedPageBreak/>
        <w:sym w:font="Times New Roman" w:char="F0B7"/>
      </w:r>
      <w:r>
        <w:t xml:space="preserve"> основные положения биологических теорий (клеточная, эволюционная теория </w:t>
      </w:r>
      <w:proofErr w:type="spellStart"/>
      <w:r>
        <w:t>Ч.Дарвина</w:t>
      </w:r>
      <w:proofErr w:type="spellEnd"/>
      <w:r>
        <w:t xml:space="preserve">); учение </w:t>
      </w:r>
      <w:proofErr w:type="spellStart"/>
      <w:r>
        <w:t>В.И.Вернадского</w:t>
      </w:r>
      <w:proofErr w:type="spellEnd"/>
      <w:r>
        <w:t xml:space="preserve"> о биосфере; сущность законов </w:t>
      </w:r>
      <w:proofErr w:type="spellStart"/>
      <w:r>
        <w:t>Г.Менделя</w:t>
      </w:r>
      <w:proofErr w:type="spellEnd"/>
      <w:r>
        <w:t>, закономерностей изменчивости;</w:t>
      </w:r>
    </w:p>
    <w:p w:rsidR="009373AE" w:rsidRDefault="009373AE" w:rsidP="009373AE">
      <w:pPr>
        <w:ind w:firstLine="709"/>
        <w:jc w:val="both"/>
      </w:pPr>
      <w:r>
        <w:sym w:font="Times New Roman" w:char="F0B7"/>
      </w:r>
      <w:r>
        <w:t xml:space="preserve"> строение биологических объектов: клетки; генов и хромосом; вида и экосистем (структура);</w:t>
      </w:r>
    </w:p>
    <w:p w:rsidR="009373AE" w:rsidRDefault="009373AE" w:rsidP="009373AE">
      <w:pPr>
        <w:ind w:firstLine="709"/>
        <w:jc w:val="both"/>
      </w:pPr>
      <w:r>
        <w:sym w:font="Times New Roman" w:char="F0B7"/>
      </w:r>
      <w:r>
        <w:t xml:space="preserve">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9373AE" w:rsidRDefault="009373AE" w:rsidP="009373AE">
      <w:pPr>
        <w:ind w:firstLine="709"/>
        <w:jc w:val="both"/>
      </w:pPr>
      <w:r>
        <w:sym w:font="Times New Roman" w:char="F0B7"/>
      </w:r>
      <w:r>
        <w:t xml:space="preserve"> вклад выдающихся ученых в развитие биологической науки;</w:t>
      </w:r>
    </w:p>
    <w:p w:rsidR="009373AE" w:rsidRDefault="009373AE" w:rsidP="009373AE">
      <w:pPr>
        <w:ind w:firstLine="709"/>
        <w:jc w:val="both"/>
      </w:pPr>
      <w:r>
        <w:sym w:font="Times New Roman" w:char="F0B7"/>
      </w:r>
      <w:r>
        <w:t xml:space="preserve"> биологическую терминологию и символику;</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9373AE" w:rsidRDefault="009373AE" w:rsidP="009373AE">
      <w:pPr>
        <w:ind w:firstLine="709"/>
        <w:jc w:val="both"/>
      </w:pPr>
      <w:r>
        <w:sym w:font="Times New Roman" w:char="F0B7"/>
      </w:r>
      <w:r>
        <w:t xml:space="preserve"> решать элементарные генетические задачи; составлять элементарные схемы скрещивания и схемы переноса веществ и энергии в экосистемах (цепи питания);</w:t>
      </w:r>
    </w:p>
    <w:p w:rsidR="009373AE" w:rsidRDefault="009373AE" w:rsidP="009373AE">
      <w:pPr>
        <w:ind w:firstLine="709"/>
        <w:jc w:val="both"/>
      </w:pPr>
      <w:r>
        <w:sym w:font="Times New Roman" w:char="F0B7"/>
      </w:r>
      <w:r>
        <w:t xml:space="preserve"> описывать особей видов по морфологическому критерию;</w:t>
      </w:r>
    </w:p>
    <w:p w:rsidR="009373AE" w:rsidRDefault="009373AE" w:rsidP="009373AE">
      <w:pPr>
        <w:ind w:firstLine="709"/>
        <w:jc w:val="both"/>
      </w:pPr>
      <w:r>
        <w:sym w:font="Times New Roman" w:char="F0B7"/>
      </w:r>
      <w:r>
        <w:t xml:space="preserve">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9373AE" w:rsidRDefault="009373AE" w:rsidP="009373AE">
      <w:pPr>
        <w:ind w:firstLine="709"/>
        <w:jc w:val="both"/>
      </w:pPr>
      <w:r>
        <w:sym w:font="Times New Roman" w:char="F0B7"/>
      </w:r>
      <w:r>
        <w:t xml:space="preserve"> сравнивать: биологические объекты (химический состав тел живой и неживой природы, зародыши человека и других млекопитающих, природные экосистемы и </w:t>
      </w:r>
      <w:proofErr w:type="spellStart"/>
      <w:r>
        <w:t>агроэкосистемы</w:t>
      </w:r>
      <w:proofErr w:type="spellEnd"/>
      <w:r>
        <w:t xml:space="preserve"> своей местности), процессы (естественный и искусственный отбор, половое и бесполое размножение) и делать выводы на основе сравнения;</w:t>
      </w:r>
    </w:p>
    <w:p w:rsidR="009373AE" w:rsidRDefault="009373AE" w:rsidP="009373AE">
      <w:pPr>
        <w:ind w:firstLine="709"/>
        <w:jc w:val="both"/>
      </w:pPr>
      <w:r>
        <w:sym w:font="Times New Roman" w:char="F0B7"/>
      </w:r>
      <w:r>
        <w:t xml:space="preserve">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9373AE" w:rsidRDefault="009373AE" w:rsidP="009373AE">
      <w:pPr>
        <w:ind w:firstLine="709"/>
        <w:jc w:val="both"/>
      </w:pPr>
      <w:r>
        <w:sym w:font="Times New Roman" w:char="F0B7"/>
      </w:r>
      <w:r>
        <w:t xml:space="preserve"> изучать изменения в экосистемах на биологических моделях;</w:t>
      </w:r>
    </w:p>
    <w:p w:rsidR="009373AE" w:rsidRDefault="009373AE" w:rsidP="009373AE">
      <w:pPr>
        <w:ind w:firstLine="709"/>
        <w:jc w:val="both"/>
      </w:pPr>
      <w:r>
        <w:sym w:font="Times New Roman" w:char="F0B7"/>
      </w:r>
      <w:r>
        <w:t xml:space="preserve">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9373AE" w:rsidRDefault="009373AE" w:rsidP="009373AE">
      <w:pPr>
        <w:ind w:firstLine="709"/>
        <w:jc w:val="both"/>
      </w:pPr>
      <w:r>
        <w:sym w:font="Times New Roman" w:char="F0B7"/>
      </w:r>
      <w:r>
        <w:t xml:space="preserve"> оказания первой помощи при простудных и других заболеваниях, отравлении пищевыми продуктами;</w:t>
      </w:r>
    </w:p>
    <w:p w:rsidR="009373AE" w:rsidRDefault="009373AE" w:rsidP="009373AE">
      <w:pPr>
        <w:ind w:firstLine="709"/>
        <w:jc w:val="both"/>
      </w:pPr>
      <w:r>
        <w:sym w:font="Times New Roman" w:char="F0B7"/>
      </w:r>
      <w:r>
        <w:t xml:space="preserve"> оценки этических аспектов некоторых исследований в области биотехнологии (клонирование, искусственное оплодотворение).</w:t>
      </w:r>
    </w:p>
    <w:p w:rsidR="009373AE" w:rsidRDefault="009373AE" w:rsidP="009373AE">
      <w:pPr>
        <w:ind w:firstLine="709"/>
        <w:jc w:val="both"/>
        <w:rPr>
          <w:b/>
          <w:i/>
          <w:u w:val="single"/>
        </w:rPr>
      </w:pPr>
      <w:r>
        <w:rPr>
          <w:b/>
          <w:i/>
          <w:u w:val="single"/>
        </w:rPr>
        <w:t>Учебная программа «Физика»</w:t>
      </w:r>
    </w:p>
    <w:p w:rsidR="009373AE" w:rsidRDefault="009373AE" w:rsidP="009373AE">
      <w:pPr>
        <w:ind w:firstLine="709"/>
        <w:jc w:val="both"/>
      </w:pPr>
      <w: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w:t>
      </w:r>
    </w:p>
    <w:p w:rsidR="009373AE" w:rsidRDefault="009373AE" w:rsidP="009373AE">
      <w:pPr>
        <w:ind w:firstLine="709"/>
        <w:jc w:val="both"/>
      </w:pPr>
      <w:r>
        <w:t>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w:t>
      </w:r>
    </w:p>
    <w:p w:rsidR="009373AE" w:rsidRDefault="009373AE" w:rsidP="009373AE">
      <w:pPr>
        <w:ind w:firstLine="709"/>
        <w:jc w:val="both"/>
      </w:pPr>
      <w:r>
        <w:t>Изучение физики направлено на достижение следующих целей:</w:t>
      </w:r>
    </w:p>
    <w:p w:rsidR="009373AE" w:rsidRDefault="009373AE" w:rsidP="009373AE">
      <w:pPr>
        <w:ind w:firstLine="709"/>
        <w:jc w:val="both"/>
      </w:pPr>
      <w:r>
        <w:lastRenderedPageBreak/>
        <w:sym w:font="Times New Roman" w:char="F0B7"/>
      </w:r>
      <w:r>
        <w:t xml:space="preserve">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классической механики, молекулярно-кинетической теории, термодинамики, классической электродинамики, специальной теории относительности, квантовой теории;</w:t>
      </w:r>
    </w:p>
    <w:p w:rsidR="009373AE" w:rsidRDefault="009373AE" w:rsidP="009373AE">
      <w:pPr>
        <w:ind w:firstLine="709"/>
        <w:jc w:val="both"/>
      </w:pPr>
      <w:r>
        <w:sym w:font="Times New Roman" w:char="F0B7"/>
      </w:r>
      <w:r>
        <w:t xml:space="preserve">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9373AE" w:rsidRDefault="009373AE" w:rsidP="009373AE">
      <w:pPr>
        <w:ind w:firstLine="709"/>
        <w:jc w:val="both"/>
      </w:pPr>
      <w:r>
        <w:sym w:font="Times New Roman" w:char="F0B7"/>
      </w:r>
      <w:r>
        <w:t xml:space="preserve"> применение знаний по физике для объяснения явлений природы, свойств вещества, принципов работы технических устройств, решения физических задач, самостоятельного приобретения и оценки достоверности новой информации физического 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9373AE" w:rsidRDefault="009373AE" w:rsidP="009373AE">
      <w:pPr>
        <w:ind w:firstLine="709"/>
        <w:jc w:val="both"/>
      </w:pPr>
      <w:r>
        <w:sym w:font="Times New Roman" w:char="F0B7"/>
      </w:r>
      <w:r>
        <w:t xml:space="preserve">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9373AE" w:rsidRDefault="009373AE" w:rsidP="009373AE">
      <w:pPr>
        <w:ind w:firstLine="709"/>
        <w:jc w:val="both"/>
      </w:pPr>
      <w:r>
        <w:sym w:font="Times New Roman" w:char="F0B7"/>
      </w:r>
      <w:r>
        <w:t xml:space="preserve"> воспитание духа сотрудничества в процессе совместного выполнения задач, уважительного отношения к мнению оппонента, обоснованности высказываемой позиции,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9373AE" w:rsidRDefault="009373AE" w:rsidP="009373AE">
      <w:pPr>
        <w:ind w:firstLine="709"/>
        <w:jc w:val="both"/>
      </w:pPr>
      <w:r>
        <w:sym w:font="Times New Roman" w:char="F0B7"/>
      </w:r>
      <w:r>
        <w:t xml:space="preserve"> использование приобретенных знаний и умений для решения практических,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9373AE" w:rsidRDefault="009373AE" w:rsidP="009373AE">
      <w:pPr>
        <w:ind w:firstLine="709"/>
        <w:jc w:val="both"/>
      </w:pPr>
      <w:r>
        <w:t xml:space="preserve">Программа предусматривает формирование у школьников </w:t>
      </w:r>
      <w:proofErr w:type="spellStart"/>
      <w:r>
        <w:t>общеучебных</w:t>
      </w:r>
      <w:proofErr w:type="spellEnd"/>
      <w:r>
        <w:t xml:space="preserve"> умений и навыков, универсальных способов деятельности и ключевых компетенций. Приоритетами для школьного курса физики являются:</w:t>
      </w:r>
    </w:p>
    <w:p w:rsidR="009373AE" w:rsidRDefault="009373AE" w:rsidP="009373AE">
      <w:pPr>
        <w:ind w:firstLine="709"/>
        <w:jc w:val="both"/>
      </w:pPr>
      <w:r>
        <w:t>Познавательная деятельность:</w:t>
      </w:r>
    </w:p>
    <w:p w:rsidR="009373AE" w:rsidRDefault="009373AE" w:rsidP="009373AE">
      <w:pPr>
        <w:ind w:firstLine="709"/>
        <w:jc w:val="both"/>
      </w:pPr>
      <w:r>
        <w:sym w:font="Times New Roman" w:char="F0B7"/>
      </w:r>
      <w:r>
        <w:t xml:space="preserve"> использование для познания окружающего мира различных естественнонаучных методов: наблюдение, измерение, эксперимент, моделирование;</w:t>
      </w:r>
    </w:p>
    <w:p w:rsidR="009373AE" w:rsidRDefault="009373AE" w:rsidP="009373AE">
      <w:pPr>
        <w:ind w:firstLine="709"/>
        <w:jc w:val="both"/>
      </w:pPr>
      <w:r>
        <w:sym w:font="Times New Roman" w:char="F0B7"/>
      </w:r>
      <w:r>
        <w:t xml:space="preserve"> формирование умений различать факты, гипотезы, причины, следствия, доказательства, законы, теории;</w:t>
      </w:r>
    </w:p>
    <w:p w:rsidR="009373AE" w:rsidRDefault="009373AE" w:rsidP="009373AE">
      <w:pPr>
        <w:ind w:firstLine="709"/>
        <w:jc w:val="both"/>
      </w:pPr>
      <w:r>
        <w:sym w:font="Times New Roman" w:char="F0B7"/>
      </w:r>
      <w:r>
        <w:t xml:space="preserve"> овладение адекватными способами решения теоретических и экспериментальных задач;</w:t>
      </w:r>
    </w:p>
    <w:p w:rsidR="009373AE" w:rsidRDefault="009373AE" w:rsidP="009373AE">
      <w:pPr>
        <w:ind w:firstLine="709"/>
        <w:jc w:val="both"/>
      </w:pPr>
      <w:r>
        <w:sym w:font="Times New Roman" w:char="F0B7"/>
      </w:r>
      <w:r>
        <w:t xml:space="preserve"> приобретение опыта выдвижения гипотез для объяснения известных фактов и экспериментальной проверки выдвигаемых гипотез.</w:t>
      </w:r>
    </w:p>
    <w:p w:rsidR="009373AE" w:rsidRDefault="009373AE" w:rsidP="009373AE">
      <w:pPr>
        <w:ind w:firstLine="709"/>
        <w:jc w:val="both"/>
      </w:pPr>
      <w:r>
        <w:t>Информационно-коммуникативная деятельность:</w:t>
      </w:r>
    </w:p>
    <w:p w:rsidR="009373AE" w:rsidRDefault="009373AE" w:rsidP="009373AE">
      <w:pPr>
        <w:ind w:firstLine="709"/>
        <w:jc w:val="both"/>
      </w:pPr>
      <w:r>
        <w:sym w:font="Times New Roman" w:char="F0B7"/>
      </w:r>
      <w:r>
        <w:t xml:space="preserve"> владение монологической и диалогической речью, развитие способности понимать точку зрения собеседника и признавать право на иное мнение;</w:t>
      </w:r>
    </w:p>
    <w:p w:rsidR="009373AE" w:rsidRDefault="009373AE" w:rsidP="009373AE">
      <w:pPr>
        <w:ind w:firstLine="709"/>
        <w:jc w:val="both"/>
      </w:pPr>
      <w:r>
        <w:sym w:font="Times New Roman" w:char="F0B7"/>
      </w:r>
      <w:r>
        <w:t xml:space="preserve"> использование для решения познавательных и коммуникативных задач различных источников информации.</w:t>
      </w:r>
    </w:p>
    <w:p w:rsidR="009373AE" w:rsidRDefault="009373AE" w:rsidP="009373AE">
      <w:pPr>
        <w:ind w:firstLine="709"/>
        <w:jc w:val="both"/>
      </w:pPr>
      <w:r>
        <w:t>Рефлексивная деятельность:</w:t>
      </w:r>
    </w:p>
    <w:p w:rsidR="009373AE" w:rsidRDefault="009373AE" w:rsidP="009373AE">
      <w:pPr>
        <w:ind w:firstLine="709"/>
        <w:jc w:val="both"/>
      </w:pPr>
      <w:r>
        <w:sym w:font="Times New Roman" w:char="F0B7"/>
      </w:r>
      <w:r>
        <w:t xml:space="preserve"> владение навыками контроля и оценки своей деятельности, умением предвидеть возможные результаты своих действий:</w:t>
      </w:r>
    </w:p>
    <w:p w:rsidR="009373AE" w:rsidRDefault="009373AE" w:rsidP="009373AE">
      <w:pPr>
        <w:ind w:firstLine="709"/>
        <w:jc w:val="both"/>
      </w:pPr>
      <w:r>
        <w:sym w:font="Times New Roman" w:char="F0B7"/>
      </w:r>
      <w:r>
        <w:t xml:space="preserve"> организация учебной деятельности: постановка цели, планирование, определение оптимального соотношения цели и средств.</w:t>
      </w:r>
    </w:p>
    <w:p w:rsidR="009373AE" w:rsidRDefault="009373AE" w:rsidP="009373AE">
      <w:pPr>
        <w:ind w:firstLine="709"/>
        <w:jc w:val="both"/>
      </w:pPr>
      <w:r>
        <w:t>В результате изучения</w:t>
      </w:r>
      <w:r w:rsidR="00970B3F">
        <w:t xml:space="preserve"> физики на базовом уровне обучающийся</w:t>
      </w:r>
      <w:r>
        <w:t xml:space="preserve"> должен</w:t>
      </w:r>
    </w:p>
    <w:p w:rsidR="009373AE" w:rsidRDefault="009373AE" w:rsidP="009373AE">
      <w:pPr>
        <w:ind w:firstLine="709"/>
        <w:jc w:val="both"/>
        <w:rPr>
          <w:b/>
        </w:rPr>
      </w:pPr>
      <w:r>
        <w:rPr>
          <w:b/>
        </w:rPr>
        <w:t>знать/понимать</w:t>
      </w:r>
    </w:p>
    <w:p w:rsidR="009373AE" w:rsidRDefault="009373AE" w:rsidP="009373AE">
      <w:pPr>
        <w:ind w:firstLine="709"/>
        <w:jc w:val="both"/>
      </w:pPr>
      <w:r>
        <w:lastRenderedPageBreak/>
        <w:sym w:font="Times New Roman" w:char="F0B7"/>
      </w:r>
      <w: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9373AE" w:rsidRDefault="009373AE" w:rsidP="009373AE">
      <w:pPr>
        <w:ind w:firstLine="709"/>
        <w:jc w:val="both"/>
      </w:pPr>
      <w:r>
        <w:sym w:font="Times New Roman" w:char="F0B7"/>
      </w:r>
      <w: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9373AE" w:rsidRDefault="009373AE" w:rsidP="009373AE">
      <w:pPr>
        <w:ind w:firstLine="709"/>
        <w:jc w:val="both"/>
      </w:pPr>
      <w:r>
        <w:sym w:font="Times New Roman" w:char="F0B7"/>
      </w:r>
      <w: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9373AE" w:rsidRDefault="009373AE" w:rsidP="009373AE">
      <w:pPr>
        <w:ind w:firstLine="709"/>
        <w:jc w:val="both"/>
      </w:pPr>
      <w:r>
        <w:sym w:font="Times New Roman" w:char="F0B7"/>
      </w:r>
      <w:r>
        <w:t xml:space="preserve"> вклад российских и зарубежных ученых, оказавших наибольшее влияние на развитие физики;</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9373AE" w:rsidRDefault="009373AE" w:rsidP="009373AE">
      <w:pPr>
        <w:ind w:firstLine="709"/>
        <w:jc w:val="both"/>
      </w:pPr>
      <w:r>
        <w:sym w:font="Times New Roman" w:char="F0B7"/>
      </w:r>
      <w:r>
        <w:t xml:space="preserve">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9373AE" w:rsidRDefault="009373AE" w:rsidP="009373AE">
      <w:pPr>
        <w:ind w:firstLine="709"/>
        <w:jc w:val="both"/>
      </w:pPr>
      <w:r>
        <w:sym w:font="Times New Roman" w:char="F0B7"/>
      </w:r>
      <w: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9373AE" w:rsidRDefault="009373AE" w:rsidP="009373AE">
      <w:pPr>
        <w:ind w:firstLine="709"/>
        <w:jc w:val="both"/>
      </w:pPr>
      <w:r>
        <w:sym w:font="Times New Roman" w:char="F0B7"/>
      </w:r>
      <w: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9373AE" w:rsidRDefault="009373AE" w:rsidP="009373AE">
      <w:pPr>
        <w:ind w:firstLine="709"/>
        <w:jc w:val="both"/>
      </w:pPr>
      <w:r>
        <w:sym w:font="Times New Roman" w:char="F0B7"/>
      </w:r>
      <w:r>
        <w:t xml:space="preserve"> оценки влияния на организм человека и другие организмы загрязнения окружающей среды;</w:t>
      </w:r>
    </w:p>
    <w:p w:rsidR="009373AE" w:rsidRDefault="009373AE" w:rsidP="009373AE">
      <w:pPr>
        <w:ind w:firstLine="709"/>
        <w:jc w:val="both"/>
      </w:pPr>
      <w:r>
        <w:sym w:font="Times New Roman" w:char="F0B7"/>
      </w:r>
      <w:r>
        <w:t xml:space="preserve"> рационального природопользования и защиты окружающей среды.</w:t>
      </w:r>
    </w:p>
    <w:p w:rsidR="009373AE" w:rsidRDefault="009373AE" w:rsidP="009373AE">
      <w:pPr>
        <w:ind w:firstLine="709"/>
        <w:jc w:val="both"/>
        <w:rPr>
          <w:b/>
          <w:i/>
          <w:u w:val="single"/>
        </w:rPr>
      </w:pPr>
      <w:r>
        <w:rPr>
          <w:b/>
          <w:i/>
          <w:u w:val="single"/>
        </w:rPr>
        <w:t>Учебная программа «Химия»</w:t>
      </w:r>
    </w:p>
    <w:p w:rsidR="009373AE" w:rsidRDefault="009373AE" w:rsidP="009373AE">
      <w:pPr>
        <w:ind w:firstLine="709"/>
        <w:jc w:val="both"/>
      </w:pPr>
      <w:r>
        <w:t>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w:t>
      </w:r>
    </w:p>
    <w:p w:rsidR="009373AE" w:rsidRDefault="009373AE" w:rsidP="009373AE">
      <w:pPr>
        <w:ind w:firstLine="709"/>
        <w:jc w:val="both"/>
      </w:pPr>
      <w:r>
        <w:t>Изучение химии в старшей школе на базовом уровне направлено на достижение следующих целей:</w:t>
      </w:r>
    </w:p>
    <w:p w:rsidR="009373AE" w:rsidRDefault="009373AE" w:rsidP="009373AE">
      <w:pPr>
        <w:ind w:firstLine="709"/>
        <w:jc w:val="both"/>
      </w:pPr>
      <w:r>
        <w:sym w:font="Times New Roman" w:char="F0B7"/>
      </w:r>
      <w:r>
        <w:t xml:space="preserve"> освоение знаний о химической составляющей естественно-научной картины мира, важнейших химических понятиях, законах и теориях;</w:t>
      </w:r>
    </w:p>
    <w:p w:rsidR="009373AE" w:rsidRDefault="009373AE" w:rsidP="009373AE">
      <w:pPr>
        <w:ind w:firstLine="709"/>
        <w:jc w:val="both"/>
      </w:pPr>
      <w:r>
        <w:sym w:font="Times New Roman" w:char="F0B7"/>
      </w:r>
      <w:r>
        <w:t xml:space="preserve">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9373AE" w:rsidRDefault="009373AE" w:rsidP="009373AE">
      <w:pPr>
        <w:ind w:firstLine="709"/>
        <w:jc w:val="both"/>
      </w:pPr>
      <w:r>
        <w:sym w:font="Times New Roman" w:char="F0B7"/>
      </w:r>
      <w:r>
        <w:t xml:space="preserve">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9373AE" w:rsidRDefault="009373AE" w:rsidP="009373AE">
      <w:pPr>
        <w:ind w:firstLine="709"/>
        <w:jc w:val="both"/>
      </w:pPr>
      <w:r>
        <w:lastRenderedPageBreak/>
        <w:sym w:font="Times New Roman" w:char="F0B7"/>
      </w:r>
      <w:r>
        <w:t xml:space="preserve">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9373AE" w:rsidRDefault="009373AE" w:rsidP="009373AE">
      <w:pPr>
        <w:ind w:firstLine="709"/>
        <w:jc w:val="both"/>
      </w:pPr>
      <w:r>
        <w:sym w:font="Times New Roman" w:char="F0B7"/>
      </w:r>
      <w:r>
        <w:t xml:space="preserve">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9373AE" w:rsidRDefault="009373AE" w:rsidP="009373AE">
      <w:pPr>
        <w:ind w:firstLine="709"/>
        <w:jc w:val="both"/>
      </w:pPr>
      <w:r>
        <w:t>Программа предусм</w:t>
      </w:r>
      <w:r w:rsidR="00970B3F">
        <w:t>атривает формирование у обучающихся</w:t>
      </w:r>
      <w:r>
        <w:t xml:space="preserve"> </w:t>
      </w:r>
      <w:proofErr w:type="spellStart"/>
      <w:r>
        <w:t>общеучебных</w:t>
      </w:r>
      <w:proofErr w:type="spellEnd"/>
      <w:r>
        <w:t xml:space="preserve"> умений и навыков, универсальных способов деятельности и ключевых компетенций. В этом направлении приоритетами для учебного предмета «Химия» в старшей школе на базовом уровне являются: 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определение сущностных характеристик изучаемого объекта; умение развернуто обосновывать суждения, давать определения, приводить доказательства;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9373AE" w:rsidRDefault="009373AE" w:rsidP="009373AE">
      <w:pPr>
        <w:ind w:firstLine="709"/>
        <w:jc w:val="both"/>
      </w:pPr>
      <w:r>
        <w:t>Требования к уровню подготовки выпускников</w:t>
      </w:r>
    </w:p>
    <w:p w:rsidR="009373AE" w:rsidRDefault="009373AE" w:rsidP="009373AE">
      <w:pPr>
        <w:ind w:firstLine="709"/>
        <w:jc w:val="both"/>
      </w:pPr>
      <w:r>
        <w:t>В результате изучени</w:t>
      </w:r>
      <w:r w:rsidR="00970B3F">
        <w:t>я химии на базовом уровне обучающийся</w:t>
      </w:r>
      <w:r>
        <w:t xml:space="preserve"> должен</w:t>
      </w:r>
    </w:p>
    <w:p w:rsidR="009373AE" w:rsidRDefault="009373AE" w:rsidP="009373AE">
      <w:pPr>
        <w:ind w:firstLine="709"/>
        <w:jc w:val="both"/>
        <w:rPr>
          <w:b/>
        </w:rPr>
      </w:pPr>
      <w:r>
        <w:rPr>
          <w:b/>
        </w:rPr>
        <w:t>знать / понимать</w:t>
      </w:r>
    </w:p>
    <w:p w:rsidR="009373AE" w:rsidRDefault="009373AE" w:rsidP="009373AE">
      <w:pPr>
        <w:ind w:firstLine="709"/>
        <w:jc w:val="both"/>
      </w:pPr>
      <w:r>
        <w:sym w:font="Times New Roman" w:char="F0B7"/>
      </w:r>
      <w: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t>электроотрицательность</w:t>
      </w:r>
      <w:proofErr w:type="spellEnd"/>
      <w: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t>неэлектролит</w:t>
      </w:r>
      <w:proofErr w:type="spellEnd"/>
      <w: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9373AE" w:rsidRDefault="009373AE" w:rsidP="009373AE">
      <w:pPr>
        <w:ind w:firstLine="709"/>
        <w:jc w:val="both"/>
      </w:pPr>
      <w:r>
        <w:sym w:font="Times New Roman" w:char="F0B7"/>
      </w:r>
      <w:r>
        <w:t xml:space="preserve"> основные законы химии: сохранения массы веществ, постоянства состава, периодический закон;</w:t>
      </w:r>
    </w:p>
    <w:p w:rsidR="009373AE" w:rsidRDefault="009373AE" w:rsidP="009373AE">
      <w:pPr>
        <w:ind w:firstLine="709"/>
        <w:jc w:val="both"/>
      </w:pPr>
      <w:r>
        <w:sym w:font="Times New Roman" w:char="F0B7"/>
      </w:r>
      <w:r>
        <w:t xml:space="preserve"> основные теории химии: химической связи, электролитической диссоциации, строения органических соединений;</w:t>
      </w:r>
    </w:p>
    <w:p w:rsidR="009373AE" w:rsidRDefault="009373AE" w:rsidP="009373AE">
      <w:pPr>
        <w:ind w:firstLine="709"/>
        <w:jc w:val="both"/>
      </w:pPr>
      <w:r>
        <w:sym w:font="Times New Roman" w:char="F0B7"/>
      </w:r>
      <w:r>
        <w:t xml:space="preserve">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называть изученные вещества по «тривиальной» или международной номенклатуре;</w:t>
      </w:r>
    </w:p>
    <w:p w:rsidR="009373AE" w:rsidRDefault="009373AE" w:rsidP="009373AE">
      <w:pPr>
        <w:ind w:firstLine="709"/>
        <w:jc w:val="both"/>
      </w:pPr>
      <w:r>
        <w:sym w:font="Times New Roman" w:char="F0B7"/>
      </w:r>
      <w: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9373AE" w:rsidRDefault="009373AE" w:rsidP="009373AE">
      <w:pPr>
        <w:ind w:firstLine="709"/>
        <w:jc w:val="both"/>
      </w:pPr>
      <w:r>
        <w:sym w:font="Times New Roman" w:char="F0B7"/>
      </w:r>
      <w:r>
        <w:t xml:space="preserve"> характеризовать: элементы малых периодов по их положению в периодической системе </w:t>
      </w:r>
      <w:proofErr w:type="spellStart"/>
      <w:r>
        <w:t>Д.И.Менделеева</w:t>
      </w:r>
      <w:proofErr w:type="spellEnd"/>
      <w:r>
        <w:t>;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9373AE" w:rsidRDefault="009373AE" w:rsidP="009373AE">
      <w:pPr>
        <w:ind w:firstLine="709"/>
        <w:jc w:val="both"/>
      </w:pPr>
      <w:r>
        <w:lastRenderedPageBreak/>
        <w:sym w:font="Times New Roman" w:char="F0B7"/>
      </w:r>
      <w:r>
        <w:t xml:space="preserve">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9373AE" w:rsidRDefault="009373AE" w:rsidP="009373AE">
      <w:pPr>
        <w:ind w:firstLine="709"/>
        <w:jc w:val="both"/>
      </w:pPr>
      <w:r>
        <w:sym w:font="Times New Roman" w:char="F0B7"/>
      </w:r>
      <w:r>
        <w:t xml:space="preserve"> выполнять химический эксперимент по распознаванию важнейших неорганических и органических веществ;</w:t>
      </w:r>
    </w:p>
    <w:p w:rsidR="009373AE" w:rsidRDefault="009373AE" w:rsidP="009373AE">
      <w:pPr>
        <w:ind w:firstLine="709"/>
        <w:jc w:val="both"/>
      </w:pPr>
      <w:r>
        <w:sym w:font="Times New Roman" w:char="F0B7"/>
      </w:r>
      <w: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объяснения химических явлений, происходящих в природе, быту и на производстве;</w:t>
      </w:r>
    </w:p>
    <w:p w:rsidR="009373AE" w:rsidRDefault="009373AE" w:rsidP="009373AE">
      <w:pPr>
        <w:ind w:firstLine="709"/>
        <w:jc w:val="both"/>
      </w:pPr>
      <w:r>
        <w:sym w:font="Times New Roman" w:char="F0B7"/>
      </w:r>
      <w:r>
        <w:t xml:space="preserve"> определения возможности протекания химических превращений в различных условиях и оценки их последствий;</w:t>
      </w:r>
    </w:p>
    <w:p w:rsidR="009373AE" w:rsidRDefault="009373AE" w:rsidP="009373AE">
      <w:pPr>
        <w:ind w:firstLine="709"/>
        <w:jc w:val="both"/>
        <w:rPr>
          <w:b/>
          <w:i/>
          <w:u w:val="single"/>
        </w:rPr>
      </w:pPr>
      <w:r>
        <w:rPr>
          <w:b/>
          <w:i/>
          <w:u w:val="single"/>
        </w:rPr>
        <w:t>Учебная программа «Физическая культура»</w:t>
      </w:r>
    </w:p>
    <w:p w:rsidR="009373AE" w:rsidRDefault="009373AE" w:rsidP="009373AE">
      <w:pPr>
        <w:ind w:firstLine="709"/>
        <w:jc w:val="both"/>
      </w:pPr>
      <w: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w:t>
      </w:r>
    </w:p>
    <w:p w:rsidR="009373AE" w:rsidRDefault="009373AE" w:rsidP="009373AE">
      <w:pPr>
        <w:ind w:firstLine="709"/>
        <w:jc w:val="both"/>
      </w:pPr>
      <w:r>
        <w:t xml:space="preserve">В программе среднего (полного) общего образования по физической культуре двигательная деятельность, как учебный предмет, представлена двумя содержательными линиями: физкультурно-оздоровительная деятельность и спортивно-оздоровительная деятельность с </w:t>
      </w:r>
      <w:proofErr w:type="spellStart"/>
      <w:r>
        <w:t>прикладно</w:t>
      </w:r>
      <w:proofErr w:type="spellEnd"/>
      <w:r>
        <w:t>-ориентированной физической подготовкой. Каждая из этих линий имеет соответствующие свои три учебных раздела (знания, физическое совершенствование, способы деятельности).</w:t>
      </w:r>
    </w:p>
    <w:p w:rsidR="009373AE" w:rsidRDefault="009373AE" w:rsidP="009373AE">
      <w:pPr>
        <w:ind w:firstLine="709"/>
        <w:jc w:val="both"/>
      </w:pPr>
      <w:r>
        <w:t xml:space="preserve">Общей целью образования в области физической культуры </w:t>
      </w:r>
      <w:r w:rsidR="00970B3F">
        <w:t>является формирование у обучающихся</w:t>
      </w:r>
      <w:r>
        <w:t xml:space="preserve">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В соответствии с этим, Программа среднего (полного) общего образования своим предметным содержанием ориентируется на достижение следующих целей:</w:t>
      </w:r>
    </w:p>
    <w:p w:rsidR="009373AE" w:rsidRDefault="009373AE" w:rsidP="009373AE">
      <w:pPr>
        <w:ind w:firstLine="709"/>
        <w:jc w:val="both"/>
      </w:pPr>
      <w:r>
        <w:sym w:font="Times New Roman" w:char="F0B7"/>
      </w:r>
      <w:r>
        <w:t xml:space="preserve"> развитие физических качеств и способностей, совершенствование функциональных возможностей организма, укрепление индивидуального здоровья;</w:t>
      </w:r>
    </w:p>
    <w:p w:rsidR="009373AE" w:rsidRDefault="009373AE" w:rsidP="009373AE">
      <w:pPr>
        <w:ind w:firstLine="709"/>
        <w:jc w:val="both"/>
      </w:pPr>
      <w:r>
        <w:sym w:font="Times New Roman" w:char="F0B7"/>
      </w:r>
      <w:r>
        <w:t xml:space="preserve">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9373AE" w:rsidRDefault="009373AE" w:rsidP="009373AE">
      <w:pPr>
        <w:ind w:firstLine="709"/>
        <w:jc w:val="both"/>
      </w:pPr>
      <w:r>
        <w:sym w:font="Times New Roman" w:char="F0B7"/>
      </w:r>
      <w:r>
        <w:t xml:space="preserve"> овладение технологиями современных оздоровительных систем физического воспитания, обогащение индивидуального опыта специально-прикладными физическими упражнениями и базовыми видами спорта;</w:t>
      </w:r>
    </w:p>
    <w:p w:rsidR="009373AE" w:rsidRDefault="009373AE" w:rsidP="009373AE">
      <w:pPr>
        <w:ind w:firstLine="709"/>
        <w:jc w:val="both"/>
      </w:pPr>
      <w:r>
        <w:sym w:font="Times New Roman" w:char="F0B7"/>
      </w:r>
      <w:r>
        <w:t xml:space="preserve"> освоение системой знаний о занятиях физической культурой, их роли и значении в формировании здорового образа жизни и социальных ориентаций;</w:t>
      </w:r>
    </w:p>
    <w:p w:rsidR="009373AE" w:rsidRDefault="009373AE" w:rsidP="009373AE">
      <w:pPr>
        <w:ind w:firstLine="709"/>
        <w:jc w:val="both"/>
      </w:pPr>
      <w:r>
        <w:sym w:font="Times New Roman" w:char="F0B7"/>
      </w:r>
      <w:r>
        <w:t xml:space="preserve">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9373AE" w:rsidRDefault="009373AE" w:rsidP="009373AE">
      <w:pPr>
        <w:ind w:firstLine="709"/>
        <w:jc w:val="both"/>
      </w:pPr>
      <w:r>
        <w:t>Требования к уровню подготовки выпускников</w:t>
      </w:r>
    </w:p>
    <w:p w:rsidR="009373AE" w:rsidRDefault="009373AE" w:rsidP="009373AE">
      <w:pPr>
        <w:ind w:firstLine="709"/>
        <w:jc w:val="both"/>
      </w:pPr>
      <w:r>
        <w:t>В результате изучения физической к</w:t>
      </w:r>
      <w:r w:rsidR="00970B3F">
        <w:t>ультуры на базовом уровне обучающийся</w:t>
      </w:r>
      <w:r>
        <w:t xml:space="preserve"> должен:</w:t>
      </w:r>
    </w:p>
    <w:p w:rsidR="009373AE" w:rsidRDefault="009373AE" w:rsidP="009373AE">
      <w:pPr>
        <w:ind w:firstLine="709"/>
        <w:jc w:val="both"/>
        <w:rPr>
          <w:b/>
        </w:rPr>
      </w:pPr>
      <w:r>
        <w:rPr>
          <w:b/>
        </w:rPr>
        <w:t>знать/понимать</w:t>
      </w:r>
    </w:p>
    <w:p w:rsidR="009373AE" w:rsidRDefault="009373AE" w:rsidP="009373AE">
      <w:pPr>
        <w:ind w:firstLine="709"/>
        <w:jc w:val="both"/>
      </w:pPr>
      <w:r>
        <w:sym w:font="Times New Roman" w:char="F0B7"/>
      </w:r>
      <w:r>
        <w:t xml:space="preserve">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9373AE" w:rsidRDefault="009373AE" w:rsidP="009373AE">
      <w:pPr>
        <w:ind w:firstLine="709"/>
        <w:jc w:val="both"/>
      </w:pPr>
      <w:r>
        <w:sym w:font="Times New Roman" w:char="F0B7"/>
      </w:r>
      <w:r>
        <w:t xml:space="preserve"> способы контроля и оценки физического развития и физической подготовленности;</w:t>
      </w:r>
    </w:p>
    <w:p w:rsidR="009373AE" w:rsidRDefault="009373AE" w:rsidP="009373AE">
      <w:pPr>
        <w:ind w:firstLine="709"/>
        <w:jc w:val="both"/>
      </w:pPr>
      <w:r>
        <w:lastRenderedPageBreak/>
        <w:sym w:font="Times New Roman" w:char="F0B7"/>
      </w:r>
      <w:r>
        <w:t xml:space="preserve"> правила и способы планирования систем индивидуальных занятий физическими упражнениями различной целевой направленности;</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9373AE" w:rsidRDefault="009373AE" w:rsidP="009373AE">
      <w:pPr>
        <w:ind w:firstLine="709"/>
        <w:jc w:val="both"/>
      </w:pPr>
      <w:r>
        <w:sym w:font="Times New Roman" w:char="F0B7"/>
      </w:r>
      <w:r>
        <w:t xml:space="preserve"> выполнять простейшие приемы самомассажа и релаксации;</w:t>
      </w:r>
    </w:p>
    <w:p w:rsidR="009373AE" w:rsidRDefault="009373AE" w:rsidP="009373AE">
      <w:pPr>
        <w:ind w:firstLine="709"/>
        <w:jc w:val="both"/>
      </w:pPr>
      <w:r>
        <w:sym w:font="Times New Roman" w:char="F0B7"/>
      </w:r>
      <w:r>
        <w:t xml:space="preserve"> преодолевать искусственные и естественные препятствия с использованием разнообразных способов передвижения;</w:t>
      </w:r>
    </w:p>
    <w:p w:rsidR="009373AE" w:rsidRDefault="009373AE" w:rsidP="009373AE">
      <w:pPr>
        <w:ind w:firstLine="709"/>
        <w:jc w:val="both"/>
      </w:pPr>
      <w:r>
        <w:sym w:font="Times New Roman" w:char="F0B7"/>
      </w:r>
      <w:r>
        <w:t xml:space="preserve"> выполнять приемы защиты и самообороны, страховки и </w:t>
      </w:r>
      <w:proofErr w:type="spellStart"/>
      <w:r>
        <w:t>самостраховки</w:t>
      </w:r>
      <w:proofErr w:type="spellEnd"/>
      <w:r>
        <w:t>;</w:t>
      </w:r>
    </w:p>
    <w:p w:rsidR="009373AE" w:rsidRDefault="009373AE" w:rsidP="009373AE">
      <w:pPr>
        <w:ind w:firstLine="709"/>
        <w:jc w:val="both"/>
      </w:pPr>
      <w:r>
        <w:sym w:font="Times New Roman" w:char="F0B7"/>
      </w:r>
      <w:r>
        <w:t xml:space="preserve"> осуществлять творческое сотрудничество в коллективных формах занятий физической культурой;</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повышения работоспособности, сохранения и укрепления здоровья;</w:t>
      </w:r>
    </w:p>
    <w:p w:rsidR="009373AE" w:rsidRDefault="009373AE" w:rsidP="009373AE">
      <w:pPr>
        <w:ind w:firstLine="709"/>
        <w:jc w:val="both"/>
      </w:pPr>
      <w:r>
        <w:sym w:font="Times New Roman" w:char="F0B7"/>
      </w:r>
      <w:r>
        <w:t xml:space="preserve"> организации и проведения индивидуального, коллективного и семейного отдыха, участия в массовых спортивных соревнованиях;</w:t>
      </w:r>
    </w:p>
    <w:p w:rsidR="009373AE" w:rsidRDefault="009373AE" w:rsidP="009373AE">
      <w:pPr>
        <w:ind w:firstLine="709"/>
        <w:jc w:val="both"/>
      </w:pPr>
      <w:r>
        <w:sym w:font="Times New Roman" w:char="F0B7"/>
      </w:r>
      <w:r>
        <w:t xml:space="preserve"> активной творческой деятельности, выбора и формирования здорового образа жизни.</w:t>
      </w:r>
    </w:p>
    <w:p w:rsidR="009373AE" w:rsidRDefault="009373AE" w:rsidP="009373AE">
      <w:pPr>
        <w:ind w:firstLine="709"/>
        <w:jc w:val="both"/>
        <w:rPr>
          <w:b/>
          <w:i/>
          <w:u w:val="single"/>
        </w:rPr>
      </w:pPr>
      <w:r>
        <w:rPr>
          <w:b/>
          <w:i/>
          <w:u w:val="single"/>
        </w:rPr>
        <w:t>Учебная программа «Основы безопасности жизнедеятельности»</w:t>
      </w:r>
    </w:p>
    <w:p w:rsidR="009373AE" w:rsidRDefault="009373AE" w:rsidP="009373AE">
      <w:pPr>
        <w:ind w:firstLine="709"/>
        <w:jc w:val="both"/>
      </w:pPr>
      <w:r>
        <w:t>Курс «Основы безопасности жизнедеятельности» в средней общеобразовательной школе направлен на достижение следующих целей:</w:t>
      </w:r>
    </w:p>
    <w:p w:rsidR="009373AE" w:rsidRDefault="009373AE" w:rsidP="009373AE">
      <w:pPr>
        <w:ind w:firstLine="709"/>
        <w:jc w:val="both"/>
      </w:pPr>
      <w:r>
        <w:sym w:font="Times New Roman" w:char="F0B7"/>
      </w:r>
      <w:r>
        <w:t xml:space="preserve"> освоение знаний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9373AE" w:rsidRDefault="009373AE" w:rsidP="009373AE">
      <w:pPr>
        <w:ind w:firstLine="709"/>
        <w:jc w:val="both"/>
      </w:pPr>
      <w:r>
        <w:sym w:font="Times New Roman" w:char="F0B7"/>
      </w:r>
      <w:r>
        <w:t xml:space="preserve"> воспитание 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w:t>
      </w:r>
    </w:p>
    <w:p w:rsidR="009373AE" w:rsidRDefault="009373AE" w:rsidP="009373AE">
      <w:pPr>
        <w:ind w:firstLine="709"/>
        <w:jc w:val="both"/>
      </w:pPr>
      <w:r>
        <w:sym w:font="Times New Roman" w:char="F0B7"/>
      </w:r>
      <w:r>
        <w:t xml:space="preserve">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w:t>
      </w:r>
    </w:p>
    <w:p w:rsidR="009373AE" w:rsidRDefault="009373AE" w:rsidP="009373AE">
      <w:pPr>
        <w:ind w:firstLine="709"/>
        <w:jc w:val="both"/>
      </w:pPr>
      <w:r>
        <w:sym w:font="Times New Roman" w:char="F0B7"/>
      </w:r>
      <w:r>
        <w:t xml:space="preserve">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9373AE" w:rsidRDefault="009373AE" w:rsidP="009373AE">
      <w:pPr>
        <w:ind w:firstLine="709"/>
        <w:jc w:val="both"/>
      </w:pPr>
      <w:proofErr w:type="spellStart"/>
      <w:r>
        <w:t>Общеучебные</w:t>
      </w:r>
      <w:proofErr w:type="spellEnd"/>
      <w:r>
        <w:t xml:space="preserve"> умения, навыки и способы деятельности</w:t>
      </w:r>
    </w:p>
    <w:p w:rsidR="009373AE" w:rsidRDefault="009373AE" w:rsidP="009373AE">
      <w:pPr>
        <w:ind w:firstLine="709"/>
        <w:jc w:val="both"/>
      </w:pPr>
      <w:r>
        <w:t>Приоритетами для учебного предмета «Основы безопасности жизнедеятельности» на этапе основного общего образования являются:</w:t>
      </w:r>
    </w:p>
    <w:p w:rsidR="009373AE" w:rsidRDefault="009373AE" w:rsidP="009373AE">
      <w:pPr>
        <w:ind w:firstLine="709"/>
        <w:jc w:val="both"/>
      </w:pPr>
      <w:r>
        <w:sym w:font="Times New Roman" w:char="F0B7"/>
      </w:r>
      <w:r>
        <w:t xml:space="preserve"> умение самостоятельно и мотивированно организовывать свою познавательную деятельность;</w:t>
      </w:r>
    </w:p>
    <w:p w:rsidR="009373AE" w:rsidRDefault="009373AE" w:rsidP="009373AE">
      <w:pPr>
        <w:ind w:firstLine="709"/>
        <w:jc w:val="both"/>
      </w:pPr>
      <w:r>
        <w:sym w:font="Times New Roman" w:char="F0B7"/>
      </w:r>
      <w:r>
        <w:t xml:space="preserve"> поиск нужной информации по заданной теме в источниках различного типа;</w:t>
      </w:r>
    </w:p>
    <w:p w:rsidR="009373AE" w:rsidRDefault="009373AE" w:rsidP="009373AE">
      <w:pPr>
        <w:ind w:firstLine="709"/>
        <w:jc w:val="both"/>
      </w:pPr>
      <w:r>
        <w:sym w:font="Times New Roman" w:char="F0B7"/>
      </w:r>
      <w:r>
        <w:t xml:space="preserve">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9373AE" w:rsidRDefault="009373AE" w:rsidP="009373AE">
      <w:pPr>
        <w:ind w:firstLine="709"/>
        <w:jc w:val="both"/>
      </w:pPr>
      <w:r>
        <w:sym w:font="Times New Roman" w:char="F0B7"/>
      </w:r>
      <w:r>
        <w:t xml:space="preserve"> умение отстаивать свою гражданскую позицию, формировать свои мировоззренческие взгляды;</w:t>
      </w:r>
    </w:p>
    <w:p w:rsidR="009373AE" w:rsidRDefault="009373AE" w:rsidP="009373AE">
      <w:pPr>
        <w:ind w:firstLine="709"/>
        <w:jc w:val="both"/>
      </w:pPr>
      <w:r>
        <w:sym w:font="Times New Roman" w:char="F0B7"/>
      </w:r>
      <w:r>
        <w:t xml:space="preserve"> осуществление осознанного выбора путей продолжения образования или будущей профессии.</w:t>
      </w:r>
    </w:p>
    <w:p w:rsidR="009373AE" w:rsidRDefault="009373AE" w:rsidP="009373AE">
      <w:pPr>
        <w:ind w:firstLine="709"/>
        <w:jc w:val="both"/>
      </w:pPr>
      <w:r>
        <w:t>Требования к уровню подготовки выпускников</w:t>
      </w:r>
    </w:p>
    <w:p w:rsidR="009373AE" w:rsidRDefault="009373AE" w:rsidP="009373AE">
      <w:pPr>
        <w:ind w:firstLine="709"/>
        <w:jc w:val="both"/>
      </w:pPr>
      <w:r>
        <w:t>В результате изучения основ безопасности жизнедеяте</w:t>
      </w:r>
      <w:r w:rsidR="00970B3F">
        <w:t>льности на базовом уровне обучающийся</w:t>
      </w:r>
      <w:r>
        <w:t xml:space="preserve"> должен</w:t>
      </w:r>
    </w:p>
    <w:p w:rsidR="009373AE" w:rsidRDefault="009373AE" w:rsidP="009373AE">
      <w:pPr>
        <w:ind w:firstLine="709"/>
        <w:jc w:val="both"/>
        <w:rPr>
          <w:b/>
        </w:rPr>
      </w:pPr>
      <w:r>
        <w:rPr>
          <w:b/>
        </w:rPr>
        <w:t>Знать/понимать</w:t>
      </w:r>
    </w:p>
    <w:p w:rsidR="009373AE" w:rsidRDefault="009373AE" w:rsidP="009373AE">
      <w:pPr>
        <w:ind w:firstLine="709"/>
        <w:jc w:val="both"/>
      </w:pPr>
      <w:r>
        <w:lastRenderedPageBreak/>
        <w:sym w:font="Times New Roman" w:char="F0B7"/>
      </w:r>
      <w:r>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9373AE" w:rsidRDefault="009373AE" w:rsidP="009373AE">
      <w:pPr>
        <w:ind w:firstLine="709"/>
        <w:jc w:val="both"/>
      </w:pPr>
      <w:r>
        <w:sym w:font="Times New Roman" w:char="F0B7"/>
      </w:r>
      <w:r>
        <w:t xml:space="preserve"> потенциальные опасности природного, техногенного и социального происхождения, характерные для региона проживания;</w:t>
      </w:r>
    </w:p>
    <w:p w:rsidR="009373AE" w:rsidRDefault="009373AE" w:rsidP="009373AE">
      <w:pPr>
        <w:ind w:firstLine="709"/>
        <w:jc w:val="both"/>
      </w:pPr>
      <w:r>
        <w:sym w:font="Times New Roman" w:char="F0B7"/>
      </w:r>
      <w:r>
        <w:t xml:space="preserve"> основные задачи государственных служб по защите населения и территорий от чрезвычайных ситуаций природного и техногенного характера;</w:t>
      </w:r>
    </w:p>
    <w:p w:rsidR="009373AE" w:rsidRDefault="009373AE" w:rsidP="009373AE">
      <w:pPr>
        <w:ind w:firstLine="709"/>
        <w:jc w:val="both"/>
      </w:pPr>
      <w:r>
        <w:sym w:font="Times New Roman" w:char="F0B7"/>
      </w:r>
      <w:r>
        <w:t xml:space="preserve"> основы российского законодательства об обороне государства и воинской обязанности граждан;</w:t>
      </w:r>
    </w:p>
    <w:p w:rsidR="009373AE" w:rsidRDefault="009373AE" w:rsidP="009373AE">
      <w:pPr>
        <w:ind w:firstLine="709"/>
        <w:jc w:val="both"/>
      </w:pPr>
      <w:r>
        <w:sym w:font="Times New Roman" w:char="F0B7"/>
      </w:r>
      <w:r>
        <w:t xml:space="preserve"> основные права и обязанности граждан до призыва на военную службу, во время прохождения военной службы и пребывания в запасе;</w:t>
      </w:r>
    </w:p>
    <w:p w:rsidR="009373AE" w:rsidRDefault="009373AE" w:rsidP="009373AE">
      <w:pPr>
        <w:ind w:firstLine="709"/>
        <w:jc w:val="both"/>
      </w:pPr>
      <w:r>
        <w:sym w:font="Times New Roman" w:char="F0B7"/>
      </w:r>
      <w:r>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9373AE" w:rsidRDefault="009373AE" w:rsidP="009373AE">
      <w:pPr>
        <w:ind w:firstLine="709"/>
        <w:jc w:val="both"/>
      </w:pPr>
      <w:r>
        <w:sym w:font="Times New Roman" w:char="F0B7"/>
      </w:r>
      <w:r>
        <w:t xml:space="preserve"> требования, предъявляемые военной службой к уровню подготовленности призывника;</w:t>
      </w:r>
    </w:p>
    <w:p w:rsidR="009373AE" w:rsidRDefault="009373AE" w:rsidP="009373AE">
      <w:pPr>
        <w:ind w:firstLine="709"/>
        <w:jc w:val="both"/>
      </w:pPr>
      <w:r>
        <w:sym w:font="Times New Roman" w:char="F0B7"/>
      </w:r>
      <w:r>
        <w:t xml:space="preserve"> предназначение, структуру и задачи РСЧС;</w:t>
      </w:r>
    </w:p>
    <w:p w:rsidR="009373AE" w:rsidRDefault="009373AE" w:rsidP="009373AE">
      <w:pPr>
        <w:ind w:firstLine="709"/>
        <w:jc w:val="both"/>
      </w:pPr>
      <w:r>
        <w:sym w:font="Times New Roman" w:char="F0B7"/>
      </w:r>
      <w:r>
        <w:t xml:space="preserve"> предназначение, структуру и задачи гражданской обороны.</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владеть способами защиты населения от чрезвычайных ситуаций природного и техногенного характера;</w:t>
      </w:r>
    </w:p>
    <w:p w:rsidR="009373AE" w:rsidRDefault="009373AE" w:rsidP="009373AE">
      <w:pPr>
        <w:ind w:firstLine="709"/>
        <w:jc w:val="both"/>
      </w:pPr>
      <w:r>
        <w:sym w:font="Times New Roman" w:char="F0B7"/>
      </w:r>
      <w:r>
        <w:t xml:space="preserve"> пользоваться средствами индивидуальной и коллективной защиты;</w:t>
      </w:r>
    </w:p>
    <w:p w:rsidR="009373AE" w:rsidRDefault="009373AE" w:rsidP="009373AE">
      <w:pPr>
        <w:ind w:firstLine="709"/>
        <w:jc w:val="both"/>
      </w:pPr>
      <w:r>
        <w:sym w:font="Times New Roman" w:char="F0B7"/>
      </w:r>
      <w:r>
        <w:t xml:space="preserve"> оценивать уровень своей подготовленности и осуществлять осознанное самоопределение по отношению к военной службе.</w:t>
      </w:r>
    </w:p>
    <w:p w:rsidR="009373AE" w:rsidRDefault="009373AE" w:rsidP="009373AE">
      <w:pPr>
        <w:ind w:firstLine="709"/>
        <w:jc w:val="both"/>
      </w:pPr>
      <w:r>
        <w:t>Использовать приобретенные знания и умения в практической деятельности и повседневной жизни для:</w:t>
      </w:r>
    </w:p>
    <w:p w:rsidR="009373AE" w:rsidRDefault="009373AE" w:rsidP="009373AE">
      <w:pPr>
        <w:ind w:firstLine="709"/>
        <w:jc w:val="both"/>
      </w:pPr>
      <w:r>
        <w:sym w:font="Times New Roman" w:char="F0B7"/>
      </w:r>
      <w:r>
        <w:t xml:space="preserve"> ведения здорового образа жизни;</w:t>
      </w:r>
    </w:p>
    <w:p w:rsidR="009373AE" w:rsidRDefault="009373AE" w:rsidP="009373AE">
      <w:pPr>
        <w:ind w:firstLine="709"/>
        <w:jc w:val="both"/>
      </w:pPr>
      <w:r>
        <w:sym w:font="Times New Roman" w:char="F0B7"/>
      </w:r>
      <w:r>
        <w:t xml:space="preserve"> оказания первой медицинской помощи;</w:t>
      </w:r>
    </w:p>
    <w:p w:rsidR="009373AE" w:rsidRDefault="009373AE" w:rsidP="009373AE">
      <w:pPr>
        <w:ind w:firstLine="709"/>
        <w:jc w:val="both"/>
      </w:pPr>
      <w:r>
        <w:sym w:font="Times New Roman" w:char="F0B7"/>
      </w:r>
      <w:r>
        <w:t xml:space="preserve"> развития в себе духовных и физических качеств, необходимых для военной службы;</w:t>
      </w:r>
    </w:p>
    <w:p w:rsidR="009373AE" w:rsidRDefault="009373AE" w:rsidP="009373AE">
      <w:pPr>
        <w:ind w:firstLine="709"/>
        <w:jc w:val="both"/>
      </w:pPr>
      <w:r>
        <w:sym w:font="Times New Roman" w:char="F0B7"/>
      </w:r>
      <w:r>
        <w:t xml:space="preserve"> вызова (обращения за помощью) в случае необходимости в соответствующие службы экстренной помощи.</w:t>
      </w:r>
    </w:p>
    <w:p w:rsidR="009373AE" w:rsidRDefault="009373AE" w:rsidP="009373AE">
      <w:pPr>
        <w:ind w:firstLine="709"/>
        <w:jc w:val="both"/>
        <w:rPr>
          <w:b/>
          <w:i/>
          <w:u w:val="single"/>
        </w:rPr>
      </w:pPr>
      <w:r>
        <w:rPr>
          <w:b/>
          <w:i/>
          <w:u w:val="single"/>
        </w:rPr>
        <w:t>Учебная программа «Мировая художественная программа»</w:t>
      </w:r>
    </w:p>
    <w:p w:rsidR="009373AE" w:rsidRDefault="009373AE" w:rsidP="009373AE">
      <w:pPr>
        <w:ind w:firstLine="709"/>
        <w:jc w:val="both"/>
      </w:pPr>
      <w:r>
        <w:t>Образовательные цели и задачи курса:</w:t>
      </w:r>
    </w:p>
    <w:p w:rsidR="009373AE" w:rsidRDefault="009373AE" w:rsidP="009373AE">
      <w:pPr>
        <w:ind w:firstLine="709"/>
        <w:jc w:val="both"/>
      </w:pPr>
      <w:r>
        <w:t>Изучение ми</w:t>
      </w:r>
      <w:r w:rsidR="00970B3F">
        <w:t>ровой художественной культуры</w:t>
      </w:r>
      <w:r>
        <w:t xml:space="preserve"> направлено на достижение следующих целей:</w:t>
      </w:r>
    </w:p>
    <w:p w:rsidR="009373AE" w:rsidRDefault="009373AE" w:rsidP="009373AE">
      <w:pPr>
        <w:ind w:firstLine="709"/>
        <w:jc w:val="both"/>
      </w:pPr>
      <w:r>
        <w:t>развитие чувств, эмоций, образно-ассоциативного мышления и художественно-творческих способностей;</w:t>
      </w:r>
    </w:p>
    <w:p w:rsidR="009373AE" w:rsidRDefault="009373AE" w:rsidP="009373AE">
      <w:pPr>
        <w:ind w:firstLine="709"/>
        <w:jc w:val="both"/>
      </w:pPr>
      <w:r>
        <w:t>воспитание художественно-эстетического вкуса; потребности в освоении ценностей мировой культуры;</w:t>
      </w:r>
    </w:p>
    <w:p w:rsidR="009373AE" w:rsidRDefault="009373AE" w:rsidP="009373AE">
      <w:pPr>
        <w:ind w:firstLine="709"/>
        <w:jc w:val="both"/>
      </w:pPr>
      <w:r>
        <w:sym w:font="Times New Roman" w:char="F0B7"/>
      </w:r>
      <w:r>
        <w:t xml:space="preserve">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9373AE" w:rsidRDefault="009373AE" w:rsidP="009373AE">
      <w:pPr>
        <w:ind w:firstLine="709"/>
        <w:jc w:val="both"/>
      </w:pPr>
      <w:r>
        <w:sym w:font="Times New Roman" w:char="F0B7"/>
      </w:r>
      <w:r>
        <w:t xml:space="preserve"> овладение умением анализировать произведения искусства, оценивать их художественные особенности, высказывать о них собственное суждение;</w:t>
      </w:r>
    </w:p>
    <w:p w:rsidR="009373AE" w:rsidRDefault="009373AE" w:rsidP="009373AE">
      <w:pPr>
        <w:ind w:firstLine="709"/>
        <w:jc w:val="both"/>
      </w:pPr>
      <w:r>
        <w:sym w:font="Times New Roman" w:char="F0B7"/>
      </w:r>
      <w:r>
        <w:t xml:space="preserve"> использование приобретенных знаний и умений для расширения кругозора, осознанного формирования собственной культурной среды.</w:t>
      </w:r>
    </w:p>
    <w:p w:rsidR="009373AE" w:rsidRDefault="009373AE" w:rsidP="009373AE">
      <w:pPr>
        <w:ind w:firstLine="709"/>
        <w:jc w:val="both"/>
      </w:pPr>
      <w:r>
        <w:sym w:font="Times New Roman" w:char="F0B7"/>
      </w:r>
      <w:r>
        <w:t xml:space="preserve"> изучение шедевров мирового искусства, созданных в различные художественно-исторические эпохи, постижение характерных особенностей мировоззрения и стиля выдающихся художников – творцов;</w:t>
      </w:r>
    </w:p>
    <w:p w:rsidR="009373AE" w:rsidRDefault="009373AE" w:rsidP="009373AE">
      <w:pPr>
        <w:ind w:firstLine="709"/>
        <w:jc w:val="both"/>
      </w:pPr>
      <w:r>
        <w:sym w:font="Times New Roman" w:char="F0B7"/>
      </w:r>
      <w:r>
        <w:t xml:space="preserve"> формирование и развитие понятий о художественно – исторической эпохе, стиле и направлении, понимание важнейших закономерностей их смены и развития в исторической, человеческой цивилизации;</w:t>
      </w:r>
    </w:p>
    <w:p w:rsidR="009373AE" w:rsidRDefault="009373AE" w:rsidP="009373AE">
      <w:pPr>
        <w:ind w:firstLine="709"/>
        <w:jc w:val="both"/>
      </w:pPr>
      <w:r>
        <w:lastRenderedPageBreak/>
        <w:sym w:font="Times New Roman" w:char="F0B7"/>
      </w:r>
      <w:r>
        <w:t xml:space="preserve"> осознание роли и места Человека в художественной культуре на протяжении её исторического развития, отражение вечных поисков эстетического идеала в лучших произведениях мирового искусства;</w:t>
      </w:r>
    </w:p>
    <w:p w:rsidR="009373AE" w:rsidRDefault="009373AE" w:rsidP="009373AE">
      <w:pPr>
        <w:ind w:firstLine="709"/>
        <w:jc w:val="both"/>
      </w:pPr>
      <w:r>
        <w:sym w:font="Times New Roman" w:char="F0B7"/>
      </w:r>
      <w:r>
        <w:t xml:space="preserve"> постижение системы знаний о единстве, многообразии и национальной самобытности культур различных народов мира;</w:t>
      </w:r>
    </w:p>
    <w:p w:rsidR="009373AE" w:rsidRDefault="009373AE" w:rsidP="009373AE">
      <w:pPr>
        <w:ind w:firstLine="709"/>
        <w:jc w:val="both"/>
      </w:pPr>
      <w:r>
        <w:sym w:font="Times New Roman" w:char="F0B7"/>
      </w:r>
      <w:r>
        <w:t xml:space="preserve"> освоение различных этапов развития отечественной (русской и национальной) художественной культуры как уникального и самобытного явления, имеющего непреходящее мировое значение;</w:t>
      </w:r>
    </w:p>
    <w:p w:rsidR="009373AE" w:rsidRDefault="009373AE" w:rsidP="009373AE">
      <w:pPr>
        <w:ind w:firstLine="709"/>
        <w:jc w:val="both"/>
      </w:pPr>
      <w:r>
        <w:sym w:font="Times New Roman" w:char="F0B7"/>
      </w:r>
      <w:r>
        <w:t xml:space="preserve"> знакомство с классификацией искусств, постижение общих закономерностей создания художественного образа во всех его видах;</w:t>
      </w:r>
    </w:p>
    <w:p w:rsidR="009373AE" w:rsidRDefault="009373AE" w:rsidP="009373AE">
      <w:pPr>
        <w:ind w:firstLine="709"/>
        <w:jc w:val="both"/>
      </w:pPr>
      <w:r>
        <w:sym w:font="Times New Roman" w:char="F0B7"/>
      </w:r>
      <w:r>
        <w:t xml:space="preserve"> интерпретация видов искусства с учётом особенностей их художественного языка, создание целостной картины их взаимодействия.</w:t>
      </w:r>
    </w:p>
    <w:p w:rsidR="009373AE" w:rsidRDefault="009373AE" w:rsidP="009373AE">
      <w:pPr>
        <w:ind w:firstLine="709"/>
        <w:jc w:val="both"/>
      </w:pPr>
      <w:r>
        <w:t>Воспитательные цели задачи курса:</w:t>
      </w:r>
    </w:p>
    <w:p w:rsidR="009373AE" w:rsidRDefault="009373AE" w:rsidP="009373AE">
      <w:pPr>
        <w:ind w:firstLine="709"/>
        <w:jc w:val="both"/>
      </w:pPr>
      <w:r>
        <w:sym w:font="Times New Roman" w:char="F0B7"/>
      </w:r>
      <w:r>
        <w:t xml:space="preserve"> помочь школьнику выработать прочную и устойчивую потребность общения с произведениями искусства на протяжении всей жизни, находить в них нравственную опору и духовно-ценностные ориентиры;</w:t>
      </w:r>
    </w:p>
    <w:p w:rsidR="009373AE" w:rsidRDefault="009373AE" w:rsidP="009373AE">
      <w:pPr>
        <w:ind w:firstLine="709"/>
        <w:jc w:val="both"/>
      </w:pPr>
      <w:r>
        <w:sym w:font="Times New Roman" w:char="F0B7"/>
      </w:r>
      <w:r>
        <w:t xml:space="preserve"> способствовать воспитанию художественного вкуса, развивать умения отличать истинные ценности от подделок и суррогатов массовой культуры;</w:t>
      </w:r>
    </w:p>
    <w:p w:rsidR="009373AE" w:rsidRDefault="009373AE" w:rsidP="009373AE">
      <w:pPr>
        <w:ind w:firstLine="709"/>
        <w:jc w:val="both"/>
      </w:pPr>
      <w:r>
        <w:sym w:font="Times New Roman" w:char="F0B7"/>
      </w:r>
      <w:r>
        <w:t xml:space="preserve"> подготовить компетентного читателя, зрителя и слушателя, готового к заинтересованному диалогу с произведением искусства;</w:t>
      </w:r>
    </w:p>
    <w:p w:rsidR="009373AE" w:rsidRDefault="009373AE" w:rsidP="009373AE">
      <w:pPr>
        <w:ind w:firstLine="709"/>
        <w:jc w:val="both"/>
      </w:pPr>
      <w:r>
        <w:sym w:font="Times New Roman" w:char="F0B7"/>
      </w:r>
      <w:r>
        <w:t xml:space="preserve"> развитие способностей к художественному творчеству. Самостоятельной практической деятельности в конкретных видах искусства;</w:t>
      </w:r>
    </w:p>
    <w:p w:rsidR="009373AE" w:rsidRDefault="009373AE" w:rsidP="009373AE">
      <w:pPr>
        <w:ind w:firstLine="709"/>
        <w:jc w:val="both"/>
      </w:pPr>
      <w:r>
        <w:sym w:font="Times New Roman" w:char="F0B7"/>
      </w:r>
      <w:r>
        <w:t xml:space="preserve"> создание оптимальных условий для живого, эмоционального общения школьников с произведениями искусства на уроках, внеклассных занятиях и краеведческой работе.</w:t>
      </w:r>
    </w:p>
    <w:p w:rsidR="009373AE" w:rsidRDefault="009373AE" w:rsidP="009373AE">
      <w:pPr>
        <w:ind w:firstLine="709"/>
        <w:jc w:val="both"/>
      </w:pPr>
      <w:r>
        <w:t>Рабочая программа предусм</w:t>
      </w:r>
      <w:r w:rsidR="00970B3F">
        <w:t>атривает формирование у обучающихся</w:t>
      </w:r>
      <w:r>
        <w:t xml:space="preserve"> </w:t>
      </w:r>
      <w:proofErr w:type="spellStart"/>
      <w:r>
        <w:t>общеучебных</w:t>
      </w:r>
      <w:proofErr w:type="spellEnd"/>
      <w:r>
        <w:t xml:space="preserve"> умений и навыков, универсальных способов деятельности и ключевых компетенций. В этом отношении приоритетными для учебного предмета «Мировая художественная культура» на этапе среднего (полного) общего образования являются:</w:t>
      </w:r>
    </w:p>
    <w:p w:rsidR="009373AE" w:rsidRDefault="009373AE" w:rsidP="009373AE">
      <w:pPr>
        <w:ind w:firstLine="709"/>
        <w:jc w:val="both"/>
      </w:pPr>
      <w:r>
        <w:t>- умение самостоятельно и мотивированно организовывать свою познавательную деятельность;</w:t>
      </w:r>
    </w:p>
    <w:p w:rsidR="009373AE" w:rsidRDefault="009373AE" w:rsidP="009373AE">
      <w:pPr>
        <w:ind w:firstLine="709"/>
        <w:jc w:val="both"/>
      </w:pPr>
      <w:r>
        <w:t>- устанавливать несложные реальные связи и зависимости;</w:t>
      </w:r>
    </w:p>
    <w:p w:rsidR="009373AE" w:rsidRDefault="009373AE" w:rsidP="009373AE">
      <w:pPr>
        <w:ind w:firstLine="709"/>
        <w:jc w:val="both"/>
      </w:pPr>
      <w:r>
        <w:t>- оценивать, сопоставлять и классифицировать феномены культуры и искусства;</w:t>
      </w:r>
    </w:p>
    <w:p w:rsidR="009373AE" w:rsidRDefault="009373AE" w:rsidP="009373AE">
      <w:pPr>
        <w:ind w:firstLine="709"/>
        <w:jc w:val="both"/>
      </w:pPr>
      <w:r>
        <w:t>- осуществлять поиск и критический отбор нужной информации в источниках различного типа (в том числе и созданных в иной знаковой системе - «языки» разных видов искусств);</w:t>
      </w:r>
    </w:p>
    <w:p w:rsidR="009373AE" w:rsidRDefault="009373AE" w:rsidP="009373AE">
      <w:pPr>
        <w:ind w:firstLine="709"/>
        <w:jc w:val="both"/>
      </w:pPr>
      <w:r>
        <w:t>- использовать мультимедийные ресурсы и компьютерные технологии для оформления творческих работ;</w:t>
      </w:r>
    </w:p>
    <w:p w:rsidR="009373AE" w:rsidRDefault="009373AE" w:rsidP="009373AE">
      <w:pPr>
        <w:ind w:firstLine="709"/>
        <w:jc w:val="both"/>
      </w:pPr>
      <w:r>
        <w:t>- владеть основными формами публичных выступлений;</w:t>
      </w:r>
    </w:p>
    <w:p w:rsidR="009373AE" w:rsidRDefault="009373AE" w:rsidP="009373AE">
      <w:pPr>
        <w:ind w:firstLine="709"/>
        <w:jc w:val="both"/>
      </w:pPr>
      <w:r>
        <w:t>- понимать ценность художественного образования как средства развития культуры личности;</w:t>
      </w:r>
    </w:p>
    <w:p w:rsidR="009373AE" w:rsidRDefault="009373AE" w:rsidP="009373AE">
      <w:pPr>
        <w:ind w:firstLine="709"/>
        <w:jc w:val="both"/>
      </w:pPr>
      <w:r>
        <w:t>- определять собственное отношение к произведениям классики и современного искусства;</w:t>
      </w:r>
    </w:p>
    <w:p w:rsidR="009373AE" w:rsidRDefault="009373AE" w:rsidP="009373AE">
      <w:pPr>
        <w:ind w:firstLine="709"/>
        <w:jc w:val="both"/>
      </w:pPr>
      <w:r>
        <w:t>- осознавать свою культурную и национальную принадлежность.</w:t>
      </w:r>
    </w:p>
    <w:p w:rsidR="009373AE" w:rsidRDefault="009373AE" w:rsidP="009373AE">
      <w:pPr>
        <w:ind w:firstLine="709"/>
        <w:jc w:val="both"/>
      </w:pPr>
      <w:r>
        <w:t xml:space="preserve">Результаты изучения курса «Мировая художественная культура» должны соответствовать «Требования к уровню подготовки выпускников», который полностью соответствует стандарту. Требования направлены на реализацию личностно ориентированного, </w:t>
      </w:r>
      <w:proofErr w:type="spellStart"/>
      <w:r>
        <w:t>деятельностного</w:t>
      </w:r>
      <w:proofErr w:type="spellEnd"/>
      <w:r>
        <w:t xml:space="preserve"> и </w:t>
      </w:r>
      <w:proofErr w:type="spellStart"/>
      <w:r>
        <w:t>практикоориентированного</w:t>
      </w:r>
      <w:proofErr w:type="spellEnd"/>
      <w:r>
        <w:t xml:space="preserve"> подходов; освоение </w:t>
      </w:r>
      <w:r w:rsidR="00970B3F">
        <w:t xml:space="preserve">обучающимися </w:t>
      </w:r>
      <w:r>
        <w:t>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rsidR="009373AE" w:rsidRDefault="009373AE" w:rsidP="009373AE">
      <w:pPr>
        <w:ind w:firstLine="709"/>
        <w:jc w:val="both"/>
      </w:pPr>
      <w:r>
        <w:lastRenderedPageBreak/>
        <w:t>В результате освоения курса мировой и отечественной художественной культуры формируются основы эстетических потребностей, развивается толерантное отношение к миру,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 развиваются навыки оценки и критического освоения классического наследия и современной культуры, что весьма необходимо для успешной адаптации в современном мире, выбора индивидуального направления культурного развития, организации личного досуга и самостоятельного художественного творчества.</w:t>
      </w:r>
    </w:p>
    <w:p w:rsidR="009373AE" w:rsidRDefault="009373AE" w:rsidP="009373AE">
      <w:pPr>
        <w:ind w:firstLine="709"/>
        <w:jc w:val="both"/>
      </w:pPr>
    </w:p>
    <w:p w:rsidR="009373AE" w:rsidRDefault="009373AE" w:rsidP="009373AE">
      <w:pPr>
        <w:ind w:firstLine="709"/>
        <w:jc w:val="center"/>
        <w:rPr>
          <w:b/>
        </w:rPr>
      </w:pPr>
      <w:r>
        <w:rPr>
          <w:b/>
        </w:rPr>
        <w:t>Требования к уровню подготовки выпускников</w:t>
      </w:r>
    </w:p>
    <w:p w:rsidR="009373AE" w:rsidRDefault="009373AE" w:rsidP="009373AE">
      <w:pPr>
        <w:ind w:firstLine="709"/>
        <w:jc w:val="both"/>
      </w:pPr>
      <w:r>
        <w:t>В результате изучения мирово</w:t>
      </w:r>
      <w:r w:rsidR="00970B3F">
        <w:t>й художественной культуры обучающийся</w:t>
      </w:r>
      <w:r>
        <w:t xml:space="preserve"> должен:</w:t>
      </w:r>
    </w:p>
    <w:p w:rsidR="009373AE" w:rsidRDefault="009373AE" w:rsidP="009373AE">
      <w:pPr>
        <w:ind w:firstLine="709"/>
        <w:jc w:val="both"/>
        <w:rPr>
          <w:b/>
        </w:rPr>
      </w:pPr>
      <w:r>
        <w:rPr>
          <w:b/>
        </w:rPr>
        <w:t>Знать / понимать:</w:t>
      </w:r>
    </w:p>
    <w:p w:rsidR="009373AE" w:rsidRDefault="009373AE" w:rsidP="009373AE">
      <w:pPr>
        <w:ind w:firstLine="709"/>
        <w:jc w:val="both"/>
      </w:pPr>
      <w:r>
        <w:sym w:font="Times New Roman" w:char="F0B7"/>
      </w:r>
      <w:r>
        <w:t xml:space="preserve"> основные виды и жанры искусства;</w:t>
      </w:r>
    </w:p>
    <w:p w:rsidR="009373AE" w:rsidRDefault="009373AE" w:rsidP="009373AE">
      <w:pPr>
        <w:ind w:firstLine="709"/>
        <w:jc w:val="both"/>
      </w:pPr>
      <w:r>
        <w:sym w:font="Times New Roman" w:char="F0B7"/>
      </w:r>
      <w:r>
        <w:t xml:space="preserve"> изученные направления и стили мировой художественной культуры;</w:t>
      </w:r>
    </w:p>
    <w:p w:rsidR="009373AE" w:rsidRDefault="009373AE" w:rsidP="009373AE">
      <w:pPr>
        <w:ind w:firstLine="709"/>
        <w:jc w:val="both"/>
      </w:pPr>
      <w:r>
        <w:sym w:font="Times New Roman" w:char="F0B7"/>
      </w:r>
      <w:r>
        <w:t xml:space="preserve"> шедевры мировой художественной культуры;</w:t>
      </w:r>
    </w:p>
    <w:p w:rsidR="009373AE" w:rsidRDefault="009373AE" w:rsidP="009373AE">
      <w:pPr>
        <w:ind w:firstLine="709"/>
        <w:jc w:val="both"/>
      </w:pPr>
      <w:r>
        <w:sym w:font="Times New Roman" w:char="F0B7"/>
      </w:r>
      <w:r>
        <w:t xml:space="preserve"> особенности языка различных видов искусства.</w:t>
      </w:r>
    </w:p>
    <w:p w:rsidR="009373AE" w:rsidRDefault="009373AE" w:rsidP="009373AE">
      <w:pPr>
        <w:ind w:firstLine="709"/>
        <w:jc w:val="both"/>
        <w:rPr>
          <w:b/>
        </w:rPr>
      </w:pPr>
      <w:r>
        <w:rPr>
          <w:b/>
        </w:rPr>
        <w:t>Уметь:</w:t>
      </w:r>
    </w:p>
    <w:p w:rsidR="009373AE" w:rsidRDefault="009373AE" w:rsidP="009373AE">
      <w:pPr>
        <w:ind w:firstLine="709"/>
        <w:jc w:val="both"/>
      </w:pPr>
      <w:r>
        <w:sym w:font="Times New Roman" w:char="F0B7"/>
      </w:r>
      <w:r>
        <w:t xml:space="preserve"> узнавать изученные произведения и соотносить их с определенной эпохой, стилем, направлением.</w:t>
      </w:r>
    </w:p>
    <w:p w:rsidR="009373AE" w:rsidRDefault="009373AE" w:rsidP="009373AE">
      <w:pPr>
        <w:ind w:firstLine="709"/>
        <w:jc w:val="both"/>
      </w:pPr>
      <w:r>
        <w:sym w:font="Times New Roman" w:char="F0B7"/>
      </w:r>
      <w:r>
        <w:t xml:space="preserve"> устанавливать стилевые и сюжетные связи между произведениями разных видов искусства;</w:t>
      </w:r>
    </w:p>
    <w:p w:rsidR="009373AE" w:rsidRDefault="009373AE" w:rsidP="009373AE">
      <w:pPr>
        <w:ind w:firstLine="709"/>
        <w:jc w:val="both"/>
      </w:pPr>
      <w:r>
        <w:sym w:font="Times New Roman" w:char="F0B7"/>
      </w:r>
      <w:r>
        <w:t xml:space="preserve"> пользоваться различными источниками информации о мировой художественной культуре;</w:t>
      </w:r>
    </w:p>
    <w:p w:rsidR="009373AE" w:rsidRDefault="009373AE" w:rsidP="009373AE">
      <w:pPr>
        <w:ind w:firstLine="709"/>
        <w:jc w:val="both"/>
      </w:pPr>
      <w:r>
        <w:sym w:font="Times New Roman" w:char="F0B7"/>
      </w:r>
      <w:r>
        <w:t xml:space="preserve"> выполнять учебные и творческие задания (доклады, сообщения).</w:t>
      </w:r>
    </w:p>
    <w:p w:rsidR="009373AE" w:rsidRDefault="009373AE" w:rsidP="009373AE">
      <w:pPr>
        <w:ind w:firstLine="709"/>
        <w:jc w:val="both"/>
      </w:pPr>
      <w:r>
        <w:t>Использовать приобретенные знания в практической деятельности и повседневной жизни для:</w:t>
      </w:r>
    </w:p>
    <w:p w:rsidR="009373AE" w:rsidRDefault="009373AE" w:rsidP="009373AE">
      <w:pPr>
        <w:ind w:firstLine="709"/>
        <w:jc w:val="both"/>
      </w:pPr>
      <w:r>
        <w:sym w:font="Times New Roman" w:char="F0B7"/>
      </w:r>
      <w:r>
        <w:t xml:space="preserve"> выбора путей своего культурного развития;</w:t>
      </w:r>
    </w:p>
    <w:p w:rsidR="009373AE" w:rsidRDefault="009373AE" w:rsidP="009373AE">
      <w:pPr>
        <w:ind w:firstLine="709"/>
        <w:jc w:val="both"/>
      </w:pPr>
      <w:r>
        <w:sym w:font="Times New Roman" w:char="F0B7"/>
      </w:r>
      <w:r>
        <w:t xml:space="preserve"> организации личного и коллективного досуга;</w:t>
      </w:r>
    </w:p>
    <w:p w:rsidR="009373AE" w:rsidRDefault="009373AE" w:rsidP="009373AE">
      <w:pPr>
        <w:ind w:firstLine="709"/>
        <w:jc w:val="both"/>
      </w:pPr>
      <w:r>
        <w:sym w:font="Times New Roman" w:char="F0B7"/>
      </w:r>
      <w:r>
        <w:t xml:space="preserve"> выражения собственного суждения о произведениях классики и современного искусства;</w:t>
      </w:r>
    </w:p>
    <w:p w:rsidR="009373AE" w:rsidRDefault="009373AE" w:rsidP="009373AE">
      <w:pPr>
        <w:ind w:firstLine="709"/>
        <w:jc w:val="both"/>
      </w:pPr>
      <w:r>
        <w:sym w:font="Times New Roman" w:char="F0B7"/>
      </w:r>
      <w:r>
        <w:t xml:space="preserve"> самостоятельного художественного творчества.</w:t>
      </w:r>
    </w:p>
    <w:p w:rsidR="009373AE" w:rsidRDefault="009373AE" w:rsidP="009373AE">
      <w:pPr>
        <w:ind w:firstLine="709"/>
        <w:jc w:val="both"/>
      </w:pPr>
      <w:r>
        <w:t xml:space="preserve">Важнейшей особенностью содержания курса МХК в 10 -11 классах является представленная в нем широкая панорама развития мировой художественной культуры от истоков до современности. Избранный исторический </w:t>
      </w:r>
      <w:r w:rsidR="00970B3F">
        <w:t>путь изучения позволяет обучающимся</w:t>
      </w:r>
      <w:r>
        <w:t xml:space="preserve"> на качественно новом уровне обобщить ранее приобретенные знания, умения и навыки, а главное — выработать устойчивые представления о художественной картине мира на всем протяжении ее развития. Кроме того, такой путь изучения курса позволит учащимся выявить и осознать причины выдвижения на первый план того или иного вида искусства в конкретную культурно-историческую эпоху, а также увидеть «</w:t>
      </w:r>
      <w:proofErr w:type="spellStart"/>
      <w:r>
        <w:t>проростания</w:t>
      </w:r>
      <w:proofErr w:type="spellEnd"/>
      <w:r>
        <w:t>» древних пластов культуры в искусстве настоящего времени. Исторический путь изучения курса позволит также понять закономерности смены художественных эпох, стилей и направлений в искусстве различных стран и народов мира.</w:t>
      </w:r>
    </w:p>
    <w:p w:rsidR="009373AE" w:rsidRDefault="009373AE" w:rsidP="009373AE">
      <w:pPr>
        <w:ind w:firstLine="709"/>
        <w:jc w:val="both"/>
      </w:pPr>
      <w:r>
        <w:t>Особое внимание уделяется знакомству с основными этапами развития отечественной (русской и национальной) художественной культуры как с уникальным и самобытным явлением, имеющим непреходящее мировое значение. Эта особенность построения курса МХК продиктована спецификой искусства, обладающего универсальным языком общения между народами. Она позволяет в общем и мировом увидеть частное и индивидуальное, способствует пониманию друг друга, воспитывает взаимное уважение с помощью вечных, непреходящих ценностей мировой культуры.</w:t>
      </w:r>
    </w:p>
    <w:p w:rsidR="009373AE" w:rsidRDefault="009373AE" w:rsidP="009373AE">
      <w:pPr>
        <w:ind w:firstLine="709"/>
        <w:jc w:val="both"/>
      </w:pPr>
      <w:r>
        <w:lastRenderedPageBreak/>
        <w:t>Содержание программы «Мировая художественная культура» моделируется на основе современных педагогических подходов, среди которых для концепции программы особенно значимы:</w:t>
      </w:r>
    </w:p>
    <w:p w:rsidR="009373AE" w:rsidRDefault="009373AE" w:rsidP="009373AE">
      <w:pPr>
        <w:ind w:firstLine="709"/>
        <w:jc w:val="both"/>
      </w:pPr>
      <w:r>
        <w:sym w:font="Times New Roman" w:char="F0B7"/>
      </w:r>
      <w:r>
        <w:t xml:space="preserve"> содержательно-</w:t>
      </w:r>
      <w:proofErr w:type="spellStart"/>
      <w:r>
        <w:t>деятельностный</w:t>
      </w:r>
      <w:proofErr w:type="spellEnd"/>
      <w:r>
        <w:t xml:space="preserve"> подход;</w:t>
      </w:r>
    </w:p>
    <w:p w:rsidR="009373AE" w:rsidRDefault="009373AE" w:rsidP="009373AE">
      <w:pPr>
        <w:ind w:firstLine="709"/>
        <w:jc w:val="both"/>
      </w:pPr>
      <w:r>
        <w:sym w:font="Times New Roman" w:char="F0B7"/>
      </w:r>
      <w:r>
        <w:t xml:space="preserve"> системно-комплексный подход;</w:t>
      </w:r>
    </w:p>
    <w:p w:rsidR="009373AE" w:rsidRDefault="009373AE" w:rsidP="009373AE">
      <w:pPr>
        <w:ind w:firstLine="709"/>
        <w:jc w:val="both"/>
      </w:pPr>
      <w:r>
        <w:sym w:font="Times New Roman" w:char="F0B7"/>
      </w:r>
      <w:r>
        <w:t xml:space="preserve"> личностно ориентированный подход;</w:t>
      </w:r>
    </w:p>
    <w:p w:rsidR="009373AE" w:rsidRDefault="009373AE" w:rsidP="009373AE">
      <w:pPr>
        <w:ind w:firstLine="709"/>
        <w:jc w:val="both"/>
      </w:pPr>
      <w:r>
        <w:sym w:font="Times New Roman" w:char="F0B7"/>
      </w:r>
      <w:r>
        <w:t xml:space="preserve"> региональный подход.</w:t>
      </w:r>
    </w:p>
    <w:p w:rsidR="009373AE" w:rsidRDefault="009373AE" w:rsidP="009373AE">
      <w:pPr>
        <w:jc w:val="center"/>
        <w:rPr>
          <w:b/>
        </w:rPr>
      </w:pPr>
      <w:r>
        <w:rPr>
          <w:b/>
        </w:rPr>
        <w:t>Система оценки качества образования</w:t>
      </w:r>
    </w:p>
    <w:p w:rsidR="009373AE" w:rsidRDefault="009373AE" w:rsidP="009373AE">
      <w:pPr>
        <w:ind w:firstLine="709"/>
        <w:jc w:val="both"/>
      </w:pPr>
      <w:r>
        <w:t xml:space="preserve">Система оценки качества образования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обучающихся, эффективности образовательных программ с учетом запросов основных пользователей результатов системы оценки качества образования. Основными пользователями результатов системы оценки качества образования школы являются: учителя, обучающиеся и их родители, педагогический совет школы, экспертные комиссии при проведении процедур лицензирования, аккредитации школы, аттестации работников школы, управление образования, молодёжи и спорта Красногвардейской РГА, общественность. </w:t>
      </w:r>
    </w:p>
    <w:p w:rsidR="009373AE" w:rsidRDefault="009373AE" w:rsidP="009373AE">
      <w:pPr>
        <w:ind w:firstLine="709"/>
        <w:jc w:val="both"/>
        <w:rPr>
          <w:i/>
        </w:rPr>
      </w:pPr>
      <w:r>
        <w:rPr>
          <w:i/>
        </w:rPr>
        <w:t>1. Оценка качества образования осуществляется посредством:</w:t>
      </w:r>
    </w:p>
    <w:p w:rsidR="009373AE" w:rsidRDefault="009373AE" w:rsidP="009373AE">
      <w:pPr>
        <w:ind w:firstLine="709"/>
        <w:jc w:val="both"/>
      </w:pPr>
      <w:r>
        <w:sym w:font="Times New Roman" w:char="F0B7"/>
      </w:r>
      <w:r>
        <w:t xml:space="preserve"> системы </w:t>
      </w:r>
      <w:proofErr w:type="spellStart"/>
      <w:r>
        <w:t>внутришкольного</w:t>
      </w:r>
      <w:proofErr w:type="spellEnd"/>
      <w:r>
        <w:t xml:space="preserve"> контроля;</w:t>
      </w:r>
    </w:p>
    <w:p w:rsidR="009373AE" w:rsidRDefault="009373AE" w:rsidP="009373AE">
      <w:pPr>
        <w:ind w:firstLine="709"/>
        <w:jc w:val="both"/>
      </w:pPr>
      <w:r>
        <w:sym w:font="Times New Roman" w:char="F0B7"/>
      </w:r>
      <w:r>
        <w:t xml:space="preserve"> общественной экспертизы качества образования;</w:t>
      </w:r>
    </w:p>
    <w:p w:rsidR="009373AE" w:rsidRDefault="009373AE" w:rsidP="009373AE">
      <w:pPr>
        <w:ind w:firstLine="709"/>
        <w:jc w:val="both"/>
      </w:pPr>
      <w:r>
        <w:sym w:font="Times New Roman" w:char="F0B7"/>
      </w:r>
      <w:r>
        <w:t xml:space="preserve"> лицензирования;</w:t>
      </w:r>
    </w:p>
    <w:p w:rsidR="009373AE" w:rsidRDefault="009373AE" w:rsidP="009373AE">
      <w:pPr>
        <w:ind w:firstLine="709"/>
        <w:jc w:val="both"/>
      </w:pPr>
      <w:r>
        <w:sym w:font="Times New Roman" w:char="F0B7"/>
      </w:r>
      <w:r>
        <w:t xml:space="preserve"> государственной аккредитации;</w:t>
      </w:r>
    </w:p>
    <w:p w:rsidR="009373AE" w:rsidRDefault="009373AE" w:rsidP="009373AE">
      <w:pPr>
        <w:ind w:firstLine="709"/>
        <w:jc w:val="both"/>
      </w:pPr>
      <w:r>
        <w:sym w:font="Times New Roman" w:char="F0B7"/>
      </w:r>
      <w:r>
        <w:t xml:space="preserve"> государственной (итоговой) аттестации выпускников;</w:t>
      </w:r>
    </w:p>
    <w:p w:rsidR="009373AE" w:rsidRDefault="009373AE" w:rsidP="009373AE">
      <w:pPr>
        <w:ind w:firstLine="709"/>
        <w:jc w:val="both"/>
      </w:pPr>
      <w:r>
        <w:sym w:font="Times New Roman" w:char="F0B7"/>
      </w:r>
      <w:r>
        <w:t xml:space="preserve"> мониторинга качества образования.</w:t>
      </w:r>
    </w:p>
    <w:p w:rsidR="009373AE" w:rsidRDefault="009373AE" w:rsidP="009373AE">
      <w:pPr>
        <w:ind w:firstLine="709"/>
        <w:jc w:val="both"/>
        <w:rPr>
          <w:i/>
        </w:rPr>
      </w:pPr>
      <w:r>
        <w:rPr>
          <w:i/>
        </w:rPr>
        <w:t>2. В качестве источников данных для оценки качества образования используются:</w:t>
      </w:r>
    </w:p>
    <w:p w:rsidR="009373AE" w:rsidRDefault="009373AE" w:rsidP="009373AE">
      <w:pPr>
        <w:ind w:firstLine="709"/>
        <w:jc w:val="both"/>
      </w:pPr>
      <w:r>
        <w:sym w:font="Times New Roman" w:char="F0B7"/>
      </w:r>
      <w:r>
        <w:t xml:space="preserve"> образовательная статистика;</w:t>
      </w:r>
    </w:p>
    <w:p w:rsidR="009373AE" w:rsidRDefault="009373AE" w:rsidP="009373AE">
      <w:pPr>
        <w:ind w:firstLine="709"/>
        <w:jc w:val="both"/>
      </w:pPr>
      <w:r>
        <w:sym w:font="Times New Roman" w:char="F0B7"/>
      </w:r>
      <w:r>
        <w:t xml:space="preserve"> промежуточная и итоговая аттестация;</w:t>
      </w:r>
    </w:p>
    <w:p w:rsidR="009373AE" w:rsidRDefault="009373AE" w:rsidP="009373AE">
      <w:pPr>
        <w:ind w:firstLine="709"/>
        <w:jc w:val="both"/>
      </w:pPr>
      <w:r>
        <w:sym w:font="Times New Roman" w:char="F0B7"/>
      </w:r>
      <w:r>
        <w:t xml:space="preserve"> мониторинговые исследования;</w:t>
      </w:r>
    </w:p>
    <w:p w:rsidR="009373AE" w:rsidRDefault="009373AE" w:rsidP="009373AE">
      <w:pPr>
        <w:ind w:firstLine="709"/>
        <w:jc w:val="both"/>
      </w:pPr>
      <w:r>
        <w:sym w:font="Times New Roman" w:char="F0B7"/>
      </w:r>
      <w:r>
        <w:t xml:space="preserve"> социологические опросы;</w:t>
      </w:r>
    </w:p>
    <w:p w:rsidR="009373AE" w:rsidRDefault="009373AE" w:rsidP="009373AE">
      <w:pPr>
        <w:ind w:firstLine="709"/>
        <w:jc w:val="both"/>
      </w:pPr>
      <w:r>
        <w:sym w:font="Times New Roman" w:char="F0B7"/>
      </w:r>
      <w:r>
        <w:t xml:space="preserve"> отчёты работников школы;</w:t>
      </w:r>
    </w:p>
    <w:p w:rsidR="009373AE" w:rsidRDefault="009373AE" w:rsidP="009373AE">
      <w:pPr>
        <w:ind w:firstLine="709"/>
        <w:jc w:val="both"/>
      </w:pPr>
      <w:r>
        <w:sym w:font="Times New Roman" w:char="F0B7"/>
      </w:r>
      <w:r>
        <w:t xml:space="preserve"> посещение уроков и внеклассных мероприятий.</w:t>
      </w:r>
    </w:p>
    <w:p w:rsidR="009373AE" w:rsidRDefault="009373AE" w:rsidP="009373AE">
      <w:pPr>
        <w:ind w:firstLine="709"/>
        <w:jc w:val="both"/>
        <w:rPr>
          <w:i/>
        </w:rPr>
      </w:pPr>
      <w:r>
        <w:rPr>
          <w:i/>
        </w:rPr>
        <w:t>3. Целями системы оценки качества образования являются:</w:t>
      </w:r>
    </w:p>
    <w:p w:rsidR="009373AE" w:rsidRDefault="009373AE" w:rsidP="009373AE">
      <w:pPr>
        <w:ind w:firstLine="709"/>
        <w:jc w:val="both"/>
      </w:pPr>
      <w:r>
        <w:sym w:font="Times New Roman" w:char="F0B7"/>
      </w:r>
      <w:r>
        <w:t xml:space="preserve"> 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школе;</w:t>
      </w:r>
    </w:p>
    <w:p w:rsidR="009373AE" w:rsidRDefault="009373AE" w:rsidP="009373AE">
      <w:pPr>
        <w:ind w:firstLine="709"/>
        <w:jc w:val="both"/>
      </w:pPr>
      <w:r>
        <w:sym w:font="Times New Roman" w:char="F0B7"/>
      </w:r>
      <w:r>
        <w:t xml:space="preserve"> 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9373AE" w:rsidRDefault="009373AE" w:rsidP="009373AE">
      <w:pPr>
        <w:ind w:firstLine="709"/>
        <w:jc w:val="both"/>
      </w:pPr>
      <w:r>
        <w:sym w:font="Times New Roman" w:char="F0B7"/>
      </w:r>
      <w:r>
        <w:t xml:space="preserve"> предоставление всем участникам образовательного процесса и общественности достоверной информации о качестве образования;</w:t>
      </w:r>
    </w:p>
    <w:p w:rsidR="009373AE" w:rsidRDefault="009373AE" w:rsidP="009373AE">
      <w:pPr>
        <w:ind w:firstLine="709"/>
        <w:jc w:val="both"/>
      </w:pPr>
      <w:r>
        <w:sym w:font="Times New Roman" w:char="F0B7"/>
      </w:r>
      <w:r>
        <w:t xml:space="preserve">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9373AE" w:rsidRDefault="009373AE" w:rsidP="009373AE">
      <w:pPr>
        <w:ind w:firstLine="709"/>
        <w:jc w:val="both"/>
      </w:pPr>
      <w:r>
        <w:sym w:font="Times New Roman" w:char="F0B7"/>
      </w:r>
      <w:r>
        <w:t xml:space="preserve"> прогнозирование развития образовательной системы школы.</w:t>
      </w:r>
    </w:p>
    <w:p w:rsidR="009373AE" w:rsidRDefault="009373AE" w:rsidP="009373AE">
      <w:pPr>
        <w:ind w:firstLine="709"/>
        <w:jc w:val="both"/>
        <w:rPr>
          <w:i/>
        </w:rPr>
      </w:pPr>
      <w:r>
        <w:rPr>
          <w:i/>
        </w:rPr>
        <w:t>4. Задачами построения системы оценки качества образования являются:</w:t>
      </w:r>
    </w:p>
    <w:p w:rsidR="009373AE" w:rsidRDefault="009373AE" w:rsidP="009373AE">
      <w:pPr>
        <w:ind w:firstLine="709"/>
        <w:jc w:val="both"/>
      </w:pPr>
      <w:r>
        <w:sym w:font="Times New Roman" w:char="F0B7"/>
      </w:r>
      <w:r>
        <w:t xml:space="preserve"> формирование единого понимания критериев качества образования и подходов к его измерению;</w:t>
      </w:r>
    </w:p>
    <w:p w:rsidR="009373AE" w:rsidRDefault="009373AE" w:rsidP="009373AE">
      <w:pPr>
        <w:ind w:firstLine="709"/>
        <w:jc w:val="both"/>
      </w:pPr>
      <w:r>
        <w:sym w:font="Times New Roman" w:char="F0B7"/>
      </w:r>
      <w:r>
        <w:t xml:space="preserve"> формирование системы аналитических показателей, позволяющей эффективно реализовывать основные цели оценки качества образования;</w:t>
      </w:r>
    </w:p>
    <w:p w:rsidR="009373AE" w:rsidRDefault="009373AE" w:rsidP="009373AE">
      <w:pPr>
        <w:ind w:firstLine="709"/>
        <w:jc w:val="both"/>
      </w:pPr>
      <w:r>
        <w:sym w:font="Times New Roman" w:char="F0B7"/>
      </w:r>
      <w:r>
        <w:t xml:space="preserve"> формирование ресурсной базы и обеспечение функционирования школьной образовательной статистики и мониторинга качества образования;</w:t>
      </w:r>
    </w:p>
    <w:p w:rsidR="009373AE" w:rsidRDefault="009373AE" w:rsidP="009373AE">
      <w:pPr>
        <w:ind w:firstLine="709"/>
        <w:jc w:val="both"/>
      </w:pPr>
      <w:r>
        <w:sym w:font="Times New Roman" w:char="F0B7"/>
      </w:r>
      <w:r>
        <w:t xml:space="preserve"> изучение и самооценка состояния развития и эффективности деятельности школы;</w:t>
      </w:r>
    </w:p>
    <w:p w:rsidR="009373AE" w:rsidRDefault="009373AE" w:rsidP="009373AE">
      <w:pPr>
        <w:ind w:firstLine="709"/>
        <w:jc w:val="both"/>
      </w:pPr>
      <w:r>
        <w:lastRenderedPageBreak/>
        <w:sym w:font="Times New Roman" w:char="F0B7"/>
      </w:r>
      <w:r>
        <w:t xml:space="preserve"> определение степени соответствия условий осуществления образовательного процесса государственным требованиям;</w:t>
      </w:r>
    </w:p>
    <w:p w:rsidR="009373AE" w:rsidRDefault="009373AE" w:rsidP="009373AE">
      <w:pPr>
        <w:ind w:firstLine="709"/>
        <w:jc w:val="both"/>
      </w:pPr>
      <w:r>
        <w:sym w:font="Times New Roman" w:char="F0B7"/>
      </w:r>
      <w:r>
        <w:t xml:space="preserve"> определение степени соответствия образовательных программ с учётом запросов основных потребителей образовательных услуг нормативным требованиям;</w:t>
      </w:r>
    </w:p>
    <w:p w:rsidR="009373AE" w:rsidRDefault="009373AE" w:rsidP="009373AE">
      <w:pPr>
        <w:ind w:firstLine="709"/>
        <w:jc w:val="both"/>
      </w:pPr>
      <w:r>
        <w:sym w:font="Times New Roman" w:char="F0B7"/>
      </w:r>
      <w:r>
        <w:t xml:space="preserve"> обеспечение доступности качественного образования;</w:t>
      </w:r>
    </w:p>
    <w:p w:rsidR="009373AE" w:rsidRDefault="009373AE" w:rsidP="009373AE">
      <w:pPr>
        <w:ind w:firstLine="709"/>
        <w:jc w:val="both"/>
      </w:pPr>
      <w:r>
        <w:sym w:font="Times New Roman" w:char="F0B7"/>
      </w:r>
      <w:r>
        <w:t xml:space="preserve"> оценка уровня </w:t>
      </w:r>
      <w:proofErr w:type="gramStart"/>
      <w:r>
        <w:t>индивидуальных образовательных достижений</w:t>
      </w:r>
      <w:proofErr w:type="gramEnd"/>
      <w:r>
        <w:t xml:space="preserve"> обучающихся;</w:t>
      </w:r>
    </w:p>
    <w:p w:rsidR="009373AE" w:rsidRDefault="009373AE" w:rsidP="009373AE">
      <w:pPr>
        <w:ind w:firstLine="709"/>
        <w:jc w:val="both"/>
      </w:pPr>
      <w:r>
        <w:sym w:font="Times New Roman" w:char="F0B7"/>
      </w:r>
      <w:r>
        <w:t xml:space="preserve"> определение степени соответствия качества образовани</w:t>
      </w:r>
      <w:r w:rsidR="0006598E">
        <w:t>я</w:t>
      </w:r>
      <w:r>
        <w:t xml:space="preserve"> в рамках мониторинговых исследований качества образования государственным стандартам;</w:t>
      </w:r>
    </w:p>
    <w:p w:rsidR="009373AE" w:rsidRDefault="009373AE" w:rsidP="009373AE">
      <w:pPr>
        <w:ind w:firstLine="709"/>
        <w:jc w:val="both"/>
      </w:pPr>
      <w:r>
        <w:sym w:font="Times New Roman" w:char="F0B7"/>
      </w:r>
      <w:r>
        <w:t xml:space="preserve"> выявление факторов, влияющих на качество образования;</w:t>
      </w:r>
    </w:p>
    <w:p w:rsidR="009373AE" w:rsidRDefault="009373AE" w:rsidP="009373AE">
      <w:pPr>
        <w:ind w:firstLine="709"/>
        <w:jc w:val="both"/>
      </w:pPr>
      <w:r>
        <w:sym w:font="Times New Roman" w:char="F0B7"/>
      </w:r>
      <w:r>
        <w:t xml:space="preserve"> 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w:t>
      </w:r>
    </w:p>
    <w:p w:rsidR="009373AE" w:rsidRDefault="009373AE" w:rsidP="009373AE">
      <w:pPr>
        <w:ind w:firstLine="709"/>
        <w:jc w:val="both"/>
      </w:pPr>
      <w:r>
        <w:sym w:font="Times New Roman" w:char="F0B7"/>
      </w:r>
      <w:r>
        <w:t xml:space="preserve"> определение рейтинга и стимулирующих доплат педагогам;</w:t>
      </w:r>
    </w:p>
    <w:p w:rsidR="009373AE" w:rsidRDefault="009373AE" w:rsidP="009373AE">
      <w:pPr>
        <w:ind w:firstLine="709"/>
        <w:jc w:val="both"/>
      </w:pPr>
      <w:r>
        <w:sym w:font="Times New Roman" w:char="F0B7"/>
      </w:r>
      <w:r>
        <w:t xml:space="preserve"> расширение общественного участия в управлении образованием в школе.</w:t>
      </w:r>
    </w:p>
    <w:p w:rsidR="009373AE" w:rsidRDefault="009373AE" w:rsidP="009373AE">
      <w:pPr>
        <w:ind w:firstLine="709"/>
        <w:jc w:val="both"/>
        <w:rPr>
          <w:i/>
        </w:rPr>
      </w:pPr>
      <w:r>
        <w:rPr>
          <w:i/>
        </w:rPr>
        <w:t>5. В основу системы оценки качества образования положены следующие принципы:</w:t>
      </w:r>
    </w:p>
    <w:p w:rsidR="009373AE" w:rsidRDefault="009373AE" w:rsidP="009373AE">
      <w:pPr>
        <w:ind w:firstLine="709"/>
        <w:jc w:val="both"/>
      </w:pPr>
      <w:r>
        <w:sym w:font="Times New Roman" w:char="F0B7"/>
      </w:r>
      <w:r>
        <w:t xml:space="preserve"> объективность, достоверность, полнота и системность информации о качестве образования;</w:t>
      </w:r>
    </w:p>
    <w:p w:rsidR="009373AE" w:rsidRDefault="009373AE" w:rsidP="009373AE">
      <w:pPr>
        <w:ind w:firstLine="709"/>
        <w:jc w:val="both"/>
      </w:pPr>
      <w:r>
        <w:sym w:font="Times New Roman" w:char="F0B7"/>
      </w:r>
      <w:r>
        <w:t xml:space="preserve"> реалистичность требований, норм и показателей качества образования, их социальной и личностной значимости, учёт индивидуальных особенностей развития отдельных обучающихся при оценке результатов их обучения и воспитания;</w:t>
      </w:r>
    </w:p>
    <w:p w:rsidR="009373AE" w:rsidRDefault="009373AE" w:rsidP="009373AE">
      <w:pPr>
        <w:ind w:firstLine="709"/>
        <w:jc w:val="both"/>
      </w:pPr>
      <w:r>
        <w:sym w:font="Times New Roman" w:char="F0B7"/>
      </w:r>
      <w:r>
        <w:t xml:space="preserve"> открытость, прозрачность процедур оценки качества образования;</w:t>
      </w:r>
    </w:p>
    <w:p w:rsidR="009373AE" w:rsidRDefault="009373AE" w:rsidP="009373AE">
      <w:pPr>
        <w:ind w:firstLine="709"/>
        <w:jc w:val="both"/>
      </w:pPr>
      <w:r>
        <w:sym w:font="Times New Roman" w:char="F0B7"/>
      </w:r>
      <w:r>
        <w:t xml:space="preserve"> преемственность в образовательной политике, интеграция в общероссийскую систему оценки качества образования;</w:t>
      </w:r>
    </w:p>
    <w:p w:rsidR="009373AE" w:rsidRDefault="009373AE" w:rsidP="009373AE">
      <w:pPr>
        <w:ind w:firstLine="709"/>
        <w:jc w:val="both"/>
      </w:pPr>
      <w:r>
        <w:sym w:font="Times New Roman" w:char="F0B7"/>
      </w:r>
      <w:r>
        <w:t xml:space="preserve"> доступность информации о состоянии и качестве образования для различных групп потребителей;</w:t>
      </w:r>
    </w:p>
    <w:p w:rsidR="009373AE" w:rsidRDefault="009373AE" w:rsidP="009373AE">
      <w:pPr>
        <w:ind w:firstLine="709"/>
        <w:jc w:val="both"/>
      </w:pPr>
      <w:r>
        <w:sym w:font="Times New Roman" w:char="F0B7"/>
      </w:r>
      <w:r>
        <w:t xml:space="preserve"> </w:t>
      </w:r>
      <w:proofErr w:type="spellStart"/>
      <w:r>
        <w:t>рефлексивность</w:t>
      </w:r>
      <w:proofErr w:type="spellEnd"/>
      <w:r>
        <w:t xml:space="preserve">, реализуемая через включение педагогов в </w:t>
      </w:r>
      <w:proofErr w:type="spellStart"/>
      <w:r>
        <w:t>критериальный</w:t>
      </w:r>
      <w:proofErr w:type="spellEnd"/>
      <w:r>
        <w:t xml:space="preserve"> самоанализ и самооценку своей деятельности с опорой на объективные критерии и показатели;</w:t>
      </w:r>
    </w:p>
    <w:p w:rsidR="009373AE" w:rsidRDefault="009373AE" w:rsidP="009373AE">
      <w:pPr>
        <w:ind w:firstLine="709"/>
        <w:jc w:val="both"/>
      </w:pPr>
      <w:r>
        <w:sym w:font="Times New Roman" w:char="F0B7"/>
      </w:r>
      <w:r>
        <w:t xml:space="preserve"> повышение потенциала внутренней оценки, самооценка, самоанализ каждого педагога;</w:t>
      </w:r>
    </w:p>
    <w:p w:rsidR="009373AE" w:rsidRDefault="009373AE" w:rsidP="009373AE">
      <w:pPr>
        <w:ind w:firstLine="709"/>
        <w:jc w:val="both"/>
      </w:pPr>
      <w:r>
        <w:sym w:font="Times New Roman" w:char="F0B7"/>
      </w:r>
      <w:r>
        <w:t xml:space="preserve"> оптимальность использования источников первичных данных для определения показателей качества и эффективности образования;</w:t>
      </w:r>
    </w:p>
    <w:p w:rsidR="009373AE" w:rsidRDefault="009373AE" w:rsidP="009373AE">
      <w:pPr>
        <w:ind w:firstLine="709"/>
        <w:jc w:val="both"/>
      </w:pPr>
      <w:r>
        <w:sym w:font="Times New Roman" w:char="F0B7"/>
      </w:r>
      <w:r>
        <w:t xml:space="preserve"> </w:t>
      </w:r>
      <w:proofErr w:type="spellStart"/>
      <w:r>
        <w:t>инструментальность</w:t>
      </w:r>
      <w:proofErr w:type="spellEnd"/>
      <w:r>
        <w:t xml:space="preserve"> и технологичность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9373AE" w:rsidRDefault="009373AE" w:rsidP="009373AE">
      <w:pPr>
        <w:ind w:firstLine="709"/>
        <w:jc w:val="both"/>
      </w:pPr>
      <w:r>
        <w:sym w:font="Times New Roman" w:char="F0B7"/>
      </w:r>
      <w:r>
        <w:t xml:space="preserve"> минимизация системы показателей с учетом потребностей разных уровней управления;</w:t>
      </w:r>
    </w:p>
    <w:p w:rsidR="009373AE" w:rsidRDefault="009373AE" w:rsidP="009373AE">
      <w:pPr>
        <w:ind w:firstLine="709"/>
        <w:jc w:val="both"/>
      </w:pPr>
      <w:r>
        <w:sym w:font="Times New Roman" w:char="F0B7"/>
      </w:r>
      <w:r>
        <w:t xml:space="preserve"> взаимное дополнения оценочных процедур, установление между ними взаимосвязей и взаимозависимости;</w:t>
      </w:r>
    </w:p>
    <w:p w:rsidR="009373AE" w:rsidRDefault="009373AE" w:rsidP="009373AE">
      <w:pPr>
        <w:ind w:firstLine="709"/>
        <w:jc w:val="both"/>
      </w:pPr>
      <w:r>
        <w:sym w:font="Times New Roman" w:char="F0B7"/>
      </w:r>
      <w:r>
        <w:t xml:space="preserve"> соблюдение морально-этических норм при проведении процедур оценки качества образования в школе.</w:t>
      </w:r>
    </w:p>
    <w:p w:rsidR="009373AE" w:rsidRDefault="009373AE" w:rsidP="009373AE">
      <w:pPr>
        <w:ind w:firstLine="709"/>
        <w:jc w:val="both"/>
        <w:rPr>
          <w:i/>
        </w:rPr>
      </w:pPr>
      <w:r>
        <w:rPr>
          <w:i/>
        </w:rPr>
        <w:t>6. Предметом системы оценки качества образования являются:</w:t>
      </w:r>
    </w:p>
    <w:p w:rsidR="009373AE" w:rsidRDefault="009373AE" w:rsidP="009373AE">
      <w:pPr>
        <w:ind w:firstLine="709"/>
        <w:jc w:val="both"/>
      </w:pPr>
      <w:r>
        <w:sym w:font="Times New Roman" w:char="F0B7"/>
      </w:r>
      <w:r>
        <w:t xml:space="preserve"> качество </w:t>
      </w:r>
      <w:proofErr w:type="gramStart"/>
      <w:r>
        <w:t>образовательных результатов</w:t>
      </w:r>
      <w:proofErr w:type="gramEnd"/>
      <w:r>
        <w:t xml:space="preserve"> обучающихся;</w:t>
      </w:r>
    </w:p>
    <w:p w:rsidR="009373AE" w:rsidRDefault="009373AE" w:rsidP="009373AE">
      <w:pPr>
        <w:ind w:firstLine="709"/>
        <w:jc w:val="both"/>
      </w:pPr>
      <w:r>
        <w:sym w:font="Times New Roman" w:char="F0B7"/>
      </w:r>
      <w:r>
        <w:t xml:space="preserve"> качество организации образовательного процесса, включающей условия организации образовательного процесса, в том числе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качество основных и дополнительных образовательных программ, принятых и реализуемых в школе, условия их реализации;</w:t>
      </w:r>
    </w:p>
    <w:p w:rsidR="009373AE" w:rsidRDefault="009373AE" w:rsidP="009373AE">
      <w:pPr>
        <w:ind w:firstLine="709"/>
        <w:jc w:val="both"/>
      </w:pPr>
      <w:r>
        <w:sym w:font="Times New Roman" w:char="F0B7"/>
      </w:r>
      <w:r>
        <w:t xml:space="preserve"> воспитательная работа;</w:t>
      </w:r>
    </w:p>
    <w:p w:rsidR="009373AE" w:rsidRDefault="009373AE" w:rsidP="009373AE">
      <w:pPr>
        <w:ind w:firstLine="709"/>
        <w:jc w:val="both"/>
      </w:pPr>
      <w:r>
        <w:sym w:font="Times New Roman" w:char="F0B7"/>
      </w:r>
      <w:r>
        <w:t xml:space="preserve"> профессиональная компетентность педагогов, их деятельность по обеспечению требуемого качества результатов образования;</w:t>
      </w:r>
    </w:p>
    <w:p w:rsidR="009373AE" w:rsidRDefault="009373AE" w:rsidP="009373AE">
      <w:pPr>
        <w:ind w:firstLine="709"/>
        <w:jc w:val="both"/>
      </w:pPr>
      <w:r>
        <w:lastRenderedPageBreak/>
        <w:sym w:font="Times New Roman" w:char="F0B7"/>
      </w:r>
      <w:r>
        <w:t xml:space="preserve"> эффективность управления качеством образования и открытость деятельности школы;</w:t>
      </w:r>
    </w:p>
    <w:p w:rsidR="009373AE" w:rsidRDefault="009373AE" w:rsidP="009373AE">
      <w:pPr>
        <w:ind w:firstLine="709"/>
        <w:jc w:val="both"/>
      </w:pPr>
      <w:r>
        <w:sym w:font="Times New Roman" w:char="F0B7"/>
      </w:r>
      <w:r>
        <w:t xml:space="preserve"> состояние здоровья обучающихся.</w:t>
      </w:r>
    </w:p>
    <w:p w:rsidR="009373AE" w:rsidRDefault="009373AE" w:rsidP="009373AE">
      <w:pPr>
        <w:ind w:firstLine="709"/>
        <w:jc w:val="both"/>
        <w:rPr>
          <w:i/>
        </w:rPr>
      </w:pPr>
      <w:r>
        <w:rPr>
          <w:i/>
        </w:rPr>
        <w:t xml:space="preserve">7. Содержание процедуры оценки качества </w:t>
      </w:r>
      <w:proofErr w:type="gramStart"/>
      <w:r>
        <w:rPr>
          <w:i/>
        </w:rPr>
        <w:t>образовательных результатов</w:t>
      </w:r>
      <w:proofErr w:type="gramEnd"/>
      <w:r>
        <w:rPr>
          <w:i/>
        </w:rPr>
        <w:t xml:space="preserve"> обучающихся включает в себя:</w:t>
      </w:r>
    </w:p>
    <w:p w:rsidR="009373AE" w:rsidRDefault="009373AE" w:rsidP="009373AE">
      <w:pPr>
        <w:ind w:firstLine="709"/>
        <w:jc w:val="both"/>
      </w:pPr>
      <w:r>
        <w:sym w:font="Times New Roman" w:char="F0B7"/>
      </w:r>
      <w:r>
        <w:t xml:space="preserve"> написание обязательного сочинения по русскому языку в 11 классе;</w:t>
      </w:r>
    </w:p>
    <w:p w:rsidR="009373AE" w:rsidRDefault="009373AE" w:rsidP="009373AE">
      <w:pPr>
        <w:ind w:firstLine="709"/>
        <w:jc w:val="both"/>
      </w:pPr>
      <w:r>
        <w:sym w:font="Times New Roman" w:char="F0B7"/>
      </w:r>
      <w:r>
        <w:t xml:space="preserve"> единый государственный экзамен для выпускников 11-ых классов;</w:t>
      </w:r>
    </w:p>
    <w:p w:rsidR="009373AE" w:rsidRDefault="009373AE" w:rsidP="009373AE">
      <w:pPr>
        <w:ind w:firstLine="709"/>
        <w:jc w:val="both"/>
      </w:pPr>
      <w:r>
        <w:sym w:font="Times New Roman" w:char="F0B7"/>
      </w:r>
      <w:r>
        <w:t xml:space="preserve"> промежуточную и текущую аттестацию обучающихся;</w:t>
      </w:r>
    </w:p>
    <w:p w:rsidR="009373AE" w:rsidRDefault="009373AE" w:rsidP="009373AE">
      <w:pPr>
        <w:ind w:firstLine="709"/>
        <w:jc w:val="both"/>
      </w:pPr>
      <w:r>
        <w:sym w:font="Times New Roman" w:char="F0B7"/>
      </w:r>
      <w:r>
        <w:t xml:space="preserve"> участие и результативность в школьных, районных, предметных олимпиадах, конкурсах, соревнованиях;</w:t>
      </w:r>
    </w:p>
    <w:p w:rsidR="009373AE" w:rsidRDefault="009373AE" w:rsidP="009373AE">
      <w:pPr>
        <w:ind w:firstLine="709"/>
        <w:jc w:val="both"/>
      </w:pPr>
      <w:r>
        <w:sym w:font="Times New Roman" w:char="F0B7"/>
      </w:r>
      <w:r>
        <w:t xml:space="preserve"> мониторинговое исследование </w:t>
      </w:r>
      <w:proofErr w:type="gramStart"/>
      <w:r>
        <w:t>образовательных достижений</w:t>
      </w:r>
      <w:proofErr w:type="gramEnd"/>
      <w:r>
        <w:t xml:space="preserve"> обучающихся на разных ступенях обучения в соответствии со школьной программой мониторинговых исследований.</w:t>
      </w:r>
    </w:p>
    <w:p w:rsidR="009373AE" w:rsidRDefault="009373AE" w:rsidP="009373AE">
      <w:pPr>
        <w:ind w:firstLine="709"/>
        <w:jc w:val="both"/>
        <w:rPr>
          <w:i/>
        </w:rPr>
      </w:pPr>
      <w:r>
        <w:rPr>
          <w:i/>
        </w:rPr>
        <w:t>8. Содержание процедуры оценки качества организации образовательного процесса включает в себя:</w:t>
      </w:r>
    </w:p>
    <w:p w:rsidR="009373AE" w:rsidRDefault="009373AE" w:rsidP="009373AE">
      <w:pPr>
        <w:ind w:firstLine="709"/>
        <w:jc w:val="both"/>
      </w:pPr>
      <w:r>
        <w:sym w:font="Times New Roman" w:char="F0B7"/>
      </w:r>
      <w:r>
        <w:t xml:space="preserve"> эффективность механизмов самооценки и внешней оценки деятельности путем анализа ежегодных публичных докладов;</w:t>
      </w:r>
    </w:p>
    <w:p w:rsidR="009373AE" w:rsidRDefault="009373AE" w:rsidP="009373AE">
      <w:pPr>
        <w:ind w:firstLine="709"/>
        <w:jc w:val="both"/>
      </w:pPr>
      <w:r>
        <w:sym w:font="Times New Roman" w:char="F0B7"/>
      </w:r>
      <w:r>
        <w:t xml:space="preserve"> программно-информационное обеспечение, наличие Интернета, эффективность его использования в учебном процессе;</w:t>
      </w:r>
    </w:p>
    <w:p w:rsidR="009373AE" w:rsidRDefault="009373AE" w:rsidP="009373AE">
      <w:pPr>
        <w:ind w:firstLine="709"/>
        <w:jc w:val="both"/>
      </w:pPr>
      <w:r>
        <w:sym w:font="Times New Roman" w:char="F0B7"/>
      </w:r>
      <w:r>
        <w:t xml:space="preserve"> оснащенность учебных кабинетов современным оборудованием, средствами обучения и мебелью;</w:t>
      </w:r>
    </w:p>
    <w:p w:rsidR="009373AE" w:rsidRDefault="009373AE" w:rsidP="009373AE">
      <w:pPr>
        <w:ind w:firstLine="709"/>
        <w:jc w:val="both"/>
      </w:pPr>
      <w:r>
        <w:sym w:font="Times New Roman" w:char="F0B7"/>
      </w:r>
      <w:r>
        <w:t xml:space="preserve"> обеспеченность методической и учебной литературой;</w:t>
      </w:r>
    </w:p>
    <w:p w:rsidR="009373AE" w:rsidRDefault="009373AE" w:rsidP="009373AE">
      <w:pPr>
        <w:ind w:firstLine="709"/>
        <w:jc w:val="both"/>
      </w:pPr>
      <w:r>
        <w:sym w:font="Times New Roman" w:char="F0B7"/>
      </w:r>
      <w:r>
        <w:t xml:space="preserve"> оценку соответствия службы охраны труда и обеспечение безопасности (ТБ, ОТ, ППБ, производственной санитарии, антитеррористической безопасности, требования нормативных документов);</w:t>
      </w:r>
    </w:p>
    <w:p w:rsidR="009373AE" w:rsidRDefault="009373AE" w:rsidP="009373AE">
      <w:pPr>
        <w:ind w:firstLine="709"/>
        <w:jc w:val="both"/>
      </w:pPr>
      <w:r>
        <w:sym w:font="Times New Roman" w:char="F0B7"/>
      </w:r>
      <w:r>
        <w:t xml:space="preserve"> оценку состояния условий обучения нормативам и требованиям СанПиН;</w:t>
      </w:r>
    </w:p>
    <w:p w:rsidR="009373AE" w:rsidRDefault="009373AE" w:rsidP="009373AE">
      <w:pPr>
        <w:ind w:firstLine="709"/>
        <w:jc w:val="both"/>
      </w:pPr>
      <w:r>
        <w:sym w:font="Times New Roman" w:char="F0B7"/>
      </w:r>
      <w:r>
        <w:t xml:space="preserve"> оценку открытости школы для родителей и общественных организаций;</w:t>
      </w:r>
    </w:p>
    <w:p w:rsidR="009373AE" w:rsidRDefault="009373AE" w:rsidP="009373AE">
      <w:pPr>
        <w:ind w:firstLine="709"/>
        <w:jc w:val="both"/>
      </w:pPr>
      <w:r>
        <w:sym w:font="Times New Roman" w:char="F0B7"/>
      </w:r>
      <w:r>
        <w:t xml:space="preserve"> анкетирование родителей.</w:t>
      </w:r>
    </w:p>
    <w:p w:rsidR="009373AE" w:rsidRDefault="009373AE" w:rsidP="009373AE">
      <w:pPr>
        <w:ind w:firstLine="709"/>
        <w:jc w:val="both"/>
        <w:rPr>
          <w:i/>
        </w:rPr>
      </w:pPr>
      <w:r>
        <w:rPr>
          <w:i/>
        </w:rPr>
        <w:t>9.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9373AE" w:rsidRDefault="009373AE" w:rsidP="009373AE">
      <w:pPr>
        <w:ind w:firstLine="709"/>
        <w:jc w:val="both"/>
      </w:pPr>
      <w:r>
        <w:sym w:font="Times New Roman" w:char="F0B7"/>
      </w:r>
      <w:r>
        <w:t xml:space="preserve"> аттестация педагогов;</w:t>
      </w:r>
    </w:p>
    <w:p w:rsidR="009373AE" w:rsidRDefault="009373AE" w:rsidP="009373AE">
      <w:pPr>
        <w:ind w:firstLine="709"/>
        <w:jc w:val="both"/>
      </w:pPr>
      <w:r>
        <w:sym w:font="Times New Roman" w:char="F0B7"/>
      </w:r>
      <w:r>
        <w:t xml:space="preserve"> отношение и готовность к повышению педагогического мастерства (систематичность прохождения курсов, участие в работе районных методических объединений);</w:t>
      </w:r>
    </w:p>
    <w:p w:rsidR="009373AE" w:rsidRDefault="009373AE" w:rsidP="009373AE">
      <w:pPr>
        <w:ind w:firstLine="709"/>
        <w:jc w:val="both"/>
      </w:pPr>
      <w:r>
        <w:sym w:font="Times New Roman" w:char="F0B7"/>
      </w:r>
      <w:r>
        <w:t xml:space="preserve"> знание и использование современных педагогических методик и технологий;</w:t>
      </w:r>
    </w:p>
    <w:p w:rsidR="009373AE" w:rsidRDefault="009373AE" w:rsidP="009373AE">
      <w:pPr>
        <w:ind w:firstLine="709"/>
        <w:jc w:val="both"/>
      </w:pPr>
      <w:r>
        <w:sym w:font="Times New Roman" w:char="F0B7"/>
      </w:r>
      <w:r>
        <w:t xml:space="preserve"> образовательные достижения обучающихся;</w:t>
      </w:r>
    </w:p>
    <w:p w:rsidR="009373AE" w:rsidRDefault="009373AE" w:rsidP="009373AE">
      <w:pPr>
        <w:ind w:firstLine="709"/>
        <w:jc w:val="both"/>
      </w:pPr>
      <w:r>
        <w:sym w:font="Times New Roman" w:char="F0B7"/>
      </w:r>
      <w:r>
        <w:t xml:space="preserve"> подготовку и участие в качестве экспертов ЕГЭ, аттестационных комиссий;</w:t>
      </w:r>
    </w:p>
    <w:p w:rsidR="009373AE" w:rsidRDefault="009373AE" w:rsidP="009373AE">
      <w:pPr>
        <w:ind w:firstLine="709"/>
        <w:jc w:val="both"/>
      </w:pPr>
      <w:r>
        <w:sym w:font="Times New Roman" w:char="F0B7"/>
      </w:r>
      <w:r>
        <w:t xml:space="preserve"> участие в профессиональных конкурсах разного уровня.</w:t>
      </w:r>
    </w:p>
    <w:p w:rsidR="009373AE" w:rsidRDefault="009373AE" w:rsidP="009373AE">
      <w:pPr>
        <w:ind w:firstLine="709"/>
        <w:jc w:val="both"/>
        <w:rPr>
          <w:i/>
        </w:rPr>
      </w:pPr>
      <w:r>
        <w:rPr>
          <w:i/>
        </w:rPr>
        <w:t>10. Содержание процедуры оценки здоровья обучающихся включает в себя:</w:t>
      </w:r>
    </w:p>
    <w:p w:rsidR="009373AE" w:rsidRDefault="009373AE" w:rsidP="009373AE">
      <w:pPr>
        <w:ind w:firstLine="709"/>
        <w:jc w:val="both"/>
      </w:pPr>
      <w:r>
        <w:sym w:font="Times New Roman" w:char="F0B7"/>
      </w:r>
      <w:r>
        <w:t xml:space="preserve"> наличие медицинского кабинета и его оснащенность;</w:t>
      </w:r>
    </w:p>
    <w:p w:rsidR="009373AE" w:rsidRDefault="009373AE" w:rsidP="009373AE">
      <w:pPr>
        <w:ind w:firstLine="709"/>
        <w:jc w:val="both"/>
      </w:pPr>
      <w:r>
        <w:sym w:font="Times New Roman" w:char="F0B7"/>
      </w:r>
      <w:r>
        <w:t xml:space="preserve"> регулярность и качество проведения санитарно-эпидемиологических профилактических мероприятий;</w:t>
      </w:r>
    </w:p>
    <w:p w:rsidR="009373AE" w:rsidRDefault="009373AE" w:rsidP="009373AE">
      <w:pPr>
        <w:ind w:firstLine="709"/>
        <w:jc w:val="both"/>
      </w:pPr>
      <w:r>
        <w:sym w:font="Times New Roman" w:char="F0B7"/>
      </w:r>
      <w:r>
        <w:t xml:space="preserve"> оценку заболеваемости обучающихся, педагогических и других работников школы;</w:t>
      </w:r>
    </w:p>
    <w:p w:rsidR="009373AE" w:rsidRDefault="009373AE" w:rsidP="009373AE">
      <w:pPr>
        <w:ind w:firstLine="709"/>
        <w:jc w:val="both"/>
      </w:pPr>
      <w:r>
        <w:sym w:font="Times New Roman" w:char="F0B7"/>
      </w:r>
      <w:r>
        <w:t xml:space="preserve"> оценку эффективности оздоровительной работы (</w:t>
      </w:r>
      <w:proofErr w:type="spellStart"/>
      <w:r>
        <w:t>здоровьесберегающие</w:t>
      </w:r>
      <w:proofErr w:type="spellEnd"/>
      <w:r>
        <w:t xml:space="preserve"> программы, режим дня, организация отдыха и оздоровления детей в каникулярное время);</w:t>
      </w:r>
    </w:p>
    <w:p w:rsidR="009373AE" w:rsidRDefault="009373AE" w:rsidP="009373AE">
      <w:pPr>
        <w:ind w:firstLine="709"/>
        <w:jc w:val="both"/>
      </w:pPr>
      <w:r>
        <w:sym w:font="Times New Roman" w:char="F0B7"/>
      </w:r>
      <w:r>
        <w:t xml:space="preserve"> оценку состояния физкультурно-оздоровительной работы;</w:t>
      </w:r>
    </w:p>
    <w:p w:rsidR="009373AE" w:rsidRDefault="009373AE" w:rsidP="009373AE">
      <w:pPr>
        <w:ind w:firstLine="709"/>
        <w:jc w:val="both"/>
      </w:pPr>
      <w:r>
        <w:sym w:font="Times New Roman" w:char="F0B7"/>
      </w:r>
      <w:r>
        <w:t xml:space="preserve"> диагностика состояния здоровья обучающихся.</w:t>
      </w:r>
    </w:p>
    <w:p w:rsidR="009373AE" w:rsidRDefault="009373AE" w:rsidP="009373AE">
      <w:pPr>
        <w:autoSpaceDE w:val="0"/>
        <w:autoSpaceDN w:val="0"/>
        <w:adjustRightInd w:val="0"/>
        <w:jc w:val="both"/>
        <w:rPr>
          <w:color w:val="000000"/>
        </w:rPr>
      </w:pPr>
    </w:p>
    <w:p w:rsidR="00343EDB" w:rsidRDefault="00343EDB" w:rsidP="009373AE">
      <w:pPr>
        <w:jc w:val="center"/>
        <w:rPr>
          <w:b/>
          <w:lang w:eastAsia="en-US"/>
        </w:rPr>
      </w:pPr>
    </w:p>
    <w:p w:rsidR="009373AE" w:rsidRDefault="009373AE" w:rsidP="009373AE">
      <w:pPr>
        <w:jc w:val="center"/>
        <w:rPr>
          <w:b/>
          <w:lang w:eastAsia="en-US"/>
        </w:rPr>
      </w:pPr>
      <w:r>
        <w:rPr>
          <w:b/>
          <w:lang w:eastAsia="en-US"/>
        </w:rPr>
        <w:t>5. Оценочные материалы</w:t>
      </w:r>
    </w:p>
    <w:p w:rsidR="009373AE" w:rsidRDefault="009373AE" w:rsidP="009373AE">
      <w:pPr>
        <w:jc w:val="center"/>
        <w:rPr>
          <w:b/>
          <w:lang w:eastAsia="en-US"/>
        </w:rPr>
      </w:pPr>
      <w:r>
        <w:rPr>
          <w:b/>
          <w:lang w:eastAsia="en-US"/>
        </w:rPr>
        <w:t>Критерии оценивания достижений обучающихся</w:t>
      </w:r>
    </w:p>
    <w:p w:rsidR="009373AE" w:rsidRDefault="009373AE" w:rsidP="009373AE">
      <w:pPr>
        <w:ind w:firstLine="709"/>
        <w:jc w:val="both"/>
      </w:pPr>
      <w:r>
        <w:lastRenderedPageBreak/>
        <w:t xml:space="preserve">Процесс обучения не возможен без обратной связи. Функцию обратной связи выполняют различные формы аттестации и </w:t>
      </w:r>
      <w:r w:rsidR="0006598E">
        <w:t>учета личных достижений обучающихся</w:t>
      </w:r>
      <w:r>
        <w:t>. Цель данной педагогической диагностики ― дать чёткую и полную картину лично</w:t>
      </w:r>
      <w:r w:rsidR="0006598E">
        <w:t>стных достижений каждого обучающегося</w:t>
      </w:r>
      <w:r>
        <w:t xml:space="preserve"> и на основе этих данных создать условия для индивидуального развития в той области, которая на</w:t>
      </w:r>
      <w:r w:rsidR="0006598E">
        <w:t>иболее полно позволяет обучающемуся</w:t>
      </w:r>
      <w:r>
        <w:t xml:space="preserve"> совершенствовать свои возможности.</w:t>
      </w:r>
    </w:p>
    <w:p w:rsidR="009373AE" w:rsidRDefault="009373AE" w:rsidP="009373AE">
      <w:pPr>
        <w:ind w:firstLine="709"/>
        <w:jc w:val="both"/>
      </w:pPr>
      <w:r>
        <w:t>Аттестация обучающихся осуществляется по 5-балльной системе. Учитель, проверяя и оценивая работы, в том числе контрольные, устные ответы обучающихся, достигнутые ими навыки и умения, выставляют отметку в классный журнал.</w:t>
      </w:r>
    </w:p>
    <w:p w:rsidR="009373AE" w:rsidRDefault="009373AE" w:rsidP="009373AE">
      <w:pPr>
        <w:ind w:firstLine="709"/>
        <w:jc w:val="both"/>
      </w:pPr>
      <w:r>
        <w:t>В процессе обучения выставляются промежуточные отметки по 5-балльной системе за освоение учебных дисциплин за полугодие. В конце учебного года выставляются годовые отметки по 5-балльной системе на основании отметок, полученных обучающимся при прохождении промежуточной аттестации, а также на основании отметок, выставленных по итогам полугодий.</w:t>
      </w:r>
    </w:p>
    <w:p w:rsidR="009373AE" w:rsidRDefault="009373AE" w:rsidP="009373AE">
      <w:pPr>
        <w:ind w:firstLine="709"/>
        <w:jc w:val="both"/>
      </w:pPr>
      <w:r>
        <w:rPr>
          <w:i/>
        </w:rPr>
        <w:t>Осно</w:t>
      </w:r>
      <w:r w:rsidR="00970B3F">
        <w:rPr>
          <w:i/>
        </w:rPr>
        <w:t>вными видами аттестации обучающихся</w:t>
      </w:r>
      <w:r>
        <w:rPr>
          <w:i/>
        </w:rPr>
        <w:t xml:space="preserve"> являются</w:t>
      </w:r>
      <w:r>
        <w:t>:</w:t>
      </w:r>
    </w:p>
    <w:p w:rsidR="009373AE" w:rsidRDefault="009373AE" w:rsidP="009373AE">
      <w:pPr>
        <w:ind w:firstLine="709"/>
        <w:jc w:val="both"/>
      </w:pPr>
      <w:r>
        <w:sym w:font="Times New Roman" w:char="F0B7"/>
      </w:r>
      <w:r>
        <w:t xml:space="preserve"> текущая аттестация;</w:t>
      </w:r>
    </w:p>
    <w:p w:rsidR="009373AE" w:rsidRDefault="009373AE" w:rsidP="009373AE">
      <w:pPr>
        <w:ind w:firstLine="709"/>
        <w:jc w:val="both"/>
      </w:pPr>
      <w:r>
        <w:sym w:font="Times New Roman" w:char="F0B7"/>
      </w:r>
      <w:r>
        <w:t xml:space="preserve"> промежуточная аттестация;</w:t>
      </w:r>
    </w:p>
    <w:p w:rsidR="009373AE" w:rsidRDefault="009373AE" w:rsidP="009373AE">
      <w:pPr>
        <w:ind w:firstLine="709"/>
        <w:jc w:val="both"/>
      </w:pPr>
      <w:r>
        <w:sym w:font="Times New Roman" w:char="F0B7"/>
      </w:r>
      <w:r>
        <w:t xml:space="preserve"> государственная (итоговая) аттестация за курс средней (полной) школы.</w:t>
      </w:r>
    </w:p>
    <w:p w:rsidR="009373AE" w:rsidRDefault="009373AE" w:rsidP="009373AE">
      <w:pPr>
        <w:ind w:firstLine="709"/>
        <w:jc w:val="both"/>
      </w:pPr>
      <w:r>
        <w:rPr>
          <w:i/>
        </w:rPr>
        <w:t>Основными формами текущей аттестации являются</w:t>
      </w:r>
      <w:r>
        <w:t>:</w:t>
      </w:r>
    </w:p>
    <w:p w:rsidR="009373AE" w:rsidRDefault="009373AE" w:rsidP="009373AE">
      <w:pPr>
        <w:ind w:firstLine="709"/>
        <w:jc w:val="both"/>
      </w:pPr>
      <w:r>
        <w:sym w:font="Times New Roman" w:char="F0B7"/>
      </w:r>
      <w:r>
        <w:t xml:space="preserve"> устные ответы на уроках, собеседования, сообщения, доклады, рефераты;</w:t>
      </w:r>
    </w:p>
    <w:p w:rsidR="009373AE" w:rsidRDefault="009373AE" w:rsidP="009373AE">
      <w:pPr>
        <w:ind w:firstLine="709"/>
        <w:jc w:val="both"/>
      </w:pPr>
      <w:r>
        <w:sym w:font="Times New Roman" w:char="F0B7"/>
      </w:r>
      <w:r>
        <w:t xml:space="preserve"> проверочные и самостоятельные письменные работы;</w:t>
      </w:r>
    </w:p>
    <w:p w:rsidR="009373AE" w:rsidRDefault="009373AE" w:rsidP="009373AE">
      <w:pPr>
        <w:ind w:firstLine="709"/>
        <w:jc w:val="both"/>
      </w:pPr>
      <w:r>
        <w:sym w:font="Times New Roman" w:char="F0B7"/>
      </w:r>
      <w:r>
        <w:t xml:space="preserve"> практические и лабораторные работы;</w:t>
      </w:r>
    </w:p>
    <w:p w:rsidR="009373AE" w:rsidRDefault="009373AE" w:rsidP="009373AE">
      <w:pPr>
        <w:ind w:firstLine="709"/>
        <w:jc w:val="both"/>
      </w:pPr>
      <w:r>
        <w:sym w:font="Times New Roman" w:char="F0B7"/>
      </w:r>
      <w:r>
        <w:t xml:space="preserve"> тестирование;</w:t>
      </w:r>
    </w:p>
    <w:p w:rsidR="009373AE" w:rsidRDefault="009373AE" w:rsidP="009373AE">
      <w:pPr>
        <w:ind w:firstLine="709"/>
        <w:jc w:val="both"/>
      </w:pPr>
      <w:r>
        <w:sym w:font="Times New Roman" w:char="F0B7"/>
      </w:r>
      <w:r>
        <w:t xml:space="preserve"> диагностические контрольные работы.</w:t>
      </w:r>
    </w:p>
    <w:p w:rsidR="009373AE" w:rsidRDefault="009373AE" w:rsidP="009373AE">
      <w:pPr>
        <w:ind w:firstLine="709"/>
        <w:jc w:val="both"/>
      </w:pPr>
      <w:r>
        <w:rPr>
          <w:i/>
        </w:rPr>
        <w:t>Основными целями промежуточной аттестации являются</w:t>
      </w:r>
      <w:r>
        <w:t>:</w:t>
      </w:r>
    </w:p>
    <w:p w:rsidR="009373AE" w:rsidRDefault="009373AE" w:rsidP="009373AE">
      <w:pPr>
        <w:ind w:firstLine="709"/>
        <w:jc w:val="both"/>
      </w:pPr>
      <w:r>
        <w:sym w:font="Times New Roman" w:char="F0B7"/>
      </w:r>
      <w:r>
        <w:t xml:space="preserve"> обеспечение выполнения педагогами и обучающимися образовательных программ;</w:t>
      </w:r>
    </w:p>
    <w:p w:rsidR="009373AE" w:rsidRDefault="009373AE" w:rsidP="009373AE">
      <w:pPr>
        <w:ind w:firstLine="709"/>
        <w:jc w:val="both"/>
      </w:pPr>
      <w:r>
        <w:sym w:font="Times New Roman" w:char="F0B7"/>
      </w:r>
      <w:r>
        <w:t xml:space="preserve"> повышение их ответственности за качество образования в переводных классах.</w:t>
      </w:r>
    </w:p>
    <w:p w:rsidR="009373AE" w:rsidRDefault="009373AE" w:rsidP="009373AE">
      <w:pPr>
        <w:ind w:firstLine="709"/>
        <w:jc w:val="both"/>
      </w:pPr>
      <w:r>
        <w:t>Система отметок при промежуточной аттестации — по 5-балльной системе.</w:t>
      </w:r>
    </w:p>
    <w:p w:rsidR="009373AE" w:rsidRDefault="009373AE" w:rsidP="009373AE">
      <w:pPr>
        <w:ind w:firstLine="709"/>
        <w:jc w:val="both"/>
      </w:pPr>
      <w:r>
        <w:t xml:space="preserve">Промежуточная аттестация обучающихся может проводиться как письменно, так и устно. </w:t>
      </w:r>
      <w:r>
        <w:rPr>
          <w:i/>
        </w:rPr>
        <w:t>Формами проведения письменной аттестации являются</w:t>
      </w:r>
      <w:r>
        <w:t>:</w:t>
      </w:r>
    </w:p>
    <w:p w:rsidR="009373AE" w:rsidRDefault="009373AE" w:rsidP="009373AE">
      <w:pPr>
        <w:ind w:firstLine="709"/>
        <w:jc w:val="both"/>
      </w:pPr>
      <w:r>
        <w:sym w:font="Times New Roman" w:char="F0B7"/>
      </w:r>
      <w:r>
        <w:t xml:space="preserve"> контрольная работа по математике;</w:t>
      </w:r>
    </w:p>
    <w:p w:rsidR="009373AE" w:rsidRDefault="009373AE" w:rsidP="009373AE">
      <w:pPr>
        <w:ind w:firstLine="709"/>
        <w:jc w:val="both"/>
      </w:pPr>
      <w:r>
        <w:sym w:font="Times New Roman" w:char="F0B7"/>
      </w:r>
      <w:r>
        <w:t xml:space="preserve"> сочинение или изложение с творческим заданием;</w:t>
      </w:r>
    </w:p>
    <w:p w:rsidR="009373AE" w:rsidRDefault="009373AE" w:rsidP="009373AE">
      <w:pPr>
        <w:ind w:firstLine="709"/>
        <w:jc w:val="both"/>
      </w:pPr>
      <w:r>
        <w:sym w:font="Times New Roman" w:char="F0B7"/>
      </w:r>
      <w:r>
        <w:t xml:space="preserve"> тестирование.</w:t>
      </w:r>
    </w:p>
    <w:p w:rsidR="009373AE" w:rsidRDefault="009373AE" w:rsidP="009373AE">
      <w:pPr>
        <w:ind w:firstLine="709"/>
        <w:jc w:val="both"/>
      </w:pPr>
      <w:r>
        <w:rPr>
          <w:i/>
        </w:rPr>
        <w:t>К устным формам промежуточной аттестации относятся</w:t>
      </w:r>
      <w:r>
        <w:t>:</w:t>
      </w:r>
    </w:p>
    <w:p w:rsidR="009373AE" w:rsidRDefault="009373AE" w:rsidP="009373AE">
      <w:pPr>
        <w:ind w:firstLine="709"/>
        <w:jc w:val="both"/>
      </w:pPr>
      <w:r>
        <w:sym w:font="Times New Roman" w:char="F0B7"/>
      </w:r>
      <w:r>
        <w:t xml:space="preserve"> защита реферата творческой или исследовательской работы;</w:t>
      </w:r>
    </w:p>
    <w:p w:rsidR="009373AE" w:rsidRDefault="009373AE" w:rsidP="009373AE">
      <w:pPr>
        <w:ind w:firstLine="709"/>
        <w:jc w:val="both"/>
      </w:pPr>
      <w:r>
        <w:sym w:font="Times New Roman" w:char="F0B7"/>
      </w:r>
      <w:r>
        <w:t xml:space="preserve"> устный зачет.</w:t>
      </w:r>
    </w:p>
    <w:p w:rsidR="009373AE" w:rsidRDefault="00970B3F" w:rsidP="009373AE">
      <w:pPr>
        <w:ind w:firstLine="709"/>
        <w:jc w:val="both"/>
      </w:pPr>
      <w:r>
        <w:t>Обучающиеся</w:t>
      </w:r>
      <w:r w:rsidR="009373AE">
        <w:t>, не освоившие образовательной программы</w:t>
      </w:r>
      <w:r w:rsidR="0006598E">
        <w:t xml:space="preserve"> среднего</w:t>
      </w:r>
      <w:r>
        <w:t xml:space="preserve"> общего </w:t>
      </w:r>
      <w:proofErr w:type="gramStart"/>
      <w:r>
        <w:t xml:space="preserve">образования </w:t>
      </w:r>
      <w:r w:rsidR="009373AE">
        <w:t xml:space="preserve"> учебного</w:t>
      </w:r>
      <w:proofErr w:type="gramEnd"/>
      <w:r w:rsidR="009373AE">
        <w:t xml:space="preserve">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9373AE" w:rsidRDefault="009373AE" w:rsidP="009373AE">
      <w:pPr>
        <w:ind w:firstLine="709"/>
        <w:jc w:val="both"/>
      </w:pPr>
      <w:r>
        <w:t>Освоение общеобразовател</w:t>
      </w:r>
      <w:r w:rsidR="0006598E">
        <w:t>ьных программ среднего</w:t>
      </w:r>
      <w:r>
        <w:t xml:space="preserve"> общего образования завершается обязательной государственной (итоговой) аттестацией выпускников. Государственная (итоговая) аттестация обучающихся, освоивших общеобразовательные программы среднего (полного) общего образования, проводится в форме единого государственного экзамена.</w:t>
      </w:r>
    </w:p>
    <w:p w:rsidR="009373AE" w:rsidRDefault="009373AE" w:rsidP="009373AE">
      <w:pPr>
        <w:ind w:firstLine="709"/>
        <w:jc w:val="both"/>
      </w:pPr>
      <w:r>
        <w:t xml:space="preserve">Государственная (итоговая) аттестация за курс средней (полной) школы осуществляется в соответствии с Положением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утверждённого </w:t>
      </w:r>
      <w:r>
        <w:lastRenderedPageBreak/>
        <w:t xml:space="preserve">приказом Министерства образования и науки РФ № 362 от 28.11.2008 (в редакции Приказа </w:t>
      </w:r>
      <w:proofErr w:type="spellStart"/>
      <w:r>
        <w:t>Минобрнауки</w:t>
      </w:r>
      <w:proofErr w:type="spellEnd"/>
      <w:r>
        <w:t xml:space="preserve"> № 2854 от 19 декабря </w:t>
      </w:r>
      <w:smartTag w:uri="urn:schemas-microsoft-com:office:smarttags" w:element="metricconverter">
        <w:smartTagPr>
          <w:attr w:name="ProductID" w:val="2011 г"/>
        </w:smartTagPr>
        <w:r>
          <w:t>2011 г</w:t>
        </w:r>
      </w:smartTag>
      <w:r>
        <w:t>.).</w:t>
      </w:r>
    </w:p>
    <w:p w:rsidR="009373AE" w:rsidRDefault="009373AE" w:rsidP="009373AE">
      <w:pPr>
        <w:ind w:firstLine="709"/>
        <w:jc w:val="both"/>
      </w:pPr>
      <w:r>
        <w:t>Лицам, сдавшим единый государственный экзамен (далее участники единого государственного экзамена),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9373AE" w:rsidRDefault="009373AE" w:rsidP="009373AE">
      <w:pPr>
        <w:ind w:firstLine="709"/>
        <w:jc w:val="both"/>
      </w:pPr>
      <w:r>
        <w:t>В целях учёта достижений обучающихся в процессе реализации общеобразовательной программы в урочной и внеурочной деятельности применяется система форм, определяемых Педагогическим советом на основании учёта мнения педагогического работника и родительской общественности.</w:t>
      </w:r>
    </w:p>
    <w:p w:rsidR="009373AE" w:rsidRDefault="009373AE" w:rsidP="009373AE">
      <w:pPr>
        <w:ind w:firstLine="709"/>
        <w:jc w:val="both"/>
      </w:pPr>
      <w:r>
        <w:t>Основными формами учёта достижений обучающихся в процессе деятельности на уроках являются:</w:t>
      </w:r>
    </w:p>
    <w:p w:rsidR="009373AE" w:rsidRDefault="009373AE" w:rsidP="009373AE">
      <w:pPr>
        <w:ind w:firstLine="709"/>
        <w:jc w:val="both"/>
      </w:pPr>
      <w:r>
        <w:sym w:font="Times New Roman" w:char="F0B7"/>
      </w:r>
      <w:r>
        <w:t xml:space="preserve"> проверка усвоения крупных тематических блоков и тем в форме уроков-погружений, защита проектов, творческие работы;</w:t>
      </w:r>
    </w:p>
    <w:p w:rsidR="009373AE" w:rsidRDefault="009373AE" w:rsidP="009373AE">
      <w:pPr>
        <w:ind w:firstLine="709"/>
        <w:jc w:val="both"/>
      </w:pPr>
      <w:r>
        <w:sym w:font="Times New Roman" w:char="F0B7"/>
      </w:r>
      <w:r>
        <w:t xml:space="preserve"> рейтинг учебных достижений обучающегося, класса, параллели, ступени обучения, «портфолио» достижений обучающегося;</w:t>
      </w:r>
    </w:p>
    <w:p w:rsidR="009373AE" w:rsidRDefault="009373AE" w:rsidP="009373AE">
      <w:pPr>
        <w:ind w:firstLine="709"/>
        <w:jc w:val="both"/>
      </w:pPr>
      <w:r>
        <w:t>Основными формами учёта достижений обучающихся во внеурочной деятельности являются:</w:t>
      </w:r>
    </w:p>
    <w:p w:rsidR="009373AE" w:rsidRDefault="009373AE" w:rsidP="009373AE">
      <w:pPr>
        <w:ind w:firstLine="709"/>
        <w:jc w:val="both"/>
      </w:pPr>
      <w:r>
        <w:sym w:font="Times New Roman" w:char="F0B7"/>
      </w:r>
      <w:r>
        <w:t xml:space="preserve"> участие в предметных неделях;</w:t>
      </w:r>
    </w:p>
    <w:p w:rsidR="009373AE" w:rsidRDefault="009373AE" w:rsidP="009373AE">
      <w:pPr>
        <w:ind w:firstLine="709"/>
        <w:jc w:val="both"/>
      </w:pPr>
      <w:r>
        <w:sym w:font="Times New Roman" w:char="F0B7"/>
      </w:r>
      <w:r>
        <w:t xml:space="preserve"> проведение школьных туров предметных олимпиад, участие в районных турах предметных олимпиад;</w:t>
      </w:r>
    </w:p>
    <w:p w:rsidR="009373AE" w:rsidRDefault="009373AE" w:rsidP="009373AE">
      <w:pPr>
        <w:ind w:firstLine="709"/>
        <w:jc w:val="both"/>
      </w:pPr>
      <w:r>
        <w:sym w:font="Times New Roman" w:char="F0B7"/>
      </w:r>
      <w:r>
        <w:t xml:space="preserve"> открытые уроки для родителей;</w:t>
      </w:r>
    </w:p>
    <w:p w:rsidR="009373AE" w:rsidRDefault="009373AE" w:rsidP="009373AE">
      <w:pPr>
        <w:ind w:firstLine="709"/>
        <w:jc w:val="both"/>
      </w:pPr>
      <w:r>
        <w:sym w:font="Times New Roman" w:char="F0B7"/>
      </w:r>
      <w:r>
        <w:t xml:space="preserve"> проведение ежегодной школьной научно-практической конференции.</w:t>
      </w:r>
    </w:p>
    <w:p w:rsidR="009373AE" w:rsidRDefault="009373AE" w:rsidP="009373AE">
      <w:pPr>
        <w:ind w:firstLine="709"/>
        <w:jc w:val="both"/>
      </w:pPr>
      <w:r>
        <w:t>Учёт достижений обучающихся осуществляется учителями, классным руководителем, заместителем директора по учебно-воспитательной работе и заместителем директора по воспитательной работе.</w:t>
      </w:r>
    </w:p>
    <w:p w:rsidR="009373AE" w:rsidRDefault="009373AE" w:rsidP="009373AE">
      <w:pPr>
        <w:ind w:firstLine="709"/>
        <w:jc w:val="center"/>
        <w:rPr>
          <w:b/>
        </w:rPr>
      </w:pPr>
      <w:r>
        <w:rPr>
          <w:b/>
        </w:rPr>
        <w:t xml:space="preserve"> Модель выпускника школы</w:t>
      </w:r>
    </w:p>
    <w:p w:rsidR="009373AE" w:rsidRDefault="009373AE" w:rsidP="009373AE">
      <w:pPr>
        <w:ind w:firstLine="709"/>
        <w:jc w:val="both"/>
      </w:pPr>
      <w:r>
        <w:t xml:space="preserve">Уровень </w:t>
      </w:r>
      <w:proofErr w:type="spellStart"/>
      <w:r>
        <w:t>обученности</w:t>
      </w:r>
      <w:proofErr w:type="spellEnd"/>
      <w:r>
        <w:t xml:space="preserve">, </w:t>
      </w:r>
      <w:proofErr w:type="spellStart"/>
      <w:r>
        <w:t>сформированности</w:t>
      </w:r>
      <w:proofErr w:type="spellEnd"/>
      <w:r>
        <w:t xml:space="preserve"> ключевых компетентностей необходимых для дальнейшего профессионального образования, успешной трудовой деятельности выпускника:</w:t>
      </w:r>
    </w:p>
    <w:p w:rsidR="009373AE" w:rsidRDefault="009373AE" w:rsidP="009373AE">
      <w:pPr>
        <w:ind w:firstLine="709"/>
        <w:jc w:val="both"/>
      </w:pPr>
      <w:r>
        <w:t>1. Освоил все образовательные программы по предметам учебного плана.</w:t>
      </w:r>
    </w:p>
    <w:p w:rsidR="009373AE" w:rsidRDefault="009373AE" w:rsidP="009373AE">
      <w:pPr>
        <w:ind w:firstLine="709"/>
        <w:jc w:val="both"/>
      </w:pPr>
      <w:r>
        <w:t>2. Освоил на элективных курсах дополнительные учебные программы.</w:t>
      </w:r>
    </w:p>
    <w:p w:rsidR="009373AE" w:rsidRDefault="009373AE" w:rsidP="009373AE">
      <w:pPr>
        <w:ind w:firstLine="709"/>
        <w:jc w:val="both"/>
      </w:pPr>
      <w:r>
        <w:t xml:space="preserve">3. Овладел основными </w:t>
      </w:r>
      <w:proofErr w:type="spellStart"/>
      <w:r>
        <w:t>общеучебными</w:t>
      </w:r>
      <w:proofErr w:type="spellEnd"/>
      <w:r>
        <w:t xml:space="preserve"> умениями и навыками необходимыми для дальнейшего профессионального образования и успешной трудовой деятельности:</w:t>
      </w:r>
    </w:p>
    <w:p w:rsidR="009373AE" w:rsidRDefault="009373AE" w:rsidP="009373AE">
      <w:pPr>
        <w:ind w:firstLine="709"/>
        <w:jc w:val="both"/>
      </w:pPr>
      <w:r>
        <w:sym w:font="Times New Roman" w:char="F0FC"/>
      </w:r>
      <w:r>
        <w:t xml:space="preserve"> основными мыслительными операциями: анализа, сравнения, конкретизации, абстрагирования, обобщения, систематизации, классификации;</w:t>
      </w:r>
    </w:p>
    <w:p w:rsidR="009373AE" w:rsidRDefault="009373AE" w:rsidP="009373AE">
      <w:pPr>
        <w:ind w:firstLine="709"/>
        <w:jc w:val="both"/>
      </w:pPr>
      <w:r>
        <w:sym w:font="Times New Roman" w:char="F0FC"/>
      </w:r>
      <w:r>
        <w:t xml:space="preserve"> навыками планирования, проектирования, моделирования, прогнозирования, исследовательской, творческой деятельности;</w:t>
      </w:r>
    </w:p>
    <w:p w:rsidR="009373AE" w:rsidRDefault="009373AE" w:rsidP="009373AE">
      <w:pPr>
        <w:ind w:firstLine="709"/>
        <w:jc w:val="both"/>
      </w:pPr>
      <w:r>
        <w:sym w:font="Times New Roman" w:char="F0FC"/>
      </w:r>
      <w:r>
        <w:t xml:space="preserve"> основами восприятия, обработки, переработки, хранения, воспроизведения информации; информационными технологиями, связанными с приемом, передачей, чтением, конспектированием информации, преобразованием информации; основами компьютерной грамотности;</w:t>
      </w:r>
    </w:p>
    <w:p w:rsidR="009373AE" w:rsidRDefault="009373AE" w:rsidP="009373AE">
      <w:pPr>
        <w:ind w:firstLine="709"/>
        <w:jc w:val="both"/>
      </w:pPr>
      <w:r>
        <w:sym w:font="Times New Roman" w:char="F0FC"/>
      </w:r>
      <w:r>
        <w:t xml:space="preserve"> умениями и навыками саморазвития, самосовершенствования, </w:t>
      </w:r>
      <w:proofErr w:type="spellStart"/>
      <w:r>
        <w:t>саморегуляции</w:t>
      </w:r>
      <w:proofErr w:type="spellEnd"/>
      <w:r>
        <w:t>, личной и предметной рефлексии, смысла жизни, профессионального развития;</w:t>
      </w:r>
    </w:p>
    <w:p w:rsidR="009373AE" w:rsidRDefault="009373AE" w:rsidP="009373AE">
      <w:pPr>
        <w:ind w:firstLine="709"/>
        <w:jc w:val="both"/>
      </w:pPr>
      <w:r>
        <w:sym w:font="Times New Roman" w:char="F0FC"/>
      </w:r>
      <w:r>
        <w:t xml:space="preserve"> навыками языкового и речевого развития, культурой русского языка, владение иностранными языками.</w:t>
      </w:r>
    </w:p>
    <w:p w:rsidR="009373AE" w:rsidRDefault="009373AE" w:rsidP="009373AE">
      <w:pPr>
        <w:ind w:firstLine="709"/>
        <w:jc w:val="both"/>
      </w:pPr>
      <w:r>
        <w:t>Уровень ключевых компетентностей связанных с физическим развитием и укреплением здоровья.</w:t>
      </w:r>
    </w:p>
    <w:p w:rsidR="009373AE" w:rsidRDefault="009373AE" w:rsidP="009373AE">
      <w:pPr>
        <w:ind w:firstLine="709"/>
        <w:jc w:val="both"/>
        <w:rPr>
          <w:i/>
        </w:rPr>
      </w:pPr>
      <w:r>
        <w:rPr>
          <w:i/>
        </w:rPr>
        <w:t xml:space="preserve">Овладел знаниями и умениями </w:t>
      </w:r>
      <w:proofErr w:type="spellStart"/>
      <w:r>
        <w:rPr>
          <w:i/>
        </w:rPr>
        <w:t>здоровьесбережения</w:t>
      </w:r>
      <w:proofErr w:type="spellEnd"/>
      <w:r>
        <w:rPr>
          <w:i/>
        </w:rPr>
        <w:t>:</w:t>
      </w:r>
    </w:p>
    <w:p w:rsidR="009373AE" w:rsidRDefault="009373AE" w:rsidP="009373AE">
      <w:pPr>
        <w:ind w:firstLine="709"/>
        <w:jc w:val="both"/>
      </w:pPr>
      <w:r>
        <w:sym w:font="Times New Roman" w:char="F0FC"/>
      </w:r>
      <w:r>
        <w:t xml:space="preserve"> знание и соблюдение норм здорового образа жизни;</w:t>
      </w:r>
    </w:p>
    <w:p w:rsidR="009373AE" w:rsidRDefault="009373AE" w:rsidP="009373AE">
      <w:pPr>
        <w:ind w:firstLine="709"/>
        <w:jc w:val="both"/>
      </w:pPr>
      <w:r>
        <w:sym w:font="Times New Roman" w:char="F0FC"/>
      </w:r>
      <w:r>
        <w:t xml:space="preserve"> знание опасности курения, алкоголизма, токсикомании, наркомании, СПИДа;</w:t>
      </w:r>
    </w:p>
    <w:p w:rsidR="009373AE" w:rsidRDefault="009373AE" w:rsidP="009373AE">
      <w:pPr>
        <w:ind w:firstLine="709"/>
        <w:jc w:val="both"/>
      </w:pPr>
      <w:r>
        <w:sym w:font="Times New Roman" w:char="F0FC"/>
      </w:r>
      <w:r>
        <w:t xml:space="preserve"> знание и соблюдение правил личной гигиены;</w:t>
      </w:r>
    </w:p>
    <w:p w:rsidR="009373AE" w:rsidRDefault="009373AE" w:rsidP="009373AE">
      <w:pPr>
        <w:ind w:firstLine="709"/>
        <w:jc w:val="both"/>
      </w:pPr>
      <w:r>
        <w:lastRenderedPageBreak/>
        <w:sym w:font="Times New Roman" w:char="F0FC"/>
      </w:r>
      <w:r>
        <w:t xml:space="preserve"> знание особенностей физического, физиологического развития своего организма, типы нервной системы, особенностей темперамента, суточного биоритма и т.д.</w:t>
      </w:r>
    </w:p>
    <w:p w:rsidR="009373AE" w:rsidRDefault="009373AE" w:rsidP="009373AE">
      <w:pPr>
        <w:ind w:firstLine="709"/>
        <w:jc w:val="both"/>
      </w:pPr>
      <w:r>
        <w:sym w:font="Times New Roman" w:char="F0FC"/>
      </w:r>
      <w:r>
        <w:t xml:space="preserve"> знание и владение основами физической культуры человека.</w:t>
      </w:r>
    </w:p>
    <w:p w:rsidR="009373AE" w:rsidRDefault="009373AE" w:rsidP="009373AE">
      <w:pPr>
        <w:ind w:firstLine="709"/>
        <w:jc w:val="both"/>
      </w:pPr>
      <w:r>
        <w:t xml:space="preserve">Уровень </w:t>
      </w:r>
      <w:proofErr w:type="spellStart"/>
      <w:r>
        <w:t>сформированности</w:t>
      </w:r>
      <w:proofErr w:type="spellEnd"/>
      <w:r>
        <w:t xml:space="preserve"> ключевых компетенций связанных с взаимодействием человека и социальной сферы, человека и окружающего его мира.</w:t>
      </w:r>
    </w:p>
    <w:p w:rsidR="009373AE" w:rsidRDefault="009373AE" w:rsidP="009373AE">
      <w:pPr>
        <w:ind w:firstLine="709"/>
        <w:jc w:val="both"/>
      </w:pPr>
      <w:r>
        <w:sym w:font="Times New Roman" w:char="F0FC"/>
      </w:r>
      <w:r>
        <w:t xml:space="preserve"> Владение знаниями, умениями и навыками социального взаимодействия с обществом, общностью, коллективом, семьей, друзьями, партнерами.</w:t>
      </w:r>
    </w:p>
    <w:p w:rsidR="009373AE" w:rsidRDefault="009373AE" w:rsidP="009373AE">
      <w:pPr>
        <w:ind w:firstLine="709"/>
        <w:jc w:val="both"/>
      </w:pPr>
      <w:r>
        <w:sym w:font="Times New Roman" w:char="F0FC"/>
      </w:r>
      <w:r>
        <w:t xml:space="preserve"> Владение умениями и навыками сотрудничества, толерантности, уважения и принятия другого (раса, национальность, религия, статус, роль, пол), погашение конфликтов.</w:t>
      </w:r>
    </w:p>
    <w:p w:rsidR="009373AE" w:rsidRDefault="009373AE" w:rsidP="009373AE">
      <w:pPr>
        <w:ind w:firstLine="709"/>
        <w:jc w:val="both"/>
      </w:pPr>
      <w:r>
        <w:sym w:font="Times New Roman" w:char="F0FC"/>
      </w:r>
      <w:r>
        <w:t xml:space="preserve"> Владение основами мобильности, социальной активности, конкурентоспособности, умение </w:t>
      </w:r>
      <w:proofErr w:type="spellStart"/>
      <w:r>
        <w:t>адаптирования</w:t>
      </w:r>
      <w:proofErr w:type="spellEnd"/>
      <w:r>
        <w:t xml:space="preserve"> в социуме.</w:t>
      </w:r>
    </w:p>
    <w:p w:rsidR="009373AE" w:rsidRDefault="009373AE" w:rsidP="009373AE">
      <w:pPr>
        <w:ind w:firstLine="709"/>
        <w:jc w:val="both"/>
      </w:pPr>
      <w:r>
        <w:t>Владение знаниями, умениями и навыками общения (коммуникативная компетентность). Основы устного и письменного общения, диалог, монолог, восприятие текста, знание и соблюдение традиций, этикета; культурное общение, иноязычное общение, особенности коммуникации с разными людьми.</w:t>
      </w:r>
    </w:p>
    <w:p w:rsidR="009373AE" w:rsidRDefault="009373AE" w:rsidP="009373AE">
      <w:pPr>
        <w:ind w:firstLine="709"/>
        <w:jc w:val="both"/>
      </w:pPr>
      <w:r>
        <w:t>Владение знаниями, умениями и навыками, связанными с гражданственностью.</w:t>
      </w:r>
    </w:p>
    <w:p w:rsidR="009373AE" w:rsidRDefault="009373AE" w:rsidP="009373AE">
      <w:pPr>
        <w:ind w:firstLine="709"/>
        <w:jc w:val="both"/>
      </w:pPr>
      <w:r>
        <w:t>Знание и соблюдение прав и обязанностей гражданина; воспитание свободы и ответственности человека, уверенности в себе, собственного достоинства, гражданского долга, самоконтроля в своих действиях, чувства патриотизма к своей Родине, малой Родине, гордости за символы государства (герб, флаг, гимн).</w:t>
      </w:r>
    </w:p>
    <w:p w:rsidR="009373AE" w:rsidRDefault="009373AE" w:rsidP="009373AE">
      <w:pPr>
        <w:ind w:firstLine="709"/>
        <w:jc w:val="both"/>
      </w:pPr>
      <w:r>
        <w:t xml:space="preserve">Уровень </w:t>
      </w:r>
      <w:proofErr w:type="spellStart"/>
      <w:r>
        <w:t>сформированности</w:t>
      </w:r>
      <w:proofErr w:type="spellEnd"/>
      <w:r>
        <w:t xml:space="preserve"> культуры человека</w:t>
      </w:r>
    </w:p>
    <w:p w:rsidR="009373AE" w:rsidRDefault="009373AE" w:rsidP="009373AE">
      <w:pPr>
        <w:ind w:firstLine="709"/>
        <w:jc w:val="both"/>
      </w:pPr>
      <w:r>
        <w:t>Усвоил основные компоненты духовно-нравственной культуры:</w:t>
      </w:r>
    </w:p>
    <w:p w:rsidR="009373AE" w:rsidRDefault="009373AE" w:rsidP="009373AE">
      <w:pPr>
        <w:tabs>
          <w:tab w:val="left" w:pos="4118"/>
        </w:tabs>
        <w:ind w:firstLine="709"/>
        <w:jc w:val="both"/>
      </w:pPr>
      <w:r>
        <w:t>- культуры поведения;</w:t>
      </w:r>
      <w:r>
        <w:tab/>
      </w:r>
    </w:p>
    <w:p w:rsidR="009373AE" w:rsidRDefault="009373AE" w:rsidP="009373AE">
      <w:pPr>
        <w:ind w:firstLine="709"/>
        <w:jc w:val="both"/>
      </w:pPr>
      <w:r>
        <w:t>- культуры межличностного общения;</w:t>
      </w:r>
    </w:p>
    <w:p w:rsidR="009373AE" w:rsidRDefault="009373AE" w:rsidP="009373AE">
      <w:pPr>
        <w:ind w:firstLine="709"/>
        <w:jc w:val="both"/>
      </w:pPr>
      <w:r>
        <w:t>- культуры быта, одежды;</w:t>
      </w:r>
    </w:p>
    <w:p w:rsidR="009373AE" w:rsidRDefault="009373AE" w:rsidP="009373AE">
      <w:pPr>
        <w:ind w:firstLine="709"/>
        <w:jc w:val="both"/>
      </w:pPr>
      <w:r>
        <w:t>- культуры использования ценностной искусства (литературы, живописи, графики, музыки, художественно-прикладной деятельности) в организации жизнедеятельности человека;</w:t>
      </w:r>
    </w:p>
    <w:p w:rsidR="009373AE" w:rsidRDefault="009373AE" w:rsidP="009373AE">
      <w:pPr>
        <w:ind w:firstLine="709"/>
        <w:jc w:val="both"/>
      </w:pPr>
      <w:r>
        <w:t>- экологической культуры;</w:t>
      </w:r>
    </w:p>
    <w:p w:rsidR="009373AE" w:rsidRDefault="009373AE" w:rsidP="009373AE">
      <w:pPr>
        <w:ind w:firstLine="709"/>
        <w:jc w:val="both"/>
      </w:pPr>
      <w:r>
        <w:t>- культуры труда;</w:t>
      </w:r>
    </w:p>
    <w:p w:rsidR="009373AE" w:rsidRDefault="009373AE" w:rsidP="009373AE">
      <w:pPr>
        <w:ind w:firstLine="709"/>
        <w:jc w:val="both"/>
      </w:pPr>
      <w:r>
        <w:t xml:space="preserve">- культуры здорового образа жизни. </w:t>
      </w:r>
    </w:p>
    <w:p w:rsidR="009373AE" w:rsidRDefault="009373AE" w:rsidP="009373AE">
      <w:pPr>
        <w:ind w:firstLine="709"/>
        <w:jc w:val="both"/>
        <w:rPr>
          <w:strike/>
        </w:rPr>
      </w:pPr>
      <w:r>
        <w:t>Личностные характеристики</w:t>
      </w:r>
      <w:r>
        <w:rPr>
          <w:i/>
        </w:rPr>
        <w:t xml:space="preserve"> </w:t>
      </w:r>
      <w:r>
        <w:t xml:space="preserve">выпускника («портрет выпускника школы»): </w:t>
      </w:r>
    </w:p>
    <w:p w:rsidR="009373AE" w:rsidRDefault="009373AE" w:rsidP="009373AE">
      <w:pPr>
        <w:autoSpaceDE w:val="0"/>
        <w:autoSpaceDN w:val="0"/>
        <w:adjustRightInd w:val="0"/>
        <w:ind w:firstLine="709"/>
        <w:jc w:val="both"/>
      </w:pPr>
      <w:r>
        <w:t>Это – гражданин:</w:t>
      </w:r>
    </w:p>
    <w:p w:rsidR="009373AE" w:rsidRDefault="009373AE" w:rsidP="009373AE">
      <w:pPr>
        <w:widowControl w:val="0"/>
        <w:numPr>
          <w:ilvl w:val="0"/>
          <w:numId w:val="20"/>
        </w:numPr>
        <w:suppressAutoHyphens/>
        <w:autoSpaceDE w:val="0"/>
        <w:autoSpaceDN w:val="0"/>
        <w:adjustRightInd w:val="0"/>
        <w:ind w:left="0" w:firstLine="709"/>
        <w:jc w:val="both"/>
      </w:pPr>
      <w:r>
        <w:t>любящий свой край и свою Родину, уважающий свой народ, его культуру и духовные традиции;</w:t>
      </w:r>
    </w:p>
    <w:p w:rsidR="009373AE" w:rsidRDefault="009373AE" w:rsidP="009373AE">
      <w:pPr>
        <w:widowControl w:val="0"/>
        <w:numPr>
          <w:ilvl w:val="0"/>
          <w:numId w:val="20"/>
        </w:numPr>
        <w:suppressAutoHyphens/>
        <w:autoSpaceDE w:val="0"/>
        <w:autoSpaceDN w:val="0"/>
        <w:adjustRightInd w:val="0"/>
        <w:ind w:left="0" w:firstLine="709"/>
        <w:jc w:val="both"/>
      </w:pPr>
      <w:r>
        <w:t>осознающий и принимающий традиционные ценности семьи, российского</w:t>
      </w:r>
    </w:p>
    <w:p w:rsidR="009373AE" w:rsidRDefault="009373AE" w:rsidP="009373AE">
      <w:pPr>
        <w:widowControl w:val="0"/>
        <w:numPr>
          <w:ilvl w:val="0"/>
          <w:numId w:val="20"/>
        </w:numPr>
        <w:suppressAutoHyphens/>
        <w:autoSpaceDE w:val="0"/>
        <w:autoSpaceDN w:val="0"/>
        <w:adjustRightInd w:val="0"/>
        <w:ind w:left="0" w:firstLine="709"/>
        <w:jc w:val="both"/>
      </w:pPr>
      <w:r>
        <w:t>гражданского общества, многонационального российского народа, человечества,</w:t>
      </w:r>
    </w:p>
    <w:p w:rsidR="009373AE" w:rsidRDefault="009373AE" w:rsidP="009373AE">
      <w:pPr>
        <w:widowControl w:val="0"/>
        <w:numPr>
          <w:ilvl w:val="0"/>
          <w:numId w:val="20"/>
        </w:numPr>
        <w:suppressAutoHyphens/>
        <w:autoSpaceDE w:val="0"/>
        <w:autoSpaceDN w:val="0"/>
        <w:adjustRightInd w:val="0"/>
        <w:ind w:left="0" w:firstLine="709"/>
        <w:jc w:val="both"/>
      </w:pPr>
      <w:r>
        <w:t>осознающий свою сопричастность судьбе Отечества;</w:t>
      </w:r>
    </w:p>
    <w:p w:rsidR="009373AE" w:rsidRDefault="009373AE" w:rsidP="009373AE">
      <w:pPr>
        <w:widowControl w:val="0"/>
        <w:numPr>
          <w:ilvl w:val="0"/>
          <w:numId w:val="20"/>
        </w:numPr>
        <w:suppressAutoHyphens/>
        <w:autoSpaceDE w:val="0"/>
        <w:autoSpaceDN w:val="0"/>
        <w:adjustRightInd w:val="0"/>
        <w:ind w:left="0" w:firstLine="709"/>
        <w:jc w:val="both"/>
      </w:pPr>
      <w: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9373AE" w:rsidRDefault="009373AE" w:rsidP="009373AE">
      <w:pPr>
        <w:widowControl w:val="0"/>
        <w:numPr>
          <w:ilvl w:val="0"/>
          <w:numId w:val="20"/>
        </w:numPr>
        <w:suppressAutoHyphens/>
        <w:autoSpaceDE w:val="0"/>
        <w:autoSpaceDN w:val="0"/>
        <w:adjustRightInd w:val="0"/>
        <w:ind w:left="0" w:firstLine="709"/>
        <w:jc w:val="both"/>
      </w:pPr>
      <w:r>
        <w:t>владеющий основами научных методов познания окружающего мира;</w:t>
      </w:r>
    </w:p>
    <w:p w:rsidR="009373AE" w:rsidRDefault="009373AE" w:rsidP="009373AE">
      <w:pPr>
        <w:widowControl w:val="0"/>
        <w:numPr>
          <w:ilvl w:val="0"/>
          <w:numId w:val="20"/>
        </w:numPr>
        <w:suppressAutoHyphens/>
        <w:autoSpaceDE w:val="0"/>
        <w:autoSpaceDN w:val="0"/>
        <w:adjustRightInd w:val="0"/>
        <w:ind w:left="0" w:firstLine="709"/>
        <w:jc w:val="both"/>
      </w:pPr>
      <w:r>
        <w:t>мотивированный на творчество и инновационную деятельность;</w:t>
      </w:r>
    </w:p>
    <w:p w:rsidR="009373AE" w:rsidRDefault="009373AE" w:rsidP="009373AE">
      <w:pPr>
        <w:widowControl w:val="0"/>
        <w:numPr>
          <w:ilvl w:val="0"/>
          <w:numId w:val="20"/>
        </w:numPr>
        <w:suppressAutoHyphens/>
        <w:autoSpaceDE w:val="0"/>
        <w:autoSpaceDN w:val="0"/>
        <w:adjustRightInd w:val="0"/>
        <w:ind w:left="0" w:firstLine="709"/>
        <w:jc w:val="both"/>
      </w:pPr>
      <w:r>
        <w:t>готовый к сотрудничеству, способный осуществлять учебно-исследовательскую, проектную и информационно-познавательную деятельность;</w:t>
      </w:r>
    </w:p>
    <w:p w:rsidR="009373AE" w:rsidRDefault="009373AE" w:rsidP="009373AE">
      <w:pPr>
        <w:widowControl w:val="0"/>
        <w:numPr>
          <w:ilvl w:val="0"/>
          <w:numId w:val="20"/>
        </w:numPr>
        <w:suppressAutoHyphens/>
        <w:autoSpaceDE w:val="0"/>
        <w:autoSpaceDN w:val="0"/>
        <w:adjustRightInd w:val="0"/>
        <w:ind w:left="0" w:firstLine="709"/>
        <w:jc w:val="both"/>
      </w:pPr>
      <w:r>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9373AE" w:rsidRDefault="009373AE" w:rsidP="009373AE">
      <w:pPr>
        <w:widowControl w:val="0"/>
        <w:numPr>
          <w:ilvl w:val="0"/>
          <w:numId w:val="20"/>
        </w:numPr>
        <w:suppressAutoHyphens/>
        <w:autoSpaceDE w:val="0"/>
        <w:autoSpaceDN w:val="0"/>
        <w:adjustRightInd w:val="0"/>
        <w:ind w:left="0" w:firstLine="709"/>
        <w:jc w:val="both"/>
      </w:pPr>
      <w:r>
        <w:t xml:space="preserve">уважающий мнение других людей, умеющий вести конструктивный диалог, </w:t>
      </w:r>
      <w:r>
        <w:lastRenderedPageBreak/>
        <w:t>достигать взаимопонимания и успешно взаимодействовать;</w:t>
      </w:r>
    </w:p>
    <w:p w:rsidR="009373AE" w:rsidRDefault="009373AE" w:rsidP="009373AE">
      <w:pPr>
        <w:widowControl w:val="0"/>
        <w:numPr>
          <w:ilvl w:val="0"/>
          <w:numId w:val="20"/>
        </w:numPr>
        <w:suppressAutoHyphens/>
        <w:autoSpaceDE w:val="0"/>
        <w:autoSpaceDN w:val="0"/>
        <w:adjustRightInd w:val="0"/>
        <w:ind w:left="0" w:firstLine="709"/>
        <w:jc w:val="both"/>
      </w:pPr>
      <w:r>
        <w:t>осознанно выполняющий и пропагандирующий правила здорового, безопасного и</w:t>
      </w:r>
    </w:p>
    <w:p w:rsidR="009373AE" w:rsidRDefault="009373AE" w:rsidP="009373AE">
      <w:pPr>
        <w:widowControl w:val="0"/>
        <w:numPr>
          <w:ilvl w:val="0"/>
          <w:numId w:val="20"/>
        </w:numPr>
        <w:suppressAutoHyphens/>
        <w:autoSpaceDE w:val="0"/>
        <w:autoSpaceDN w:val="0"/>
        <w:adjustRightInd w:val="0"/>
        <w:ind w:left="0" w:firstLine="709"/>
        <w:jc w:val="both"/>
      </w:pPr>
      <w:r>
        <w:t>экологически целесообразного образа жизни;</w:t>
      </w:r>
    </w:p>
    <w:p w:rsidR="009373AE" w:rsidRDefault="009373AE" w:rsidP="009373AE">
      <w:pPr>
        <w:widowControl w:val="0"/>
        <w:numPr>
          <w:ilvl w:val="0"/>
          <w:numId w:val="20"/>
        </w:numPr>
        <w:suppressAutoHyphens/>
        <w:autoSpaceDE w:val="0"/>
        <w:autoSpaceDN w:val="0"/>
        <w:adjustRightInd w:val="0"/>
        <w:ind w:left="0" w:firstLine="709"/>
        <w:jc w:val="both"/>
      </w:pPr>
      <w:r>
        <w:t>подготовленный к осознанному выбору профессии, понимающий значение профессиональной деятельности для человека и общества;</w:t>
      </w:r>
    </w:p>
    <w:p w:rsidR="009373AE" w:rsidRDefault="009373AE" w:rsidP="009373AE">
      <w:pPr>
        <w:widowControl w:val="0"/>
        <w:numPr>
          <w:ilvl w:val="0"/>
          <w:numId w:val="20"/>
        </w:numPr>
        <w:suppressAutoHyphens/>
        <w:autoSpaceDE w:val="0"/>
        <w:autoSpaceDN w:val="0"/>
        <w:adjustRightInd w:val="0"/>
        <w:ind w:left="0" w:firstLine="709"/>
        <w:jc w:val="both"/>
      </w:pPr>
      <w:r>
        <w:t>мотивированный на образование и самообразование в течение всей своей жизни.</w:t>
      </w:r>
    </w:p>
    <w:p w:rsidR="009373AE" w:rsidRDefault="009373AE" w:rsidP="009373AE">
      <w:pPr>
        <w:autoSpaceDE w:val="0"/>
        <w:autoSpaceDN w:val="0"/>
        <w:adjustRightInd w:val="0"/>
        <w:jc w:val="both"/>
        <w:rPr>
          <w:color w:val="000000"/>
        </w:rPr>
      </w:pPr>
    </w:p>
    <w:p w:rsidR="009373AE" w:rsidRDefault="009373AE" w:rsidP="009373AE">
      <w:pPr>
        <w:autoSpaceDE w:val="0"/>
        <w:autoSpaceDN w:val="0"/>
        <w:adjustRightInd w:val="0"/>
        <w:jc w:val="center"/>
        <w:rPr>
          <w:b/>
          <w:bCs/>
        </w:rPr>
      </w:pPr>
      <w:r>
        <w:rPr>
          <w:color w:val="000000"/>
        </w:rPr>
        <w:tab/>
      </w:r>
      <w:r>
        <w:rPr>
          <w:b/>
          <w:bCs/>
        </w:rPr>
        <w:t>Программа воспитания и социализации обучающихся</w:t>
      </w:r>
    </w:p>
    <w:p w:rsidR="009373AE" w:rsidRDefault="009373AE" w:rsidP="009373AE">
      <w:pPr>
        <w:autoSpaceDE w:val="0"/>
        <w:autoSpaceDN w:val="0"/>
        <w:adjustRightInd w:val="0"/>
        <w:ind w:firstLine="708"/>
        <w:jc w:val="both"/>
      </w:pPr>
      <w:r>
        <w:t>Программа воспитания и соц</w:t>
      </w:r>
      <w:r w:rsidR="00970B3F">
        <w:t>иализации обучающихся на уровне</w:t>
      </w:r>
      <w:r w:rsidR="0006598E">
        <w:t xml:space="preserve"> среднего </w:t>
      </w:r>
      <w:r>
        <w:t xml:space="preserve">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9373AE" w:rsidRDefault="009373AE" w:rsidP="009373AE">
      <w:pPr>
        <w:autoSpaceDE w:val="0"/>
        <w:autoSpaceDN w:val="0"/>
        <w:adjustRightInd w:val="0"/>
        <w:ind w:firstLine="708"/>
      </w:pPr>
      <w:r>
        <w:t>Программа обеспечивает:</w:t>
      </w:r>
    </w:p>
    <w:p w:rsidR="009373AE" w:rsidRDefault="009373AE" w:rsidP="009373AE">
      <w:pPr>
        <w:autoSpaceDE w:val="0"/>
        <w:autoSpaceDN w:val="0"/>
        <w:adjustRightInd w:val="0"/>
        <w:ind w:firstLine="708"/>
        <w:jc w:val="both"/>
      </w:pPr>
      <w:r>
        <w:sym w:font="Times New Roman" w:char="F0B7"/>
      </w:r>
      <w:r>
        <w:t>достижение выпускниками личностных результатов освоения основной образовательной программы в соответствии с требованиями Стандарта;</w:t>
      </w:r>
    </w:p>
    <w:p w:rsidR="009373AE" w:rsidRDefault="009373AE" w:rsidP="009373AE">
      <w:pPr>
        <w:autoSpaceDE w:val="0"/>
        <w:autoSpaceDN w:val="0"/>
        <w:adjustRightInd w:val="0"/>
        <w:ind w:firstLine="708"/>
        <w:jc w:val="both"/>
      </w:pPr>
      <w:r>
        <w:sym w:font="Times New Roman" w:char="F0B7"/>
      </w:r>
      <w: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9373AE" w:rsidRDefault="009373AE" w:rsidP="009373AE">
      <w:pPr>
        <w:autoSpaceDE w:val="0"/>
        <w:autoSpaceDN w:val="0"/>
        <w:adjustRightInd w:val="0"/>
        <w:ind w:firstLine="708"/>
        <w:jc w:val="both"/>
      </w:pPr>
      <w:r>
        <w:t>Программа воспитания и социализаци</w:t>
      </w:r>
      <w:r w:rsidR="00970B3F">
        <w:t>и обучающихся МБОУ « Восходненская школа»</w:t>
      </w:r>
      <w:r>
        <w:t xml:space="preserve">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t>внеучебную</w:t>
      </w:r>
      <w:proofErr w:type="spellEnd"/>
      <w: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373AE" w:rsidRDefault="009373AE" w:rsidP="009373AE">
      <w:pPr>
        <w:autoSpaceDE w:val="0"/>
        <w:autoSpaceDN w:val="0"/>
        <w:adjustRightInd w:val="0"/>
        <w:ind w:firstLine="708"/>
        <w:jc w:val="both"/>
      </w:pPr>
      <w: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9373AE" w:rsidRDefault="009373AE" w:rsidP="009373AE">
      <w:pPr>
        <w:autoSpaceDE w:val="0"/>
        <w:autoSpaceDN w:val="0"/>
        <w:adjustRightInd w:val="0"/>
        <w:ind w:firstLine="708"/>
        <w:rPr>
          <w:b/>
          <w:bCs/>
        </w:rPr>
      </w:pPr>
      <w:r>
        <w:rPr>
          <w:b/>
          <w:bCs/>
        </w:rPr>
        <w:t>Цель и задачи воспитания и социализации обучающихся</w:t>
      </w:r>
    </w:p>
    <w:p w:rsidR="009373AE" w:rsidRDefault="009373AE" w:rsidP="009373AE">
      <w:pPr>
        <w:autoSpaceDE w:val="0"/>
        <w:autoSpaceDN w:val="0"/>
        <w:adjustRightInd w:val="0"/>
        <w:ind w:firstLine="708"/>
        <w:jc w:val="both"/>
      </w:pPr>
      <w:r>
        <w:t>Целью воспитани</w:t>
      </w:r>
      <w:r w:rsidR="00C1449B">
        <w:t xml:space="preserve">я и социализации обучающихся по программе </w:t>
      </w:r>
      <w:r>
        <w:t>среднего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C1449B" w:rsidRDefault="00C1449B" w:rsidP="009373AE">
      <w:pPr>
        <w:autoSpaceDE w:val="0"/>
        <w:autoSpaceDN w:val="0"/>
        <w:adjustRightInd w:val="0"/>
        <w:ind w:firstLine="708"/>
      </w:pPr>
      <w:r>
        <w:t xml:space="preserve"> </w:t>
      </w:r>
    </w:p>
    <w:p w:rsidR="009373AE" w:rsidRDefault="00C1449B" w:rsidP="009373AE">
      <w:pPr>
        <w:autoSpaceDE w:val="0"/>
        <w:autoSpaceDN w:val="0"/>
        <w:adjustRightInd w:val="0"/>
        <w:ind w:firstLine="708"/>
      </w:pPr>
      <w:r>
        <w:t>Д</w:t>
      </w:r>
      <w:r w:rsidR="009373AE">
        <w:t>ля достижения поставленной цели воспитания и социализации обучающихся решаются следующие задачи.</w:t>
      </w:r>
    </w:p>
    <w:p w:rsidR="009373AE" w:rsidRDefault="009373AE" w:rsidP="009373AE">
      <w:pPr>
        <w:autoSpaceDE w:val="0"/>
        <w:autoSpaceDN w:val="0"/>
        <w:adjustRightInd w:val="0"/>
        <w:ind w:firstLine="708"/>
        <w:rPr>
          <w:b/>
          <w:bCs/>
        </w:rPr>
      </w:pPr>
      <w:r>
        <w:rPr>
          <w:b/>
          <w:bCs/>
        </w:rPr>
        <w:t>В области формирования личностной культуры:</w:t>
      </w:r>
    </w:p>
    <w:p w:rsidR="009373AE" w:rsidRDefault="009373AE" w:rsidP="009373AE">
      <w:pPr>
        <w:autoSpaceDE w:val="0"/>
        <w:autoSpaceDN w:val="0"/>
        <w:adjustRightInd w:val="0"/>
        <w:jc w:val="both"/>
      </w:pPr>
      <w:r>
        <w:lastRenderedPageBreak/>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373AE" w:rsidRDefault="009373AE" w:rsidP="009373AE">
      <w:pPr>
        <w:autoSpaceDE w:val="0"/>
        <w:autoSpaceDN w:val="0"/>
        <w:adjustRightInd w:val="0"/>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373AE" w:rsidRDefault="009373AE" w:rsidP="009373AE">
      <w:pPr>
        <w:autoSpaceDE w:val="0"/>
        <w:autoSpaceDN w:val="0"/>
        <w:adjustRightInd w:val="0"/>
        <w:jc w:val="both"/>
      </w:pPr>
      <w: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373AE" w:rsidRDefault="009373AE" w:rsidP="009373AE">
      <w:pPr>
        <w:autoSpaceDE w:val="0"/>
        <w:autoSpaceDN w:val="0"/>
        <w:adjustRightInd w:val="0"/>
        <w:jc w:val="both"/>
      </w:pPr>
      <w:r>
        <w:t>• формирование нравственного смысла учения, социально-ориентированной и общественно полезной деятельности;</w:t>
      </w:r>
    </w:p>
    <w:p w:rsidR="009373AE" w:rsidRDefault="009373AE" w:rsidP="009373AE">
      <w:pPr>
        <w:autoSpaceDE w:val="0"/>
        <w:autoSpaceDN w:val="0"/>
        <w:adjustRightInd w:val="0"/>
        <w:jc w:val="both"/>
      </w:pPr>
      <w: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373AE" w:rsidRDefault="009373AE" w:rsidP="009373AE">
      <w:pPr>
        <w:autoSpaceDE w:val="0"/>
        <w:autoSpaceDN w:val="0"/>
        <w:adjustRightInd w:val="0"/>
        <w:jc w:val="both"/>
      </w:pPr>
      <w:r>
        <w:t>• усвоение обучающимся базовых национальных ценностей, духовных традиций народов России;</w:t>
      </w:r>
    </w:p>
    <w:p w:rsidR="009373AE" w:rsidRDefault="009373AE" w:rsidP="009373AE">
      <w:pPr>
        <w:autoSpaceDE w:val="0"/>
        <w:autoSpaceDN w:val="0"/>
        <w:adjustRightInd w:val="0"/>
        <w:jc w:val="both"/>
      </w:pPr>
      <w:r>
        <w:t>• укрепление позитивной нравственной самооценки, самоуважения и жизненного оптимизма;</w:t>
      </w:r>
    </w:p>
    <w:p w:rsidR="009373AE" w:rsidRDefault="009373AE" w:rsidP="009373AE">
      <w:pPr>
        <w:autoSpaceDE w:val="0"/>
        <w:autoSpaceDN w:val="0"/>
        <w:adjustRightInd w:val="0"/>
        <w:jc w:val="both"/>
      </w:pPr>
      <w:r>
        <w:t>• развитие эстетических потребностей, ценностей и чувств;</w:t>
      </w:r>
    </w:p>
    <w:p w:rsidR="009373AE" w:rsidRDefault="009373AE" w:rsidP="009373AE">
      <w:pPr>
        <w:autoSpaceDE w:val="0"/>
        <w:autoSpaceDN w:val="0"/>
        <w:adjustRightInd w:val="0"/>
        <w:jc w:val="both"/>
      </w:pPr>
      <w:r>
        <w:t>• 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9373AE" w:rsidRDefault="009373AE" w:rsidP="009373AE">
      <w:pPr>
        <w:autoSpaceDE w:val="0"/>
        <w:autoSpaceDN w:val="0"/>
        <w:adjustRightInd w:val="0"/>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373AE" w:rsidRDefault="009373AE" w:rsidP="009373AE">
      <w:pPr>
        <w:autoSpaceDE w:val="0"/>
        <w:autoSpaceDN w:val="0"/>
        <w:adjustRightInd w:val="0"/>
        <w:jc w:val="both"/>
      </w:pPr>
      <w:r>
        <w:t>• развитие трудолюбия, способности к преодолению трудностей, целеустремлённости и настойчивости в достижении результата;</w:t>
      </w:r>
    </w:p>
    <w:p w:rsidR="009373AE" w:rsidRDefault="009373AE" w:rsidP="009373AE">
      <w:pPr>
        <w:autoSpaceDE w:val="0"/>
        <w:autoSpaceDN w:val="0"/>
        <w:adjustRightInd w:val="0"/>
        <w:jc w:val="both"/>
      </w:pPr>
      <w:r>
        <w:t>• формирование творческого отношения к учёбе, труду, социальной деятельности на основе нравственных ценностей и моральных норм;</w:t>
      </w:r>
    </w:p>
    <w:p w:rsidR="009373AE" w:rsidRDefault="009373AE" w:rsidP="009373AE">
      <w:pPr>
        <w:autoSpaceDE w:val="0"/>
        <w:autoSpaceDN w:val="0"/>
        <w:adjustRightInd w:val="0"/>
        <w:jc w:val="both"/>
      </w:pPr>
      <w:r>
        <w:t>• формирование профессиональных намерений и интересов, осознание нравственного значения будущего профессионального выбора;</w:t>
      </w:r>
    </w:p>
    <w:p w:rsidR="009373AE" w:rsidRDefault="009373AE" w:rsidP="009373AE">
      <w:pPr>
        <w:autoSpaceDE w:val="0"/>
        <w:autoSpaceDN w:val="0"/>
        <w:adjustRightInd w:val="0"/>
        <w:jc w:val="both"/>
      </w:pPr>
      <w:r>
        <w:t>• 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373AE" w:rsidRDefault="009373AE" w:rsidP="009373AE">
      <w:pPr>
        <w:autoSpaceDE w:val="0"/>
        <w:autoSpaceDN w:val="0"/>
        <w:adjustRightInd w:val="0"/>
        <w:jc w:val="both"/>
      </w:pPr>
      <w:r>
        <w:t>• формирование экологической культуры, культуры здорового и безопасного образа жизни.</w:t>
      </w:r>
    </w:p>
    <w:p w:rsidR="009373AE" w:rsidRDefault="009373AE" w:rsidP="009373AE">
      <w:pPr>
        <w:autoSpaceDE w:val="0"/>
        <w:autoSpaceDN w:val="0"/>
        <w:adjustRightInd w:val="0"/>
        <w:ind w:firstLine="708"/>
        <w:jc w:val="both"/>
        <w:rPr>
          <w:b/>
          <w:bCs/>
        </w:rPr>
      </w:pPr>
      <w:r>
        <w:rPr>
          <w:b/>
          <w:bCs/>
        </w:rPr>
        <w:t>В области формирования социальной культуры:</w:t>
      </w:r>
    </w:p>
    <w:p w:rsidR="009373AE" w:rsidRDefault="009373AE" w:rsidP="009373AE">
      <w:pPr>
        <w:autoSpaceDE w:val="0"/>
        <w:autoSpaceDN w:val="0"/>
        <w:adjustRightInd w:val="0"/>
        <w:jc w:val="both"/>
      </w:pPr>
      <w:r>
        <w:t>• формирование российской гражданской идентичности, включающей в себя идентичность члена семьи, школьного коллектива, территориально- культурной общности, этнического сообщества, российской гражданской нации;</w:t>
      </w:r>
    </w:p>
    <w:p w:rsidR="009373AE" w:rsidRDefault="009373AE" w:rsidP="009373AE">
      <w:pPr>
        <w:autoSpaceDE w:val="0"/>
        <w:autoSpaceDN w:val="0"/>
        <w:adjustRightInd w:val="0"/>
        <w:jc w:val="both"/>
      </w:pPr>
      <w:r>
        <w:t>• укрепление веры в Россию, чувства личной ответственности за Отечество, заботы о процветании своей страны;</w:t>
      </w:r>
    </w:p>
    <w:p w:rsidR="009373AE" w:rsidRDefault="009373AE" w:rsidP="009373AE">
      <w:pPr>
        <w:autoSpaceDE w:val="0"/>
        <w:autoSpaceDN w:val="0"/>
        <w:adjustRightInd w:val="0"/>
        <w:jc w:val="both"/>
      </w:pPr>
      <w:r>
        <w:t>• развитие патриотизма и гражданской солидарности;</w:t>
      </w:r>
    </w:p>
    <w:p w:rsidR="009373AE" w:rsidRDefault="009373AE" w:rsidP="009373AE">
      <w:pPr>
        <w:autoSpaceDE w:val="0"/>
        <w:autoSpaceDN w:val="0"/>
        <w:adjustRightInd w:val="0"/>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373AE" w:rsidRDefault="009373AE" w:rsidP="009373AE">
      <w:pPr>
        <w:autoSpaceDE w:val="0"/>
        <w:autoSpaceDN w:val="0"/>
        <w:adjustRightInd w:val="0"/>
        <w:jc w:val="both"/>
      </w:pPr>
      <w:r>
        <w:t>• 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373AE" w:rsidRDefault="009373AE" w:rsidP="009373AE">
      <w:pPr>
        <w:autoSpaceDE w:val="0"/>
        <w:autoSpaceDN w:val="0"/>
        <w:adjustRightInd w:val="0"/>
        <w:jc w:val="both"/>
      </w:pPr>
      <w:r>
        <w:lastRenderedPageBreak/>
        <w:t>• формирование социальных компетенций, необходимых для конструктивного, успешного и ответственного поведения в обществе;</w:t>
      </w:r>
    </w:p>
    <w:p w:rsidR="009373AE" w:rsidRDefault="009373AE" w:rsidP="009373AE">
      <w:pPr>
        <w:autoSpaceDE w:val="0"/>
        <w:autoSpaceDN w:val="0"/>
        <w:adjustRightInd w:val="0"/>
        <w:jc w:val="both"/>
      </w:pPr>
      <w:r>
        <w:t>• укрепление доверия к другим людям, институтам гражданского общества, государству;</w:t>
      </w:r>
    </w:p>
    <w:p w:rsidR="009373AE" w:rsidRDefault="009373AE" w:rsidP="009373AE">
      <w:pPr>
        <w:autoSpaceDE w:val="0"/>
        <w:autoSpaceDN w:val="0"/>
        <w:adjustRightInd w:val="0"/>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373AE" w:rsidRDefault="009373AE" w:rsidP="009373AE">
      <w:pPr>
        <w:autoSpaceDE w:val="0"/>
        <w:autoSpaceDN w:val="0"/>
        <w:adjustRightInd w:val="0"/>
        <w:jc w:val="both"/>
      </w:pPr>
      <w:r>
        <w:t>• усвоение гуманистических и демократических ценностных ориентаций;</w:t>
      </w:r>
    </w:p>
    <w:p w:rsidR="009373AE" w:rsidRDefault="009373AE" w:rsidP="009373AE">
      <w:pPr>
        <w:autoSpaceDE w:val="0"/>
        <w:autoSpaceDN w:val="0"/>
        <w:adjustRightInd w:val="0"/>
        <w:jc w:val="both"/>
      </w:pPr>
      <w: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373AE" w:rsidRDefault="009373AE" w:rsidP="009373AE">
      <w:pPr>
        <w:autoSpaceDE w:val="0"/>
        <w:autoSpaceDN w:val="0"/>
        <w:adjustRightInd w:val="0"/>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9373AE" w:rsidRDefault="009373AE" w:rsidP="009373AE">
      <w:pPr>
        <w:autoSpaceDE w:val="0"/>
        <w:autoSpaceDN w:val="0"/>
        <w:adjustRightInd w:val="0"/>
        <w:ind w:firstLine="708"/>
        <w:jc w:val="both"/>
        <w:rPr>
          <w:b/>
          <w:bCs/>
        </w:rPr>
      </w:pPr>
      <w:r>
        <w:rPr>
          <w:b/>
          <w:bCs/>
        </w:rPr>
        <w:t>В области формирования семейной культуры:</w:t>
      </w:r>
    </w:p>
    <w:p w:rsidR="009373AE" w:rsidRDefault="009373AE" w:rsidP="009373AE">
      <w:pPr>
        <w:autoSpaceDE w:val="0"/>
        <w:autoSpaceDN w:val="0"/>
        <w:adjustRightInd w:val="0"/>
        <w:jc w:val="both"/>
      </w:pPr>
      <w:r>
        <w:t>• укрепление отношения к семье как основе российского общества;</w:t>
      </w:r>
    </w:p>
    <w:p w:rsidR="009373AE" w:rsidRDefault="009373AE" w:rsidP="009373AE">
      <w:pPr>
        <w:autoSpaceDE w:val="0"/>
        <w:autoSpaceDN w:val="0"/>
        <w:adjustRightInd w:val="0"/>
        <w:jc w:val="both"/>
      </w:pPr>
      <w:r>
        <w:t>• формирование представлений о значении семьи для устойчивого и успешного развития человека;</w:t>
      </w:r>
    </w:p>
    <w:p w:rsidR="009373AE" w:rsidRDefault="009373AE" w:rsidP="009373AE">
      <w:pPr>
        <w:autoSpaceDE w:val="0"/>
        <w:autoSpaceDN w:val="0"/>
        <w:adjustRightInd w:val="0"/>
        <w:jc w:val="both"/>
      </w:pPr>
      <w:r>
        <w:t>• укрепление у обучающегося уважительного отношения к родителям, осознанного, заботливого отношения к старшим и младшим;</w:t>
      </w:r>
    </w:p>
    <w:p w:rsidR="009373AE" w:rsidRDefault="009373AE" w:rsidP="009373AE">
      <w:pPr>
        <w:autoSpaceDE w:val="0"/>
        <w:autoSpaceDN w:val="0"/>
        <w:adjustRightInd w:val="0"/>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373AE" w:rsidRDefault="009373AE" w:rsidP="009373AE">
      <w:pPr>
        <w:autoSpaceDE w:val="0"/>
        <w:autoSpaceDN w:val="0"/>
        <w:adjustRightInd w:val="0"/>
        <w:jc w:val="both"/>
      </w:pPr>
      <w:r>
        <w:t>• формирование начального опыта заботы о социально-психологическом благополучии своей семьи;</w:t>
      </w:r>
    </w:p>
    <w:p w:rsidR="009373AE" w:rsidRDefault="009373AE" w:rsidP="009373AE">
      <w:pPr>
        <w:autoSpaceDE w:val="0"/>
        <w:autoSpaceDN w:val="0"/>
        <w:adjustRightInd w:val="0"/>
        <w:jc w:val="both"/>
      </w:pPr>
      <w:r>
        <w:t>• знание традиций своей семьи, культурно-исторических и этнических традиций семей своего народа, других народов России.</w:t>
      </w:r>
    </w:p>
    <w:p w:rsidR="009373AE" w:rsidRDefault="009373AE" w:rsidP="009373AE">
      <w:pPr>
        <w:autoSpaceDE w:val="0"/>
        <w:autoSpaceDN w:val="0"/>
        <w:adjustRightInd w:val="0"/>
        <w:jc w:val="both"/>
      </w:pPr>
    </w:p>
    <w:p w:rsidR="009373AE" w:rsidRDefault="009373AE" w:rsidP="009373AE">
      <w:pPr>
        <w:autoSpaceDE w:val="0"/>
        <w:autoSpaceDN w:val="0"/>
        <w:adjustRightInd w:val="0"/>
        <w:jc w:val="center"/>
        <w:rPr>
          <w:b/>
          <w:bCs/>
        </w:rPr>
      </w:pPr>
      <w:r>
        <w:rPr>
          <w:b/>
          <w:bCs/>
        </w:rPr>
        <w:t>Основные направления и ценностные основы воспитания и социализации обучающихся</w:t>
      </w:r>
    </w:p>
    <w:p w:rsidR="009373AE" w:rsidRDefault="009373AE" w:rsidP="009373AE">
      <w:pPr>
        <w:autoSpaceDE w:val="0"/>
        <w:autoSpaceDN w:val="0"/>
        <w:adjustRightInd w:val="0"/>
        <w:ind w:firstLine="708"/>
        <w:jc w:val="both"/>
      </w:pPr>
      <w:r>
        <w:t>Задачи воспитания и социализа</w:t>
      </w:r>
      <w:r w:rsidR="00C1449B">
        <w:t>ции обучающихся в старшей школе</w:t>
      </w:r>
      <w:r>
        <w:t xml:space="preserve">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373AE" w:rsidRDefault="009373AE" w:rsidP="009373AE">
      <w:pPr>
        <w:autoSpaceDE w:val="0"/>
        <w:autoSpaceDN w:val="0"/>
        <w:adjustRightInd w:val="0"/>
        <w:ind w:firstLine="708"/>
        <w:jc w:val="both"/>
      </w:pPr>
      <w: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373AE" w:rsidRDefault="009373AE" w:rsidP="009373AE">
      <w:pPr>
        <w:autoSpaceDE w:val="0"/>
        <w:autoSpaceDN w:val="0"/>
        <w:adjustRightInd w:val="0"/>
        <w:ind w:firstLine="708"/>
        <w:jc w:val="both"/>
      </w:pPr>
      <w:r>
        <w:t>Организация духовно-нравственного развития и воспитания обучающихся осуществляется по следующим направлениям:</w:t>
      </w:r>
    </w:p>
    <w:p w:rsidR="009373AE" w:rsidRDefault="009373AE" w:rsidP="009373AE">
      <w:pPr>
        <w:autoSpaceDE w:val="0"/>
        <w:autoSpaceDN w:val="0"/>
        <w:adjustRightInd w:val="0"/>
        <w:jc w:val="both"/>
      </w:pPr>
      <w:r>
        <w:t xml:space="preserve">• </w:t>
      </w:r>
      <w:r>
        <w:rPr>
          <w:b/>
          <w:bCs/>
        </w:rPr>
        <w:t xml:space="preserve">воспитание гражданственности, патриотизма, уважения к правам, свободам и обязанностям человека </w:t>
      </w:r>
      <w:r>
        <w:t>(ценности</w:t>
      </w:r>
      <w:r>
        <w:rPr>
          <w:i/>
          <w:iCs/>
        </w:rPr>
        <w:t xml:space="preserve">: </w:t>
      </w:r>
      <w: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9373AE" w:rsidRDefault="009373AE" w:rsidP="009373AE">
      <w:pPr>
        <w:autoSpaceDE w:val="0"/>
        <w:autoSpaceDN w:val="0"/>
        <w:adjustRightInd w:val="0"/>
        <w:jc w:val="both"/>
        <w:rPr>
          <w:bCs/>
        </w:rPr>
      </w:pPr>
      <w:r>
        <w:t xml:space="preserve">• </w:t>
      </w:r>
      <w:r>
        <w:rPr>
          <w:b/>
          <w:bCs/>
        </w:rPr>
        <w:t>воспитание социальной ответственности и компетентности</w:t>
      </w:r>
      <w:r>
        <w:rPr>
          <w:bCs/>
        </w:rPr>
        <w:t xml:space="preserve">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373AE" w:rsidRDefault="009373AE" w:rsidP="009373AE">
      <w:pPr>
        <w:autoSpaceDE w:val="0"/>
        <w:autoSpaceDN w:val="0"/>
        <w:adjustRightInd w:val="0"/>
        <w:jc w:val="both"/>
        <w:rPr>
          <w:b/>
          <w:bCs/>
        </w:rPr>
      </w:pPr>
      <w:r>
        <w:rPr>
          <w:b/>
          <w:bCs/>
        </w:rPr>
        <w:t xml:space="preserve">• воспитание нравственных чувств, убеждений, этического сознания </w:t>
      </w:r>
      <w:r>
        <w:rPr>
          <w:bCs/>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373AE" w:rsidRDefault="009373AE" w:rsidP="009373AE">
      <w:pPr>
        <w:autoSpaceDE w:val="0"/>
        <w:autoSpaceDN w:val="0"/>
        <w:adjustRightInd w:val="0"/>
        <w:jc w:val="both"/>
        <w:rPr>
          <w:bCs/>
        </w:rPr>
      </w:pPr>
      <w:r>
        <w:rPr>
          <w:bCs/>
        </w:rPr>
        <w:lastRenderedPageBreak/>
        <w:t xml:space="preserve">• </w:t>
      </w:r>
      <w:r>
        <w:rPr>
          <w:b/>
          <w:bCs/>
        </w:rPr>
        <w:t>воспитание экологической культуры, культуры здорового и безопасного образа жизн</w:t>
      </w:r>
      <w:r>
        <w:rPr>
          <w:bCs/>
        </w:rPr>
        <w:t xml:space="preserve">и (ценности: жизнь   во всех её проявлениях;   </w:t>
      </w:r>
      <w:r>
        <w:rPr>
          <w:b/>
          <w:bCs/>
        </w:rPr>
        <w:t xml:space="preserve"> </w:t>
      </w:r>
      <w:r>
        <w:rPr>
          <w:bCs/>
        </w:rPr>
        <w:t>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9373AE" w:rsidRDefault="009373AE" w:rsidP="009373AE">
      <w:pPr>
        <w:autoSpaceDE w:val="0"/>
        <w:autoSpaceDN w:val="0"/>
        <w:adjustRightInd w:val="0"/>
        <w:jc w:val="both"/>
        <w:rPr>
          <w:b/>
          <w:bCs/>
        </w:rPr>
      </w:pPr>
      <w:r>
        <w:rPr>
          <w:bCs/>
        </w:rPr>
        <w:t xml:space="preserve">• </w:t>
      </w:r>
      <w:r>
        <w:rPr>
          <w:b/>
          <w:bCs/>
        </w:rPr>
        <w:t>воспитание трудолюбия, сознательного, творческого отношения к образованию, труду и жизни, подготовка к сознательному выбору профессии</w:t>
      </w:r>
      <w:r>
        <w:rPr>
          <w:bCs/>
        </w:rPr>
        <w:t xml:space="preserve"> (ценности: научное знание, стремление к познанию и истине,</w:t>
      </w:r>
      <w:r>
        <w:rPr>
          <w:b/>
          <w:bCs/>
        </w:rPr>
        <w:t xml:space="preserve"> </w:t>
      </w:r>
      <w:r>
        <w:rPr>
          <w:bCs/>
        </w:rPr>
        <w:t>научная картина мира, нравственный смысл учения и самообразования,</w:t>
      </w:r>
      <w:r>
        <w:rPr>
          <w:b/>
          <w:bCs/>
        </w:rPr>
        <w:t xml:space="preserve"> </w:t>
      </w:r>
      <w:r>
        <w:rPr>
          <w:bCs/>
        </w:rPr>
        <w:t>интеллектуальное развитие личности; уважение к труду и людям труда;</w:t>
      </w:r>
      <w:r>
        <w:rPr>
          <w:b/>
          <w:bCs/>
        </w:rPr>
        <w:t xml:space="preserve"> </w:t>
      </w:r>
      <w:r>
        <w:rPr>
          <w:bCs/>
        </w:rPr>
        <w:t>нравственный смысл труда, творчество и созидание; целеустремлённость и</w:t>
      </w:r>
      <w:r>
        <w:rPr>
          <w:b/>
          <w:bCs/>
        </w:rPr>
        <w:t xml:space="preserve"> </w:t>
      </w:r>
      <w:r>
        <w:rPr>
          <w:bCs/>
        </w:rPr>
        <w:t>настойчивость, бережливость, выбор профессии);</w:t>
      </w:r>
    </w:p>
    <w:p w:rsidR="009373AE" w:rsidRDefault="009373AE" w:rsidP="009373AE">
      <w:pPr>
        <w:autoSpaceDE w:val="0"/>
        <w:autoSpaceDN w:val="0"/>
        <w:adjustRightInd w:val="0"/>
        <w:jc w:val="both"/>
        <w:rPr>
          <w:b/>
          <w:bCs/>
        </w:rPr>
      </w:pPr>
      <w:r>
        <w:rPr>
          <w:b/>
          <w:bCs/>
        </w:rPr>
        <w:t>• воспитание ценностного отношения к прекрасному, формирование основ эстетической культуры — эстетическое воспитание</w:t>
      </w:r>
      <w:r>
        <w:rPr>
          <w:bCs/>
        </w:rPr>
        <w:t xml:space="preserve"> (ценности:</w:t>
      </w:r>
      <w:r>
        <w:rPr>
          <w:b/>
          <w:bCs/>
        </w:rPr>
        <w:t xml:space="preserve"> </w:t>
      </w:r>
      <w:r>
        <w:rPr>
          <w:bCs/>
        </w:rPr>
        <w:t>красота, гармония, духовный мир человека, самовыражение личности в</w:t>
      </w:r>
      <w:r>
        <w:rPr>
          <w:b/>
          <w:bCs/>
        </w:rPr>
        <w:t xml:space="preserve"> </w:t>
      </w:r>
      <w:r>
        <w:rPr>
          <w:bCs/>
        </w:rPr>
        <w:t>творчестве и искусстве, эстетическое развитие личности).</w:t>
      </w:r>
    </w:p>
    <w:p w:rsidR="009373AE" w:rsidRDefault="009373AE" w:rsidP="009373AE">
      <w:pPr>
        <w:autoSpaceDE w:val="0"/>
        <w:autoSpaceDN w:val="0"/>
        <w:adjustRightInd w:val="0"/>
        <w:ind w:firstLine="708"/>
        <w:jc w:val="center"/>
        <w:rPr>
          <w:b/>
          <w:bCs/>
        </w:rPr>
      </w:pPr>
      <w:r>
        <w:rPr>
          <w:b/>
          <w:bCs/>
        </w:rPr>
        <w:t>Виды деятельности и формы занятий с обучающимися</w:t>
      </w:r>
    </w:p>
    <w:p w:rsidR="009373AE" w:rsidRDefault="009373AE" w:rsidP="009373AE">
      <w:pPr>
        <w:autoSpaceDE w:val="0"/>
        <w:autoSpaceDN w:val="0"/>
        <w:adjustRightInd w:val="0"/>
        <w:jc w:val="both"/>
        <w:rPr>
          <w:bCs/>
          <w:i/>
        </w:rPr>
      </w:pPr>
      <w:r>
        <w:rPr>
          <w:bCs/>
          <w:i/>
        </w:rPr>
        <w:t>Воспитание гражданственности, патриотизма, уважения к правам, свободам и обязанностям человека</w:t>
      </w:r>
    </w:p>
    <w:p w:rsidR="009373AE" w:rsidRDefault="009373AE" w:rsidP="009373AE">
      <w:pPr>
        <w:autoSpaceDE w:val="0"/>
        <w:autoSpaceDN w:val="0"/>
        <w:adjustRightInd w:val="0"/>
        <w:ind w:firstLine="708"/>
        <w:jc w:val="both"/>
        <w:rPr>
          <w:bCs/>
        </w:rPr>
      </w:pPr>
      <w:r>
        <w:rPr>
          <w:bCs/>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Pr>
          <w:bCs/>
          <w:i/>
          <w:iCs/>
        </w:rPr>
        <w:t xml:space="preserve">— </w:t>
      </w:r>
      <w:r>
        <w:rPr>
          <w:bCs/>
        </w:rPr>
        <w:t>Флаге, Гербе России, о флаге и гербе Республики Крым, Красногвардейского района.</w:t>
      </w:r>
    </w:p>
    <w:p w:rsidR="009373AE" w:rsidRDefault="009373AE" w:rsidP="009373AE">
      <w:pPr>
        <w:autoSpaceDE w:val="0"/>
        <w:autoSpaceDN w:val="0"/>
        <w:adjustRightInd w:val="0"/>
        <w:ind w:firstLine="708"/>
        <w:jc w:val="both"/>
        <w:rPr>
          <w:bCs/>
        </w:rPr>
      </w:pPr>
      <w:r>
        <w:rPr>
          <w:bCs/>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 патриотического содержания, изучения учебных дисциплин).</w:t>
      </w:r>
    </w:p>
    <w:p w:rsidR="009373AE" w:rsidRDefault="009373AE" w:rsidP="009373AE">
      <w:pPr>
        <w:autoSpaceDE w:val="0"/>
        <w:autoSpaceDN w:val="0"/>
        <w:adjustRightInd w:val="0"/>
        <w:ind w:firstLine="708"/>
        <w:jc w:val="both"/>
        <w:rPr>
          <w:bCs/>
        </w:rPr>
      </w:pPr>
      <w:r>
        <w:rPr>
          <w:bCs/>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9373AE" w:rsidRDefault="009373AE" w:rsidP="009373AE">
      <w:pPr>
        <w:autoSpaceDE w:val="0"/>
        <w:autoSpaceDN w:val="0"/>
        <w:adjustRightInd w:val="0"/>
        <w:ind w:firstLine="708"/>
        <w:jc w:val="both"/>
        <w:rPr>
          <w:bCs/>
        </w:rPr>
      </w:pPr>
      <w:r>
        <w:rPr>
          <w:bCs/>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w:t>
      </w:r>
    </w:p>
    <w:p w:rsidR="009373AE" w:rsidRDefault="009373AE" w:rsidP="009373AE">
      <w:pPr>
        <w:autoSpaceDE w:val="0"/>
        <w:autoSpaceDN w:val="0"/>
        <w:adjustRightInd w:val="0"/>
        <w:jc w:val="both"/>
        <w:rPr>
          <w:bCs/>
        </w:rPr>
      </w:pPr>
      <w:r>
        <w:rPr>
          <w:bCs/>
        </w:rPr>
        <w:t>праздникам).</w:t>
      </w:r>
    </w:p>
    <w:p w:rsidR="009373AE" w:rsidRDefault="009373AE" w:rsidP="009373AE">
      <w:pPr>
        <w:autoSpaceDE w:val="0"/>
        <w:autoSpaceDN w:val="0"/>
        <w:adjustRightInd w:val="0"/>
        <w:ind w:firstLine="708"/>
        <w:jc w:val="both"/>
        <w:rPr>
          <w:bCs/>
        </w:rPr>
      </w:pPr>
      <w:r>
        <w:rPr>
          <w:bCs/>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373AE" w:rsidRDefault="009373AE" w:rsidP="009373AE">
      <w:pPr>
        <w:autoSpaceDE w:val="0"/>
        <w:autoSpaceDN w:val="0"/>
        <w:adjustRightInd w:val="0"/>
        <w:ind w:firstLine="708"/>
        <w:jc w:val="both"/>
        <w:rPr>
          <w:bCs/>
        </w:rPr>
      </w:pPr>
      <w:r>
        <w:rPr>
          <w:bCs/>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373AE" w:rsidRDefault="009373AE" w:rsidP="009373AE">
      <w:pPr>
        <w:autoSpaceDE w:val="0"/>
        <w:autoSpaceDN w:val="0"/>
        <w:adjustRightInd w:val="0"/>
        <w:ind w:firstLine="708"/>
        <w:jc w:val="both"/>
        <w:rPr>
          <w:bCs/>
        </w:rPr>
      </w:pPr>
      <w:r>
        <w:rPr>
          <w:bCs/>
        </w:rPr>
        <w:t xml:space="preserve">Получают опыт межкультурной коммуникации с детьми и взрослыми —представителями разных народов России, знакомятся с особенностями их культур и образа </w:t>
      </w:r>
      <w:r>
        <w:rPr>
          <w:bCs/>
        </w:rPr>
        <w:lastRenderedPageBreak/>
        <w:t>жизни (в процессе бесед, народных игр, организации и проведения национально-культурных праздников).</w:t>
      </w:r>
    </w:p>
    <w:p w:rsidR="009373AE" w:rsidRDefault="009373AE" w:rsidP="009373AE">
      <w:pPr>
        <w:autoSpaceDE w:val="0"/>
        <w:autoSpaceDN w:val="0"/>
        <w:adjustRightInd w:val="0"/>
        <w:ind w:firstLine="708"/>
        <w:jc w:val="both"/>
        <w:rPr>
          <w:bCs/>
        </w:rPr>
      </w:pPr>
      <w:r>
        <w:rPr>
          <w:bCs/>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9373AE" w:rsidRDefault="009373AE" w:rsidP="009373AE">
      <w:pPr>
        <w:autoSpaceDE w:val="0"/>
        <w:autoSpaceDN w:val="0"/>
        <w:adjustRightInd w:val="0"/>
        <w:ind w:firstLine="708"/>
        <w:rPr>
          <w:bCs/>
          <w:i/>
        </w:rPr>
      </w:pPr>
      <w:r>
        <w:rPr>
          <w:bCs/>
          <w:i/>
        </w:rPr>
        <w:t>Воспитание социальной ответственности и компетентности</w:t>
      </w:r>
    </w:p>
    <w:p w:rsidR="009373AE" w:rsidRDefault="009373AE" w:rsidP="009373AE">
      <w:pPr>
        <w:autoSpaceDE w:val="0"/>
        <w:autoSpaceDN w:val="0"/>
        <w:adjustRightInd w:val="0"/>
        <w:ind w:firstLine="708"/>
        <w:jc w:val="both"/>
        <w:rPr>
          <w:bCs/>
        </w:rPr>
      </w:pPr>
      <w:r>
        <w:rPr>
          <w:bCs/>
        </w:rPr>
        <w:t>Активно участвуют в улучшении школьной среды, доступных сфер жизни окружающего социума.</w:t>
      </w:r>
    </w:p>
    <w:p w:rsidR="009373AE" w:rsidRDefault="009373AE" w:rsidP="009373AE">
      <w:pPr>
        <w:autoSpaceDE w:val="0"/>
        <w:autoSpaceDN w:val="0"/>
        <w:adjustRightInd w:val="0"/>
        <w:ind w:firstLine="708"/>
        <w:jc w:val="both"/>
        <w:rPr>
          <w:bCs/>
        </w:rPr>
      </w:pPr>
      <w:r>
        <w:rPr>
          <w:bCs/>
        </w:rPr>
        <w:t xml:space="preserve">Овладевают формами и методами самовоспитания: самокритика, самовнушение, самообязательство, </w:t>
      </w:r>
      <w:proofErr w:type="spellStart"/>
      <w:r>
        <w:rPr>
          <w:bCs/>
        </w:rPr>
        <w:t>самопереключение</w:t>
      </w:r>
      <w:proofErr w:type="spellEnd"/>
      <w:r>
        <w:rPr>
          <w:bCs/>
        </w:rPr>
        <w:t>, эмоционально-мысленный перенос в положение другого человека.</w:t>
      </w:r>
    </w:p>
    <w:p w:rsidR="009373AE" w:rsidRDefault="009373AE" w:rsidP="009373AE">
      <w:pPr>
        <w:autoSpaceDE w:val="0"/>
        <w:autoSpaceDN w:val="0"/>
        <w:adjustRightInd w:val="0"/>
        <w:ind w:firstLine="708"/>
        <w:jc w:val="both"/>
        <w:rPr>
          <w:bCs/>
        </w:rPr>
      </w:pPr>
      <w:r>
        <w:rPr>
          <w:bCs/>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373AE" w:rsidRDefault="009373AE" w:rsidP="009373AE">
      <w:pPr>
        <w:autoSpaceDE w:val="0"/>
        <w:autoSpaceDN w:val="0"/>
        <w:adjustRightInd w:val="0"/>
        <w:ind w:firstLine="708"/>
        <w:jc w:val="both"/>
        <w:rPr>
          <w:bCs/>
        </w:rPr>
      </w:pPr>
      <w:r>
        <w:rPr>
          <w:bCs/>
        </w:rPr>
        <w:t>Приобретают опыт и осваивают основные формы учебного сотрудничества: сотрудничество со сверстниками и с учителями. 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9373AE" w:rsidRDefault="009373AE" w:rsidP="009373AE">
      <w:pPr>
        <w:autoSpaceDE w:val="0"/>
        <w:autoSpaceDN w:val="0"/>
        <w:adjustRightInd w:val="0"/>
        <w:ind w:firstLine="708"/>
        <w:jc w:val="both"/>
        <w:rPr>
          <w:bCs/>
        </w:rPr>
      </w:pPr>
      <w:r>
        <w:rPr>
          <w:bCs/>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посёлка.</w:t>
      </w:r>
    </w:p>
    <w:p w:rsidR="009373AE" w:rsidRDefault="009373AE" w:rsidP="009373AE">
      <w:pPr>
        <w:autoSpaceDE w:val="0"/>
        <w:autoSpaceDN w:val="0"/>
        <w:adjustRightInd w:val="0"/>
        <w:ind w:firstLine="708"/>
        <w:rPr>
          <w:bCs/>
          <w:i/>
        </w:rPr>
      </w:pPr>
      <w:r>
        <w:rPr>
          <w:bCs/>
          <w:i/>
        </w:rPr>
        <w:t>Воспитание нравственных чувств, убеждений, этического сознания</w:t>
      </w:r>
    </w:p>
    <w:p w:rsidR="009373AE" w:rsidRDefault="009373AE" w:rsidP="009373AE">
      <w:pPr>
        <w:autoSpaceDE w:val="0"/>
        <w:autoSpaceDN w:val="0"/>
        <w:adjustRightInd w:val="0"/>
        <w:ind w:firstLine="708"/>
        <w:jc w:val="both"/>
        <w:rPr>
          <w:bCs/>
        </w:rPr>
      </w:pPr>
      <w:r>
        <w:rPr>
          <w:bCs/>
        </w:rPr>
        <w:t>Знакомятся с конкретными примерами высоконравственных отношений людей, участвуют в подготовке и проведении бесед. Участвуют в общественно полезном труде в помощь школе. 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373AE" w:rsidRDefault="009373AE" w:rsidP="009373AE">
      <w:pPr>
        <w:autoSpaceDE w:val="0"/>
        <w:autoSpaceDN w:val="0"/>
        <w:adjustRightInd w:val="0"/>
        <w:ind w:firstLine="708"/>
        <w:jc w:val="both"/>
        <w:rPr>
          <w:bCs/>
        </w:rPr>
      </w:pPr>
      <w:r>
        <w:rPr>
          <w:bCs/>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373AE" w:rsidRDefault="009373AE" w:rsidP="009373AE">
      <w:pPr>
        <w:autoSpaceDE w:val="0"/>
        <w:autoSpaceDN w:val="0"/>
        <w:adjustRightInd w:val="0"/>
        <w:ind w:firstLine="708"/>
        <w:jc w:val="both"/>
        <w:rPr>
          <w:bCs/>
        </w:rPr>
      </w:pPr>
      <w:r>
        <w:rPr>
          <w:bCs/>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373AE" w:rsidRDefault="009373AE" w:rsidP="009373AE">
      <w:pPr>
        <w:autoSpaceDE w:val="0"/>
        <w:autoSpaceDN w:val="0"/>
        <w:adjustRightInd w:val="0"/>
        <w:ind w:firstLine="708"/>
        <w:jc w:val="both"/>
        <w:rPr>
          <w:bCs/>
        </w:rPr>
      </w:pPr>
      <w:r>
        <w:rPr>
          <w:bCs/>
        </w:rPr>
        <w:t>Знакомятся с деятельностью традиционных религиозных организаций.</w:t>
      </w:r>
    </w:p>
    <w:p w:rsidR="009373AE" w:rsidRDefault="009373AE" w:rsidP="009373AE">
      <w:pPr>
        <w:autoSpaceDE w:val="0"/>
        <w:autoSpaceDN w:val="0"/>
        <w:adjustRightInd w:val="0"/>
        <w:rPr>
          <w:bCs/>
          <w:i/>
        </w:rPr>
      </w:pPr>
      <w:r>
        <w:rPr>
          <w:bCs/>
          <w:i/>
        </w:rPr>
        <w:t>Воспитание экологической культуры, культуры здорового и безопасного образа жизни</w:t>
      </w:r>
    </w:p>
    <w:p w:rsidR="009373AE" w:rsidRDefault="009373AE" w:rsidP="009373AE">
      <w:pPr>
        <w:autoSpaceDE w:val="0"/>
        <w:autoSpaceDN w:val="0"/>
        <w:adjustRightInd w:val="0"/>
        <w:ind w:firstLine="708"/>
        <w:jc w:val="both"/>
        <w:rPr>
          <w:bCs/>
        </w:rPr>
      </w:pPr>
      <w:r>
        <w:rPr>
          <w:bCs/>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Pr>
          <w:bCs/>
        </w:rPr>
        <w:t>тренинговых</w:t>
      </w:r>
      <w:proofErr w:type="spellEnd"/>
      <w:r>
        <w:rPr>
          <w:bCs/>
        </w:rPr>
        <w:t xml:space="preserve"> программ, уроков и внеурочной деятельности).</w:t>
      </w:r>
    </w:p>
    <w:p w:rsidR="009373AE" w:rsidRDefault="009373AE" w:rsidP="009373AE">
      <w:pPr>
        <w:autoSpaceDE w:val="0"/>
        <w:autoSpaceDN w:val="0"/>
        <w:adjustRightInd w:val="0"/>
        <w:ind w:firstLine="708"/>
        <w:jc w:val="both"/>
        <w:rPr>
          <w:bCs/>
        </w:rPr>
      </w:pPr>
      <w:r>
        <w:rPr>
          <w:bCs/>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w:t>
      </w:r>
    </w:p>
    <w:p w:rsidR="009373AE" w:rsidRDefault="009373AE" w:rsidP="009373AE">
      <w:pPr>
        <w:autoSpaceDE w:val="0"/>
        <w:autoSpaceDN w:val="0"/>
        <w:adjustRightInd w:val="0"/>
        <w:ind w:firstLine="708"/>
        <w:jc w:val="both"/>
        <w:rPr>
          <w:bCs/>
        </w:rPr>
      </w:pPr>
      <w:r>
        <w:rPr>
          <w:bCs/>
        </w:rPr>
        <w:t>Просматривают и обсуждают фильмы, посвящённые разным формам оздоровления.</w:t>
      </w:r>
    </w:p>
    <w:p w:rsidR="009373AE" w:rsidRDefault="009373AE" w:rsidP="009373AE">
      <w:pPr>
        <w:autoSpaceDE w:val="0"/>
        <w:autoSpaceDN w:val="0"/>
        <w:adjustRightInd w:val="0"/>
        <w:ind w:firstLine="708"/>
        <w:jc w:val="both"/>
        <w:rPr>
          <w:bCs/>
        </w:rPr>
      </w:pPr>
      <w:r>
        <w:rPr>
          <w:bCs/>
        </w:rPr>
        <w:lastRenderedPageBreak/>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w:t>
      </w:r>
    </w:p>
    <w:p w:rsidR="009373AE" w:rsidRDefault="009373AE" w:rsidP="009373AE">
      <w:pPr>
        <w:autoSpaceDE w:val="0"/>
        <w:autoSpaceDN w:val="0"/>
        <w:adjustRightInd w:val="0"/>
        <w:ind w:firstLine="708"/>
        <w:jc w:val="both"/>
        <w:rPr>
          <w:bCs/>
        </w:rPr>
      </w:pPr>
      <w:r>
        <w:rPr>
          <w:bCs/>
        </w:rPr>
        <w:t>Участвуют в проведении школьных спартакиад, эстафет. 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373AE" w:rsidRDefault="009373AE" w:rsidP="009373AE">
      <w:pPr>
        <w:autoSpaceDE w:val="0"/>
        <w:autoSpaceDN w:val="0"/>
        <w:adjustRightInd w:val="0"/>
        <w:ind w:firstLine="708"/>
        <w:jc w:val="both"/>
        <w:rPr>
          <w:bCs/>
        </w:rPr>
      </w:pPr>
      <w:r>
        <w:rPr>
          <w:bCs/>
        </w:rPr>
        <w:t>Учатся оказывать первую доврачебную помощь пострадавшим.</w:t>
      </w:r>
    </w:p>
    <w:p w:rsidR="009373AE" w:rsidRDefault="009373AE" w:rsidP="009373AE">
      <w:pPr>
        <w:autoSpaceDE w:val="0"/>
        <w:autoSpaceDN w:val="0"/>
        <w:adjustRightInd w:val="0"/>
        <w:ind w:firstLine="708"/>
        <w:jc w:val="both"/>
        <w:rPr>
          <w:bCs/>
        </w:rPr>
      </w:pPr>
      <w:r>
        <w:rPr>
          <w:bCs/>
        </w:rPr>
        <w:t>Получают представление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w:t>
      </w:r>
    </w:p>
    <w:p w:rsidR="009373AE" w:rsidRDefault="009373AE" w:rsidP="009373AE">
      <w:pPr>
        <w:autoSpaceDE w:val="0"/>
        <w:autoSpaceDN w:val="0"/>
        <w:adjustRightInd w:val="0"/>
        <w:ind w:firstLine="708"/>
        <w:jc w:val="both"/>
        <w:rPr>
          <w:bCs/>
        </w:rPr>
      </w:pPr>
      <w:r>
        <w:rPr>
          <w:bCs/>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373AE" w:rsidRDefault="009373AE" w:rsidP="009373AE">
      <w:pPr>
        <w:autoSpaceDE w:val="0"/>
        <w:autoSpaceDN w:val="0"/>
        <w:adjustRightInd w:val="0"/>
        <w:ind w:firstLine="708"/>
        <w:jc w:val="both"/>
        <w:rPr>
          <w:bCs/>
        </w:rPr>
      </w:pPr>
      <w:r>
        <w:rPr>
          <w:bCs/>
        </w:rPr>
        <w:t>Разрабатывают и реализуют учебно-исследовательские и просветительские проекты по направлениям: экология и здоровье, ресурсосбережение.</w:t>
      </w:r>
    </w:p>
    <w:p w:rsidR="009373AE" w:rsidRDefault="009373AE" w:rsidP="009373AE">
      <w:pPr>
        <w:autoSpaceDE w:val="0"/>
        <w:autoSpaceDN w:val="0"/>
        <w:adjustRightInd w:val="0"/>
        <w:ind w:firstLine="708"/>
        <w:jc w:val="both"/>
        <w:rPr>
          <w:bCs/>
          <w:i/>
        </w:rPr>
      </w:pPr>
      <w:r>
        <w:rPr>
          <w:bCs/>
          <w:i/>
        </w:rPr>
        <w:t>Воспитание трудолюбия, сознательного, творческого отношения к образованию, труду и жизни, подготовка к сознательному выбору профессии</w:t>
      </w:r>
    </w:p>
    <w:p w:rsidR="009373AE" w:rsidRDefault="009373AE" w:rsidP="009373AE">
      <w:pPr>
        <w:autoSpaceDE w:val="0"/>
        <w:autoSpaceDN w:val="0"/>
        <w:adjustRightInd w:val="0"/>
        <w:ind w:firstLine="708"/>
        <w:jc w:val="both"/>
        <w:rPr>
          <w:bCs/>
        </w:rPr>
      </w:pPr>
      <w:r>
        <w:rPr>
          <w:bCs/>
        </w:rPr>
        <w:t>Участвуют в олимпиадах по учебным предметам, изготавливают учебные пособия для школьных кабинетов.</w:t>
      </w:r>
    </w:p>
    <w:p w:rsidR="009373AE" w:rsidRDefault="009373AE" w:rsidP="009373AE">
      <w:pPr>
        <w:autoSpaceDE w:val="0"/>
        <w:autoSpaceDN w:val="0"/>
        <w:adjustRightInd w:val="0"/>
        <w:ind w:firstLine="708"/>
        <w:jc w:val="both"/>
        <w:rPr>
          <w:bCs/>
        </w:rPr>
      </w:pPr>
      <w:r>
        <w:rPr>
          <w:bCs/>
        </w:rPr>
        <w:t>Участвуют в экскурсиях на промышленные и сельскохозяйственные предприятия, учреждения культуры, в ходе которых знакомятся с различными видами труда, с различными профессиями.</w:t>
      </w:r>
    </w:p>
    <w:p w:rsidR="009373AE" w:rsidRDefault="009373AE" w:rsidP="009373AE">
      <w:pPr>
        <w:autoSpaceDE w:val="0"/>
        <w:autoSpaceDN w:val="0"/>
        <w:adjustRightInd w:val="0"/>
        <w:ind w:firstLine="708"/>
        <w:jc w:val="both"/>
        <w:rPr>
          <w:bCs/>
        </w:rPr>
      </w:pPr>
      <w:r>
        <w:rPr>
          <w:bCs/>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373AE" w:rsidRDefault="009373AE" w:rsidP="009373AE">
      <w:pPr>
        <w:autoSpaceDE w:val="0"/>
        <w:autoSpaceDN w:val="0"/>
        <w:adjustRightInd w:val="0"/>
        <w:ind w:firstLine="708"/>
        <w:jc w:val="both"/>
        <w:rPr>
          <w:bCs/>
        </w:rPr>
      </w:pPr>
      <w:r>
        <w:rPr>
          <w:bCs/>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373AE" w:rsidRDefault="009373AE" w:rsidP="009373AE">
      <w:pPr>
        <w:autoSpaceDE w:val="0"/>
        <w:autoSpaceDN w:val="0"/>
        <w:adjustRightInd w:val="0"/>
        <w:ind w:firstLine="708"/>
        <w:jc w:val="both"/>
        <w:rPr>
          <w:bCs/>
        </w:rPr>
      </w:pPr>
      <w:r>
        <w:rPr>
          <w:bCs/>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373AE" w:rsidRDefault="009373AE" w:rsidP="009373AE">
      <w:pPr>
        <w:autoSpaceDE w:val="0"/>
        <w:autoSpaceDN w:val="0"/>
        <w:adjustRightInd w:val="0"/>
        <w:ind w:firstLine="708"/>
        <w:rPr>
          <w:bCs/>
          <w:i/>
        </w:rPr>
      </w:pPr>
      <w:r>
        <w:rPr>
          <w:bCs/>
          <w:i/>
        </w:rPr>
        <w:t>Воспитание ценностного отношения к прекрасному, формирование основ эстетической культуры (эстетическое воспитание)</w:t>
      </w:r>
    </w:p>
    <w:p w:rsidR="009373AE" w:rsidRDefault="009373AE" w:rsidP="009373AE">
      <w:pPr>
        <w:autoSpaceDE w:val="0"/>
        <w:autoSpaceDN w:val="0"/>
        <w:adjustRightInd w:val="0"/>
        <w:ind w:firstLine="708"/>
        <w:jc w:val="both"/>
        <w:rPr>
          <w:bCs/>
        </w:rPr>
      </w:pPr>
      <w:r>
        <w:rPr>
          <w:bCs/>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373AE" w:rsidRDefault="009373AE" w:rsidP="009373AE">
      <w:pPr>
        <w:autoSpaceDE w:val="0"/>
        <w:autoSpaceDN w:val="0"/>
        <w:adjustRightInd w:val="0"/>
        <w:ind w:firstLine="708"/>
        <w:jc w:val="both"/>
        <w:rPr>
          <w:bCs/>
        </w:rPr>
      </w:pPr>
      <w:r>
        <w:rPr>
          <w:bCs/>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9373AE" w:rsidRDefault="009373AE" w:rsidP="009373AE">
      <w:pPr>
        <w:autoSpaceDE w:val="0"/>
        <w:autoSpaceDN w:val="0"/>
        <w:adjustRightInd w:val="0"/>
        <w:ind w:firstLine="708"/>
        <w:jc w:val="both"/>
        <w:rPr>
          <w:bCs/>
        </w:rPr>
      </w:pPr>
      <w:r>
        <w:rPr>
          <w:bCs/>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373AE" w:rsidRDefault="009373AE" w:rsidP="009373AE">
      <w:pPr>
        <w:autoSpaceDE w:val="0"/>
        <w:autoSpaceDN w:val="0"/>
        <w:adjustRightInd w:val="0"/>
        <w:ind w:firstLine="708"/>
        <w:jc w:val="both"/>
        <w:rPr>
          <w:bCs/>
        </w:rPr>
      </w:pPr>
      <w:r>
        <w:rPr>
          <w:bCs/>
        </w:rPr>
        <w:lastRenderedPageBreak/>
        <w:t>Участвуют в оформлении класса и школы, озеленении пришкольного участка, стремятся внести красоту в домашний быт.</w:t>
      </w:r>
    </w:p>
    <w:p w:rsidR="009373AE" w:rsidRDefault="009373AE" w:rsidP="009373AE">
      <w:pPr>
        <w:autoSpaceDE w:val="0"/>
        <w:autoSpaceDN w:val="0"/>
        <w:adjustRightInd w:val="0"/>
        <w:ind w:firstLine="708"/>
        <w:jc w:val="both"/>
        <w:rPr>
          <w:bCs/>
        </w:rPr>
      </w:pPr>
      <w:r>
        <w:rPr>
          <w:bCs/>
        </w:rPr>
        <w:t>Целостное воспитательное пространство школы осуществляется по пяти направлениям:</w:t>
      </w:r>
    </w:p>
    <w:p w:rsidR="009373AE" w:rsidRDefault="009373AE" w:rsidP="009373AE">
      <w:pPr>
        <w:numPr>
          <w:ilvl w:val="0"/>
          <w:numId w:val="22"/>
        </w:numPr>
        <w:autoSpaceDE w:val="0"/>
        <w:autoSpaceDN w:val="0"/>
        <w:adjustRightInd w:val="0"/>
        <w:jc w:val="both"/>
        <w:rPr>
          <w:bCs/>
        </w:rPr>
      </w:pPr>
      <w:r>
        <w:rPr>
          <w:bCs/>
        </w:rPr>
        <w:t>урочная деятельность;</w:t>
      </w:r>
    </w:p>
    <w:p w:rsidR="009373AE" w:rsidRDefault="009373AE" w:rsidP="009373AE">
      <w:pPr>
        <w:numPr>
          <w:ilvl w:val="0"/>
          <w:numId w:val="22"/>
        </w:numPr>
        <w:autoSpaceDE w:val="0"/>
        <w:autoSpaceDN w:val="0"/>
        <w:adjustRightInd w:val="0"/>
        <w:jc w:val="both"/>
        <w:rPr>
          <w:bCs/>
        </w:rPr>
      </w:pPr>
      <w:r>
        <w:rPr>
          <w:bCs/>
        </w:rPr>
        <w:t>внеурочная деятельность (культурные практики);</w:t>
      </w:r>
    </w:p>
    <w:p w:rsidR="009373AE" w:rsidRDefault="009373AE" w:rsidP="009373AE">
      <w:pPr>
        <w:numPr>
          <w:ilvl w:val="0"/>
          <w:numId w:val="22"/>
        </w:numPr>
        <w:autoSpaceDE w:val="0"/>
        <w:autoSpaceDN w:val="0"/>
        <w:adjustRightInd w:val="0"/>
        <w:jc w:val="both"/>
        <w:rPr>
          <w:bCs/>
        </w:rPr>
      </w:pPr>
      <w:r>
        <w:rPr>
          <w:bCs/>
        </w:rPr>
        <w:t>внешкольная деятельность (социальные и культурные практики);</w:t>
      </w:r>
    </w:p>
    <w:p w:rsidR="009373AE" w:rsidRDefault="009373AE" w:rsidP="009373AE">
      <w:pPr>
        <w:numPr>
          <w:ilvl w:val="0"/>
          <w:numId w:val="22"/>
        </w:numPr>
        <w:autoSpaceDE w:val="0"/>
        <w:autoSpaceDN w:val="0"/>
        <w:adjustRightInd w:val="0"/>
        <w:jc w:val="both"/>
        <w:rPr>
          <w:bCs/>
        </w:rPr>
      </w:pPr>
      <w:r>
        <w:rPr>
          <w:bCs/>
        </w:rPr>
        <w:t>семейное воспитание;</w:t>
      </w:r>
    </w:p>
    <w:p w:rsidR="009373AE" w:rsidRDefault="009373AE" w:rsidP="009373AE">
      <w:pPr>
        <w:numPr>
          <w:ilvl w:val="0"/>
          <w:numId w:val="22"/>
        </w:numPr>
        <w:autoSpaceDE w:val="0"/>
        <w:autoSpaceDN w:val="0"/>
        <w:adjustRightInd w:val="0"/>
        <w:jc w:val="both"/>
        <w:rPr>
          <w:bCs/>
        </w:rPr>
      </w:pPr>
      <w:r>
        <w:rPr>
          <w:bCs/>
        </w:rPr>
        <w:t>изучение культурологических основ традиционных российских религий.</w:t>
      </w:r>
    </w:p>
    <w:p w:rsidR="009373AE" w:rsidRDefault="009373AE" w:rsidP="009373AE">
      <w:pPr>
        <w:shd w:val="clear" w:color="auto" w:fill="FFFFFF"/>
        <w:ind w:firstLine="360"/>
        <w:jc w:val="both"/>
        <w:textAlignment w:val="baseline"/>
      </w:pPr>
      <w:r>
        <w:rPr>
          <w:b/>
          <w:i/>
        </w:rPr>
        <w:t>Урочная деятельность</w:t>
      </w:r>
      <w:r>
        <w:t xml:space="preserve">. Целевые программы и содержащиеся в них воспитательные задачи должны быть интегрированы в содержание учебных предметов. На учебное содержание необходимо смотреть не только со стороны традиционных дидактических принципов (научности, системности, последовательности и т.д.), не менее важными являются принципы </w:t>
      </w:r>
      <w:proofErr w:type="spellStart"/>
      <w:r>
        <w:t>культуросообразности</w:t>
      </w:r>
      <w:proofErr w:type="spellEnd"/>
      <w:r>
        <w:t xml:space="preserve">, </w:t>
      </w:r>
      <w:proofErr w:type="spellStart"/>
      <w:r>
        <w:t>культурогенеза</w:t>
      </w:r>
      <w:proofErr w:type="spellEnd"/>
      <w:r>
        <w:t>, ценностной ориентации образования, нравственного развития личности. Традиционно велико воспитательное значение литературы, истории, отечественной и мировой художественной культуры. Система базовых национальных ценностей не только отражается в содержании обучения, но и сама оказывает существенное влияние на его организацию.</w:t>
      </w:r>
    </w:p>
    <w:p w:rsidR="009373AE" w:rsidRDefault="009373AE" w:rsidP="009373AE">
      <w:pPr>
        <w:shd w:val="clear" w:color="auto" w:fill="FFFFFF"/>
        <w:ind w:firstLine="360"/>
        <w:jc w:val="both"/>
        <w:textAlignment w:val="baseline"/>
      </w:pPr>
      <w:r>
        <w:rPr>
          <w:b/>
          <w:i/>
        </w:rPr>
        <w:t>Внеурочная деятельность.</w:t>
      </w:r>
      <w:r>
        <w:t xml:space="preserve"> Базовые ценности должны быть отражены в содержании внеурочных воспитательных мероприятий: праздников, викторин, выставок, игр и т.д., — а также в деятельности кружков, секций, клубов и других форм дополнительного образования. Основной педагогической единицей внеурочной деятельности является культурная практика — организуемое педагогами и воспитанниками культурное событие, участие в котором расширяет их опыт конструктивного, творческого, нравственно-ориентированного поведения в культуре.</w:t>
      </w:r>
    </w:p>
    <w:p w:rsidR="009373AE" w:rsidRDefault="009373AE" w:rsidP="009373AE">
      <w:pPr>
        <w:shd w:val="clear" w:color="auto" w:fill="FFFFFF"/>
        <w:ind w:firstLine="360"/>
        <w:jc w:val="both"/>
        <w:textAlignment w:val="baseline"/>
      </w:pPr>
      <w:r>
        <w:rPr>
          <w:b/>
          <w:i/>
        </w:rPr>
        <w:t>Внешкольная деятельность.</w:t>
      </w:r>
      <w:r>
        <w:t xml:space="preserve"> Внешкольные мероприятия: экскурсии, разнообразные десанты, сборы помощи, благотворительные, экологические, военно-патриотические мероприятия, полезные дела и т.д. — организуются в пределах целостного, социально-открытого образовательного пространства. Основной педагогической единицей внешкольной деятельности является социальная практика — педагогически моделируемая в реальных условиях общественно-значимая задача, участие в решении которой формирует у педагогов и воспитанников социальную компетентность и опыт конструктивного гражданского поведения и морального выбора. Социальные практики позволяют школьнику получать опыт нравственно значимого поступка, переводя содержание национальных ценностей в план общественно значимой деятельности. В организации и проведении социальных практик могут принимать участие не только педагоги и школьники, но и иные субъекты гражданской деятельности: ветераны, священнослужители, деятели культуры и спорта, представители служб социальной помощи и т.д.</w:t>
      </w:r>
    </w:p>
    <w:p w:rsidR="009373AE" w:rsidRDefault="009373AE" w:rsidP="009373AE">
      <w:pPr>
        <w:shd w:val="clear" w:color="auto" w:fill="FFFFFF"/>
        <w:ind w:firstLine="360"/>
        <w:jc w:val="both"/>
        <w:textAlignment w:val="baseline"/>
        <w:rPr>
          <w:b/>
          <w:i/>
        </w:rPr>
      </w:pPr>
      <w:r>
        <w:rPr>
          <w:b/>
          <w:i/>
          <w:bdr w:val="none" w:sz="0" w:space="0" w:color="auto" w:frame="1"/>
        </w:rPr>
        <w:t>Формы работы с детьми:</w:t>
      </w:r>
    </w:p>
    <w:p w:rsidR="009373AE" w:rsidRDefault="009373AE" w:rsidP="009373AE">
      <w:pPr>
        <w:shd w:val="clear" w:color="auto" w:fill="FFFFFF"/>
        <w:jc w:val="both"/>
        <w:textAlignment w:val="baseline"/>
      </w:pPr>
      <w:r>
        <w:t>- Факультативные, индивидуально-групповые занятия, беседы, игры нравственного и духовного содержания.</w:t>
      </w:r>
    </w:p>
    <w:p w:rsidR="009373AE" w:rsidRDefault="009373AE" w:rsidP="009373AE">
      <w:pPr>
        <w:shd w:val="clear" w:color="auto" w:fill="FFFFFF"/>
        <w:jc w:val="both"/>
        <w:textAlignment w:val="baseline"/>
      </w:pPr>
      <w:r>
        <w:t>- Лекции, семинары, практикумы (в старших классах).</w:t>
      </w:r>
    </w:p>
    <w:p w:rsidR="009373AE" w:rsidRDefault="009373AE" w:rsidP="009373AE">
      <w:pPr>
        <w:shd w:val="clear" w:color="auto" w:fill="FFFFFF"/>
        <w:jc w:val="both"/>
        <w:textAlignment w:val="baseline"/>
      </w:pPr>
      <w:r>
        <w:t>- Творческая художественная деятельность детей: рукоделие, рисование, создание предметов декоративно-прикладного творчества, развитие способностей сольного и хорового пения, музыкально-сценического движения.</w:t>
      </w:r>
    </w:p>
    <w:p w:rsidR="009373AE" w:rsidRDefault="009373AE" w:rsidP="009373AE">
      <w:pPr>
        <w:shd w:val="clear" w:color="auto" w:fill="FFFFFF"/>
        <w:jc w:val="both"/>
        <w:textAlignment w:val="baseline"/>
      </w:pPr>
      <w:r>
        <w:t>- Проведение праздников и мероприятий.</w:t>
      </w:r>
    </w:p>
    <w:p w:rsidR="009373AE" w:rsidRDefault="009373AE" w:rsidP="009373AE">
      <w:pPr>
        <w:shd w:val="clear" w:color="auto" w:fill="FFFFFF"/>
        <w:jc w:val="both"/>
        <w:textAlignment w:val="baseline"/>
      </w:pPr>
      <w:r>
        <w:t>- Использование мультимедийных технологий (заочные экскурсии, виртуальный музей, создание презентаций).</w:t>
      </w:r>
    </w:p>
    <w:p w:rsidR="009373AE" w:rsidRDefault="009373AE" w:rsidP="009373AE">
      <w:pPr>
        <w:shd w:val="clear" w:color="auto" w:fill="FFFFFF"/>
        <w:jc w:val="both"/>
        <w:textAlignment w:val="baseline"/>
      </w:pPr>
      <w:r>
        <w:t>- Исследовательская деятельность обучающихся.</w:t>
      </w:r>
    </w:p>
    <w:p w:rsidR="009373AE" w:rsidRDefault="009373AE" w:rsidP="009373AE">
      <w:pPr>
        <w:shd w:val="clear" w:color="auto" w:fill="FFFFFF"/>
        <w:jc w:val="both"/>
        <w:textAlignment w:val="baseline"/>
      </w:pPr>
      <w:r>
        <w:t>- Экскурсии.</w:t>
      </w:r>
    </w:p>
    <w:p w:rsidR="009373AE" w:rsidRDefault="009373AE" w:rsidP="009373AE">
      <w:pPr>
        <w:shd w:val="clear" w:color="auto" w:fill="FFFFFF"/>
        <w:jc w:val="both"/>
        <w:textAlignment w:val="baseline"/>
      </w:pPr>
      <w:r>
        <w:t>- Организация выставок.</w:t>
      </w:r>
    </w:p>
    <w:p w:rsidR="009373AE" w:rsidRDefault="009373AE" w:rsidP="009373AE">
      <w:pPr>
        <w:shd w:val="clear" w:color="auto" w:fill="FFFFFF"/>
        <w:jc w:val="both"/>
        <w:textAlignment w:val="baseline"/>
      </w:pPr>
      <w:r>
        <w:lastRenderedPageBreak/>
        <w:t>- Тематические и творческие вечера.</w:t>
      </w:r>
    </w:p>
    <w:p w:rsidR="009373AE" w:rsidRDefault="009373AE" w:rsidP="009373AE">
      <w:pPr>
        <w:shd w:val="clear" w:color="auto" w:fill="FFFFFF"/>
        <w:ind w:firstLine="708"/>
        <w:jc w:val="both"/>
        <w:textAlignment w:val="baseline"/>
      </w:pPr>
      <w:r>
        <w:rPr>
          <w:b/>
          <w:i/>
        </w:rPr>
        <w:t xml:space="preserve">Семейное воспитание. </w:t>
      </w:r>
      <w:r>
        <w:t>Интеграция воспитательных усилий семьи и школы имеет большое значение для духовно-нравственного развития школьника. Процессы школьного и семейного воспитания необходимо педагогически согласовать. Взаимодействие семьи и школы содействует духовно-нравственному развитию и гражданскому воспитанию не только школьников, но и их родителей. Такое взаимодействие можно рассматривать как социально-педагогическую технологию нравственного оздоровления общества.</w:t>
      </w:r>
    </w:p>
    <w:p w:rsidR="009373AE" w:rsidRDefault="009373AE" w:rsidP="009373AE">
      <w:pPr>
        <w:shd w:val="clear" w:color="auto" w:fill="FFFFFF"/>
        <w:jc w:val="both"/>
        <w:textAlignment w:val="baseline"/>
      </w:pPr>
      <w:r>
        <w:rPr>
          <w:b/>
          <w:i/>
          <w:bdr w:val="none" w:sz="0" w:space="0" w:color="auto" w:frame="1"/>
        </w:rPr>
        <w:t>Формы работы с родителями</w:t>
      </w:r>
      <w:r>
        <w:rPr>
          <w:bdr w:val="none" w:sz="0" w:space="0" w:color="auto" w:frame="1"/>
        </w:rPr>
        <w:t>:</w:t>
      </w:r>
    </w:p>
    <w:p w:rsidR="009373AE" w:rsidRDefault="009373AE" w:rsidP="009373AE">
      <w:pPr>
        <w:shd w:val="clear" w:color="auto" w:fill="FFFFFF"/>
        <w:jc w:val="both"/>
        <w:textAlignment w:val="baseline"/>
      </w:pPr>
      <w:r>
        <w:t>- Родительские собрания на духовно-нравственные темы.</w:t>
      </w:r>
    </w:p>
    <w:p w:rsidR="009373AE" w:rsidRDefault="009373AE" w:rsidP="009373AE">
      <w:pPr>
        <w:shd w:val="clear" w:color="auto" w:fill="FFFFFF"/>
        <w:jc w:val="both"/>
        <w:textAlignment w:val="baseline"/>
      </w:pPr>
      <w:r>
        <w:t>- Лекторий для родителей.</w:t>
      </w:r>
    </w:p>
    <w:p w:rsidR="009373AE" w:rsidRDefault="009373AE" w:rsidP="009373AE">
      <w:pPr>
        <w:shd w:val="clear" w:color="auto" w:fill="FFFFFF"/>
        <w:jc w:val="both"/>
        <w:textAlignment w:val="baseline"/>
      </w:pPr>
      <w:r>
        <w:t>- Анкетирование родителей с целью выявления ошибок и коррекции процесса духовно-нравственного воспитания в семье.</w:t>
      </w:r>
    </w:p>
    <w:p w:rsidR="009373AE" w:rsidRDefault="009373AE" w:rsidP="009373AE">
      <w:pPr>
        <w:shd w:val="clear" w:color="auto" w:fill="FFFFFF"/>
        <w:jc w:val="both"/>
        <w:textAlignment w:val="baseline"/>
      </w:pPr>
      <w:r>
        <w:t>- Информационные стенды для родителей, выставки детских работ.</w:t>
      </w:r>
    </w:p>
    <w:p w:rsidR="009373AE" w:rsidRDefault="009373AE" w:rsidP="009373AE">
      <w:pPr>
        <w:shd w:val="clear" w:color="auto" w:fill="FFFFFF"/>
        <w:jc w:val="both"/>
        <w:textAlignment w:val="baseline"/>
      </w:pPr>
      <w:r>
        <w:t>- Совместно организованные с родителями праздники.</w:t>
      </w:r>
    </w:p>
    <w:p w:rsidR="009373AE" w:rsidRDefault="009373AE" w:rsidP="009373AE">
      <w:pPr>
        <w:shd w:val="clear" w:color="auto" w:fill="FFFFFF"/>
        <w:ind w:firstLine="708"/>
        <w:jc w:val="both"/>
        <w:textAlignment w:val="baseline"/>
      </w:pPr>
      <w:r>
        <w:rPr>
          <w:b/>
          <w:i/>
        </w:rPr>
        <w:t>Изучение культурологических основ традиционных российских религий</w:t>
      </w:r>
      <w:r>
        <w:t xml:space="preserve">. Приобщение к культурологическим и историческим основам российских религий рассматривается как важный компонент программ воспитания и социализации школьников. В содержание гуманитарных учебных дисциплин отдельными разделами могут быть включены сюжеты о роли Русской Православной Церкви в развитии нашей страны, раскрыто значение других традиционных религиозных организаций, конфессий в формировании единого российского народа, основ его культуры, повседневной жизни, авторитета в Европе и мире. Обязательным требованием изучения культурологических и исторических основ определенной традиционной российской религии является сохранение целостного воспитательного пространства общеобразовательной школы. На религиозно-культурологический компонент, как и на другие компоненты духовно-нравственного воспитания (учебный, </w:t>
      </w:r>
      <w:proofErr w:type="spellStart"/>
      <w:r>
        <w:t>внеучебный</w:t>
      </w:r>
      <w:proofErr w:type="spellEnd"/>
      <w:r>
        <w:t>, внешкольный, семейный), согласно Стандарту, распространяются единые требования. Все компоненты воспитательного пространства образовательного учреждения призваны обеспечивать достижение единой цели — духовно-нравственное развитие личности гражданина России.</w:t>
      </w:r>
    </w:p>
    <w:p w:rsidR="009373AE" w:rsidRDefault="009373AE" w:rsidP="009373AE">
      <w:pPr>
        <w:shd w:val="clear" w:color="auto" w:fill="FFFFFF"/>
        <w:ind w:firstLine="708"/>
        <w:jc w:val="both"/>
        <w:textAlignment w:val="baseline"/>
      </w:pPr>
      <w:r>
        <w:t>Духовно-нравственное воспитание осуществляется как целенаправленная деятельность, одной из основных форм которой явля</w:t>
      </w:r>
      <w:r w:rsidR="00C1449B">
        <w:t>ется повышение культуры обучающихся</w:t>
      </w:r>
      <w:r>
        <w:t xml:space="preserve"> через участие в творческих конкурсах и предметных  олимпиадах православной направленности. В течение  нескольких лет в районе проходят ежегодные Рождественские и Пасхальные выставки декоративно-прикладного творчества учащихся. Духовно-нравственное воспитание на основе православных традиций благотворно влияет на все стороны и формы взаимоотношений человека с миром. Это доказывает особую значимость и актуальность разработки программы по духовно-нравственному образованию и воспитанию детей.</w:t>
      </w:r>
    </w:p>
    <w:p w:rsidR="009373AE" w:rsidRDefault="009373AE" w:rsidP="009373AE">
      <w:pPr>
        <w:shd w:val="clear" w:color="auto" w:fill="FFFFFF"/>
        <w:ind w:firstLine="708"/>
        <w:jc w:val="both"/>
        <w:textAlignment w:val="baseline"/>
      </w:pPr>
      <w:r>
        <w:t>Воспитание духовной личности возможно только совместными усилиями всех педагогов школы.</w:t>
      </w:r>
    </w:p>
    <w:p w:rsidR="009373AE" w:rsidRDefault="009373AE" w:rsidP="009373AE">
      <w:pPr>
        <w:shd w:val="clear" w:color="auto" w:fill="FFFFFF"/>
        <w:ind w:firstLine="708"/>
        <w:jc w:val="both"/>
        <w:textAlignment w:val="baseline"/>
      </w:pPr>
    </w:p>
    <w:p w:rsidR="009373AE" w:rsidRDefault="009373AE" w:rsidP="009373AE">
      <w:pPr>
        <w:pStyle w:val="afa"/>
        <w:jc w:val="center"/>
        <w:rPr>
          <w:rFonts w:ascii="Times New Roman" w:hAnsi="Times New Roman"/>
          <w:b/>
          <w:sz w:val="24"/>
          <w:szCs w:val="24"/>
        </w:rPr>
      </w:pPr>
      <w:r>
        <w:rPr>
          <w:rFonts w:ascii="Times New Roman" w:hAnsi="Times New Roman"/>
          <w:b/>
          <w:sz w:val="24"/>
          <w:szCs w:val="24"/>
        </w:rPr>
        <w:t>Программа формирования культуры здорового и безопасного образа жизни</w:t>
      </w:r>
    </w:p>
    <w:p w:rsidR="009373AE" w:rsidRDefault="009373AE" w:rsidP="009373AE">
      <w:pPr>
        <w:pStyle w:val="afa"/>
        <w:jc w:val="center"/>
        <w:rPr>
          <w:rFonts w:ascii="Times New Roman" w:hAnsi="Times New Roman"/>
          <w:b/>
          <w:color w:val="000000"/>
          <w:sz w:val="24"/>
          <w:szCs w:val="24"/>
        </w:rPr>
      </w:pPr>
    </w:p>
    <w:p w:rsidR="009373AE" w:rsidRDefault="009373AE" w:rsidP="009373AE">
      <w:pPr>
        <w:pStyle w:val="afa"/>
        <w:ind w:firstLine="708"/>
        <w:jc w:val="both"/>
        <w:rPr>
          <w:rFonts w:ascii="Times New Roman" w:hAnsi="Times New Roman"/>
          <w:color w:val="000000"/>
          <w:sz w:val="24"/>
          <w:szCs w:val="24"/>
        </w:rPr>
      </w:pPr>
      <w:r>
        <w:rPr>
          <w:rFonts w:ascii="Times New Roman" w:hAnsi="Times New Roman"/>
          <w:b/>
          <w:i/>
          <w:color w:val="000000"/>
          <w:sz w:val="24"/>
          <w:szCs w:val="24"/>
        </w:rPr>
        <w:t xml:space="preserve">Воспитание культуры здоровья и безопасного образа жизни – </w:t>
      </w:r>
      <w:r>
        <w:rPr>
          <w:rFonts w:ascii="Times New Roman" w:hAnsi="Times New Roman"/>
          <w:color w:val="000000"/>
          <w:sz w:val="24"/>
          <w:szCs w:val="24"/>
        </w:rPr>
        <w:t>это</w:t>
      </w:r>
      <w:r>
        <w:rPr>
          <w:rFonts w:ascii="Times New Roman" w:hAnsi="Times New Roman"/>
          <w:b/>
          <w:i/>
          <w:color w:val="000000"/>
          <w:sz w:val="24"/>
          <w:szCs w:val="24"/>
        </w:rPr>
        <w:t xml:space="preserve"> </w:t>
      </w:r>
      <w:r>
        <w:rPr>
          <w:rFonts w:ascii="Times New Roman" w:hAnsi="Times New Roman"/>
          <w:color w:val="000000"/>
          <w:sz w:val="24"/>
          <w:szCs w:val="24"/>
        </w:rPr>
        <w:t>ценностное отношение к своему здоровью, здоровью родителей, членов своей семьи, педагогов, сверстников;</w:t>
      </w:r>
      <w:r>
        <w:rPr>
          <w:rFonts w:ascii="Times New Roman" w:hAnsi="Times New Roman"/>
          <w:b/>
          <w:i/>
          <w:color w:val="000000"/>
          <w:sz w:val="24"/>
          <w:szCs w:val="24"/>
        </w:rPr>
        <w:t xml:space="preserve"> </w:t>
      </w:r>
      <w:r>
        <w:rPr>
          <w:rFonts w:ascii="Times New Roman" w:hAnsi="Times New Roman"/>
          <w:color w:val="000000"/>
          <w:sz w:val="24"/>
          <w:szCs w:val="24"/>
        </w:rPr>
        <w:t>знание единства и взаимовлияния различных видов здоровья человека: физического, нравственного (душевного), социально-психологического.</w:t>
      </w:r>
    </w:p>
    <w:p w:rsidR="009373AE" w:rsidRDefault="009373AE" w:rsidP="009373AE">
      <w:pPr>
        <w:pStyle w:val="afa"/>
        <w:ind w:firstLine="708"/>
        <w:jc w:val="both"/>
        <w:rPr>
          <w:rFonts w:ascii="Times New Roman" w:hAnsi="Times New Roman"/>
          <w:b/>
          <w:i/>
          <w:color w:val="000000"/>
          <w:sz w:val="24"/>
          <w:szCs w:val="24"/>
        </w:rPr>
      </w:pPr>
      <w:r>
        <w:rPr>
          <w:rFonts w:ascii="Times New Roman" w:hAnsi="Times New Roman"/>
          <w:i/>
          <w:color w:val="000000"/>
          <w:sz w:val="24"/>
          <w:szCs w:val="24"/>
        </w:rPr>
        <w:t>Культура здорового и безопасного образа жизни</w:t>
      </w:r>
      <w:r>
        <w:rPr>
          <w:rFonts w:ascii="Times New Roman" w:hAnsi="Times New Roman"/>
          <w:color w:val="000000"/>
          <w:sz w:val="24"/>
          <w:szCs w:val="24"/>
        </w:rPr>
        <w:t xml:space="preserve"> включает в себя:</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-умение выделять ценность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lastRenderedPageBreak/>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xml:space="preserve">-знание и выполнение санитарно-гигиенических правил, соблюдение </w:t>
      </w:r>
      <w:proofErr w:type="spellStart"/>
      <w:r>
        <w:rPr>
          <w:rFonts w:ascii="Times New Roman" w:hAnsi="Times New Roman"/>
          <w:color w:val="000000"/>
          <w:sz w:val="24"/>
          <w:szCs w:val="24"/>
        </w:rPr>
        <w:t>здоровьесберегающего</w:t>
      </w:r>
      <w:proofErr w:type="spellEnd"/>
      <w:r>
        <w:rPr>
          <w:rFonts w:ascii="Times New Roman" w:hAnsi="Times New Roman"/>
          <w:color w:val="000000"/>
          <w:sz w:val="24"/>
          <w:szCs w:val="24"/>
        </w:rPr>
        <w:t xml:space="preserve"> режима дня;</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-знания об оздоровительном влиянии экологически чистых природных факторов на человека;</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xml:space="preserve">-личный опыт </w:t>
      </w:r>
      <w:proofErr w:type="spellStart"/>
      <w:r>
        <w:rPr>
          <w:rFonts w:ascii="Times New Roman" w:hAnsi="Times New Roman"/>
          <w:color w:val="000000"/>
          <w:sz w:val="24"/>
          <w:szCs w:val="24"/>
        </w:rPr>
        <w:t>здоровьесберегающей</w:t>
      </w:r>
      <w:proofErr w:type="spellEnd"/>
      <w:r>
        <w:rPr>
          <w:rFonts w:ascii="Times New Roman" w:hAnsi="Times New Roman"/>
          <w:color w:val="000000"/>
          <w:sz w:val="24"/>
          <w:szCs w:val="24"/>
        </w:rPr>
        <w:t xml:space="preserve"> деятельности;</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-знания о возможном негативном влиянии компьютерных игр, телевидения, рекламы на здоровье человека;</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xml:space="preserve">-резко негативное отношение к курению, употреблению алкогольных напитков, наркотиков и других </w:t>
      </w:r>
      <w:proofErr w:type="spellStart"/>
      <w:r>
        <w:rPr>
          <w:rFonts w:ascii="Times New Roman" w:hAnsi="Times New Roman"/>
          <w:color w:val="000000"/>
          <w:sz w:val="24"/>
          <w:szCs w:val="24"/>
        </w:rPr>
        <w:t>психоактивных</w:t>
      </w:r>
      <w:proofErr w:type="spellEnd"/>
      <w:r>
        <w:rPr>
          <w:rFonts w:ascii="Times New Roman" w:hAnsi="Times New Roman"/>
          <w:color w:val="000000"/>
          <w:sz w:val="24"/>
          <w:szCs w:val="24"/>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9373AE" w:rsidRDefault="009373AE" w:rsidP="009373AE">
      <w:pPr>
        <w:pStyle w:val="afa"/>
        <w:jc w:val="both"/>
        <w:rPr>
          <w:rFonts w:ascii="Times New Roman" w:hAnsi="Times New Roman"/>
          <w:b/>
          <w:i/>
          <w:color w:val="000000"/>
          <w:sz w:val="24"/>
          <w:szCs w:val="24"/>
        </w:rPr>
      </w:pPr>
      <w:r>
        <w:rPr>
          <w:rFonts w:ascii="Times New Roman" w:hAnsi="Times New Roman"/>
          <w:color w:val="000000"/>
          <w:sz w:val="24"/>
          <w:szCs w:val="24"/>
        </w:rPr>
        <w:t>-умение противостоять негативным факторам, способствующим ухудшению здоровья.</w:t>
      </w:r>
    </w:p>
    <w:p w:rsidR="009373AE" w:rsidRDefault="009373AE" w:rsidP="009373AE">
      <w:pPr>
        <w:pStyle w:val="afa"/>
        <w:ind w:firstLine="708"/>
        <w:jc w:val="both"/>
        <w:rPr>
          <w:rFonts w:ascii="Times New Roman" w:hAnsi="Times New Roman"/>
          <w:color w:val="000000"/>
          <w:sz w:val="24"/>
          <w:szCs w:val="24"/>
        </w:rPr>
      </w:pPr>
      <w:r>
        <w:rPr>
          <w:rFonts w:ascii="Times New Roman" w:hAnsi="Times New Roman"/>
          <w:color w:val="000000"/>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373AE" w:rsidRDefault="009373AE" w:rsidP="009373AE">
      <w:pPr>
        <w:pStyle w:val="afa"/>
        <w:ind w:firstLine="360"/>
        <w:jc w:val="both"/>
        <w:rPr>
          <w:rFonts w:ascii="Times New Roman" w:hAnsi="Times New Roman"/>
          <w:color w:val="000000"/>
          <w:sz w:val="24"/>
          <w:szCs w:val="24"/>
        </w:rPr>
      </w:pPr>
      <w:r>
        <w:rPr>
          <w:rFonts w:ascii="Times New Roman" w:hAnsi="Times New Roman"/>
          <w:b/>
          <w:color w:val="000000"/>
          <w:sz w:val="24"/>
          <w:szCs w:val="24"/>
          <w:u w:val="single"/>
        </w:rPr>
        <w:t>МОДУЛЬ 1</w:t>
      </w:r>
      <w:r>
        <w:rPr>
          <w:rFonts w:ascii="Times New Roman" w:hAnsi="Times New Roman"/>
          <w:color w:val="000000"/>
          <w:sz w:val="24"/>
          <w:szCs w:val="24"/>
        </w:rPr>
        <w:t xml:space="preserve"> - комплекс мероприятий, позволяющих сформировать у обучающихся: </w:t>
      </w:r>
    </w:p>
    <w:p w:rsidR="009373AE" w:rsidRDefault="009373AE" w:rsidP="009373AE">
      <w:pPr>
        <w:pStyle w:val="afa"/>
        <w:numPr>
          <w:ilvl w:val="0"/>
          <w:numId w:val="24"/>
        </w:numPr>
        <w:jc w:val="both"/>
        <w:rPr>
          <w:rFonts w:ascii="Times New Roman" w:hAnsi="Times New Roman"/>
          <w:color w:val="000000"/>
          <w:sz w:val="24"/>
          <w:szCs w:val="24"/>
          <w:u w:val="single"/>
        </w:rPr>
      </w:pPr>
      <w:r>
        <w:rPr>
          <w:rFonts w:ascii="Times New Roman" w:hAnsi="Times New Roman"/>
          <w:color w:val="000000"/>
          <w:sz w:val="24"/>
          <w:szCs w:val="24"/>
        </w:rP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proofErr w:type="spellStart"/>
      <w:r>
        <w:rPr>
          <w:rFonts w:ascii="Times New Roman" w:hAnsi="Times New Roman"/>
          <w:color w:val="000000"/>
          <w:sz w:val="24"/>
          <w:szCs w:val="24"/>
        </w:rPr>
        <w:t>внеучебных</w:t>
      </w:r>
      <w:proofErr w:type="spellEnd"/>
      <w:r>
        <w:rPr>
          <w:rFonts w:ascii="Times New Roman" w:hAnsi="Times New Roman"/>
          <w:color w:val="000000"/>
          <w:sz w:val="24"/>
          <w:szCs w:val="24"/>
        </w:rPr>
        <w:t xml:space="preserve"> нагрузок;</w:t>
      </w:r>
    </w:p>
    <w:p w:rsidR="009373AE" w:rsidRDefault="009373AE" w:rsidP="009373AE">
      <w:pPr>
        <w:pStyle w:val="afa"/>
        <w:numPr>
          <w:ilvl w:val="0"/>
          <w:numId w:val="24"/>
        </w:numPr>
        <w:jc w:val="both"/>
        <w:rPr>
          <w:rFonts w:ascii="Times New Roman" w:hAnsi="Times New Roman"/>
          <w:color w:val="000000"/>
          <w:sz w:val="24"/>
          <w:szCs w:val="24"/>
        </w:rPr>
      </w:pPr>
      <w:r>
        <w:rPr>
          <w:rFonts w:ascii="Times New Roman" w:hAnsi="Times New Roman"/>
          <w:color w:val="000000"/>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373AE" w:rsidRDefault="009373AE" w:rsidP="009373AE">
      <w:pPr>
        <w:pStyle w:val="afa"/>
        <w:numPr>
          <w:ilvl w:val="0"/>
          <w:numId w:val="24"/>
        </w:numPr>
        <w:jc w:val="both"/>
        <w:rPr>
          <w:rFonts w:ascii="Times New Roman" w:hAnsi="Times New Roman"/>
          <w:color w:val="000000"/>
          <w:sz w:val="24"/>
          <w:szCs w:val="24"/>
        </w:rPr>
      </w:pPr>
      <w:r>
        <w:rPr>
          <w:rFonts w:ascii="Times New Roman" w:hAnsi="Times New Roman"/>
          <w:color w:val="000000"/>
          <w:sz w:val="24"/>
          <w:szCs w:val="24"/>
        </w:rPr>
        <w:t>знание основ профилактики переутомления и перенапряжения.</w:t>
      </w:r>
    </w:p>
    <w:p w:rsidR="009373AE" w:rsidRDefault="009373AE" w:rsidP="009373AE">
      <w:pPr>
        <w:pStyle w:val="afa"/>
        <w:ind w:firstLine="360"/>
        <w:jc w:val="both"/>
        <w:rPr>
          <w:rFonts w:ascii="Times New Roman" w:hAnsi="Times New Roman"/>
          <w:color w:val="000000"/>
          <w:sz w:val="24"/>
          <w:szCs w:val="24"/>
        </w:rPr>
      </w:pPr>
      <w:r>
        <w:rPr>
          <w:rFonts w:ascii="Times New Roman" w:hAnsi="Times New Roman"/>
          <w:b/>
          <w:color w:val="000000"/>
          <w:sz w:val="24"/>
          <w:szCs w:val="24"/>
          <w:u w:val="single"/>
        </w:rPr>
        <w:t>МОДУЛЬ 2</w:t>
      </w:r>
      <w:r>
        <w:rPr>
          <w:rFonts w:ascii="Times New Roman" w:hAnsi="Times New Roman"/>
          <w:b/>
          <w:color w:val="000000"/>
          <w:sz w:val="24"/>
          <w:szCs w:val="24"/>
        </w:rPr>
        <w:t xml:space="preserve"> </w:t>
      </w:r>
      <w:r>
        <w:rPr>
          <w:rFonts w:ascii="Times New Roman" w:hAnsi="Times New Roman"/>
          <w:color w:val="000000"/>
          <w:sz w:val="24"/>
          <w:szCs w:val="24"/>
        </w:rPr>
        <w:t>- комплекс мероприятий, позволяющих сформировать у обучающихся:</w:t>
      </w:r>
    </w:p>
    <w:p w:rsidR="009373AE" w:rsidRDefault="009373AE" w:rsidP="009373AE">
      <w:pPr>
        <w:pStyle w:val="afa"/>
        <w:numPr>
          <w:ilvl w:val="0"/>
          <w:numId w:val="26"/>
        </w:numPr>
        <w:jc w:val="both"/>
        <w:rPr>
          <w:rFonts w:ascii="Times New Roman" w:hAnsi="Times New Roman"/>
          <w:color w:val="000000"/>
          <w:sz w:val="24"/>
          <w:szCs w:val="24"/>
        </w:rPr>
      </w:pPr>
      <w:r>
        <w:rPr>
          <w:rFonts w:ascii="Times New Roman" w:hAnsi="Times New Roman"/>
          <w:color w:val="000000"/>
          <w:sz w:val="24"/>
          <w:szCs w:val="24"/>
        </w:rPr>
        <w:t>представление о необходимой и достаточной двигательной активности, элементах и правилах закаливания, выборе соответствующих возрасту физических нагрузок и их видах;</w:t>
      </w:r>
    </w:p>
    <w:p w:rsidR="009373AE" w:rsidRDefault="009373AE" w:rsidP="009373AE">
      <w:pPr>
        <w:pStyle w:val="afa"/>
        <w:numPr>
          <w:ilvl w:val="0"/>
          <w:numId w:val="26"/>
        </w:numPr>
        <w:jc w:val="both"/>
        <w:rPr>
          <w:rFonts w:ascii="Times New Roman" w:hAnsi="Times New Roman"/>
          <w:color w:val="000000"/>
          <w:sz w:val="24"/>
          <w:szCs w:val="24"/>
        </w:rPr>
      </w:pPr>
      <w:r>
        <w:rPr>
          <w:rFonts w:ascii="Times New Roman" w:hAnsi="Times New Roman"/>
          <w:color w:val="000000"/>
          <w:sz w:val="24"/>
          <w:szCs w:val="24"/>
        </w:rPr>
        <w:t xml:space="preserve">представление о рисках для здоровья неадекватных нагрузок и использования биостимуляторов; </w:t>
      </w:r>
    </w:p>
    <w:p w:rsidR="009373AE" w:rsidRDefault="009373AE" w:rsidP="009373AE">
      <w:pPr>
        <w:pStyle w:val="afa"/>
        <w:numPr>
          <w:ilvl w:val="0"/>
          <w:numId w:val="26"/>
        </w:numPr>
        <w:jc w:val="both"/>
        <w:rPr>
          <w:rFonts w:ascii="Times New Roman" w:hAnsi="Times New Roman"/>
          <w:color w:val="000000"/>
          <w:sz w:val="24"/>
          <w:szCs w:val="24"/>
        </w:rPr>
      </w:pPr>
      <w:r>
        <w:rPr>
          <w:rFonts w:ascii="Times New Roman" w:hAnsi="Times New Roman"/>
          <w:color w:val="000000"/>
          <w:sz w:val="24"/>
          <w:szCs w:val="24"/>
        </w:rPr>
        <w:t>потребность в двигательной активности и ежедневных занятиях физической культурой;</w:t>
      </w:r>
    </w:p>
    <w:p w:rsidR="009373AE" w:rsidRDefault="009373AE" w:rsidP="009373AE">
      <w:pPr>
        <w:pStyle w:val="afa"/>
        <w:numPr>
          <w:ilvl w:val="0"/>
          <w:numId w:val="26"/>
        </w:numPr>
        <w:jc w:val="both"/>
        <w:rPr>
          <w:rFonts w:ascii="Times New Roman" w:hAnsi="Times New Roman"/>
          <w:color w:val="000000"/>
          <w:sz w:val="24"/>
          <w:szCs w:val="24"/>
        </w:rPr>
      </w:pPr>
      <w:r>
        <w:rPr>
          <w:rFonts w:ascii="Times New Roman" w:hAnsi="Times New Roman"/>
          <w:color w:val="000000"/>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373AE" w:rsidRDefault="009373AE" w:rsidP="009373AE">
      <w:pPr>
        <w:pStyle w:val="afa"/>
        <w:ind w:firstLine="360"/>
        <w:jc w:val="both"/>
        <w:rPr>
          <w:rFonts w:ascii="Times New Roman" w:hAnsi="Times New Roman"/>
          <w:color w:val="000000"/>
          <w:sz w:val="24"/>
          <w:szCs w:val="24"/>
        </w:rPr>
      </w:pPr>
      <w:r>
        <w:rPr>
          <w:rFonts w:ascii="Times New Roman" w:hAnsi="Times New Roman"/>
          <w:color w:val="000000"/>
          <w:sz w:val="24"/>
          <w:szCs w:val="24"/>
        </w:rPr>
        <w:t>Для реализации этого модуля необходима интеграция с курсом физической культуры.</w:t>
      </w:r>
    </w:p>
    <w:p w:rsidR="009373AE" w:rsidRDefault="009373AE" w:rsidP="009373AE">
      <w:pPr>
        <w:pStyle w:val="afa"/>
        <w:ind w:firstLine="360"/>
        <w:jc w:val="both"/>
        <w:rPr>
          <w:rFonts w:ascii="Times New Roman" w:hAnsi="Times New Roman"/>
          <w:color w:val="000000"/>
          <w:sz w:val="24"/>
          <w:szCs w:val="24"/>
        </w:rPr>
      </w:pPr>
      <w:r>
        <w:rPr>
          <w:rFonts w:ascii="Times New Roman" w:hAnsi="Times New Roman"/>
          <w:b/>
          <w:color w:val="000000"/>
          <w:sz w:val="24"/>
          <w:szCs w:val="24"/>
          <w:u w:val="single"/>
        </w:rPr>
        <w:t>МОДУЛЬ 3</w:t>
      </w:r>
      <w:r>
        <w:rPr>
          <w:rFonts w:ascii="Times New Roman" w:hAnsi="Times New Roman"/>
          <w:b/>
          <w:color w:val="000000"/>
          <w:sz w:val="24"/>
          <w:szCs w:val="24"/>
        </w:rPr>
        <w:t xml:space="preserve"> </w:t>
      </w:r>
      <w:r>
        <w:rPr>
          <w:rFonts w:ascii="Times New Roman" w:hAnsi="Times New Roman"/>
          <w:color w:val="000000"/>
          <w:sz w:val="24"/>
          <w:szCs w:val="24"/>
        </w:rPr>
        <w:t>- комплекс мероприятий, позволяющих сформировать у обучающихся:</w:t>
      </w:r>
    </w:p>
    <w:p w:rsidR="009373AE" w:rsidRDefault="009373AE" w:rsidP="009373AE">
      <w:pPr>
        <w:pStyle w:val="afa"/>
        <w:numPr>
          <w:ilvl w:val="0"/>
          <w:numId w:val="28"/>
        </w:numPr>
        <w:jc w:val="both"/>
        <w:rPr>
          <w:rFonts w:ascii="Times New Roman" w:hAnsi="Times New Roman"/>
          <w:color w:val="000000"/>
          <w:sz w:val="24"/>
          <w:szCs w:val="24"/>
        </w:rPr>
      </w:pPr>
      <w:r>
        <w:rPr>
          <w:rFonts w:ascii="Times New Roman" w:hAnsi="Times New Roman"/>
          <w:color w:val="000000"/>
          <w:sz w:val="24"/>
          <w:szCs w:val="24"/>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w:t>
      </w:r>
    </w:p>
    <w:p w:rsidR="009373AE" w:rsidRDefault="009373AE" w:rsidP="009373AE">
      <w:pPr>
        <w:pStyle w:val="afa"/>
        <w:numPr>
          <w:ilvl w:val="0"/>
          <w:numId w:val="28"/>
        </w:numPr>
        <w:jc w:val="both"/>
        <w:rPr>
          <w:rFonts w:ascii="Times New Roman" w:hAnsi="Times New Roman"/>
          <w:color w:val="000000"/>
          <w:sz w:val="24"/>
          <w:szCs w:val="24"/>
        </w:rPr>
      </w:pPr>
      <w:r>
        <w:rPr>
          <w:rFonts w:ascii="Times New Roman" w:hAnsi="Times New Roman"/>
          <w:color w:val="000000"/>
          <w:sz w:val="24"/>
          <w:szCs w:val="24"/>
        </w:rPr>
        <w:t>навыки работы в условиях стрессовых ситуаций;</w:t>
      </w:r>
    </w:p>
    <w:p w:rsidR="009373AE" w:rsidRDefault="009373AE" w:rsidP="009373AE">
      <w:pPr>
        <w:pStyle w:val="afa"/>
        <w:numPr>
          <w:ilvl w:val="0"/>
          <w:numId w:val="28"/>
        </w:numPr>
        <w:jc w:val="both"/>
        <w:rPr>
          <w:rFonts w:ascii="Times New Roman" w:hAnsi="Times New Roman"/>
          <w:color w:val="000000"/>
          <w:sz w:val="24"/>
          <w:szCs w:val="24"/>
        </w:rPr>
      </w:pPr>
      <w:r>
        <w:rPr>
          <w:rFonts w:ascii="Times New Roman" w:hAnsi="Times New Roman"/>
          <w:color w:val="000000"/>
          <w:sz w:val="24"/>
          <w:szCs w:val="24"/>
        </w:rPr>
        <w:t xml:space="preserve">владение элементами </w:t>
      </w:r>
      <w:proofErr w:type="spellStart"/>
      <w:r>
        <w:rPr>
          <w:rFonts w:ascii="Times New Roman" w:hAnsi="Times New Roman"/>
          <w:color w:val="000000"/>
          <w:sz w:val="24"/>
          <w:szCs w:val="24"/>
        </w:rPr>
        <w:t>саморегуляции</w:t>
      </w:r>
      <w:proofErr w:type="spellEnd"/>
      <w:r>
        <w:rPr>
          <w:rFonts w:ascii="Times New Roman" w:hAnsi="Times New Roman"/>
          <w:color w:val="000000"/>
          <w:sz w:val="24"/>
          <w:szCs w:val="24"/>
        </w:rPr>
        <w:t xml:space="preserve"> для снятия эмоционального и физического напряжения;</w:t>
      </w:r>
    </w:p>
    <w:p w:rsidR="009373AE" w:rsidRDefault="009373AE" w:rsidP="009373AE">
      <w:pPr>
        <w:pStyle w:val="afa"/>
        <w:numPr>
          <w:ilvl w:val="0"/>
          <w:numId w:val="28"/>
        </w:numPr>
        <w:jc w:val="both"/>
        <w:rPr>
          <w:rFonts w:ascii="Times New Roman" w:hAnsi="Times New Roman"/>
          <w:color w:val="000000"/>
          <w:sz w:val="24"/>
          <w:szCs w:val="24"/>
        </w:rPr>
      </w:pPr>
      <w:r>
        <w:rPr>
          <w:rFonts w:ascii="Times New Roman" w:hAnsi="Times New Roman"/>
          <w:color w:val="000000"/>
          <w:sz w:val="24"/>
          <w:szCs w:val="24"/>
        </w:rPr>
        <w:lastRenderedPageBreak/>
        <w:t>навыки самоконтроля за собственным состоянием, чувствами в стрессовых ситуациях;</w:t>
      </w:r>
    </w:p>
    <w:p w:rsidR="009373AE" w:rsidRDefault="009373AE" w:rsidP="009373AE">
      <w:pPr>
        <w:pStyle w:val="afa"/>
        <w:numPr>
          <w:ilvl w:val="0"/>
          <w:numId w:val="28"/>
        </w:numPr>
        <w:jc w:val="both"/>
        <w:rPr>
          <w:rFonts w:ascii="Times New Roman" w:hAnsi="Times New Roman"/>
          <w:color w:val="000000"/>
          <w:sz w:val="24"/>
          <w:szCs w:val="24"/>
        </w:rPr>
      </w:pPr>
      <w:r>
        <w:rPr>
          <w:rFonts w:ascii="Times New Roman" w:hAnsi="Times New Roman"/>
          <w:color w:val="000000"/>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373AE" w:rsidRDefault="009373AE" w:rsidP="009373AE">
      <w:pPr>
        <w:pStyle w:val="afa"/>
        <w:numPr>
          <w:ilvl w:val="0"/>
          <w:numId w:val="28"/>
        </w:numPr>
        <w:jc w:val="both"/>
        <w:rPr>
          <w:rFonts w:ascii="Times New Roman" w:hAnsi="Times New Roman"/>
          <w:color w:val="000000"/>
          <w:sz w:val="24"/>
          <w:szCs w:val="24"/>
        </w:rPr>
      </w:pPr>
      <w:r>
        <w:rPr>
          <w:rFonts w:ascii="Times New Roman" w:hAnsi="Times New Roman"/>
          <w:color w:val="000000"/>
          <w:sz w:val="24"/>
          <w:szCs w:val="24"/>
        </w:rPr>
        <w:t>навыки эмоциональной разгрузки и их использование в повседневной жизни;</w:t>
      </w:r>
    </w:p>
    <w:p w:rsidR="009373AE" w:rsidRDefault="009373AE" w:rsidP="009373AE">
      <w:pPr>
        <w:pStyle w:val="afa"/>
        <w:numPr>
          <w:ilvl w:val="0"/>
          <w:numId w:val="28"/>
        </w:numPr>
        <w:jc w:val="both"/>
        <w:rPr>
          <w:rFonts w:ascii="Times New Roman" w:hAnsi="Times New Roman"/>
          <w:color w:val="000000"/>
          <w:sz w:val="24"/>
          <w:szCs w:val="24"/>
        </w:rPr>
      </w:pPr>
      <w:r>
        <w:rPr>
          <w:rFonts w:ascii="Times New Roman" w:hAnsi="Times New Roman"/>
          <w:color w:val="000000"/>
          <w:sz w:val="24"/>
          <w:szCs w:val="24"/>
        </w:rPr>
        <w:t>навыки управления своим эмоциональным состоянием и поведением.</w:t>
      </w:r>
    </w:p>
    <w:p w:rsidR="009373AE" w:rsidRDefault="009373AE" w:rsidP="009373AE">
      <w:pPr>
        <w:pStyle w:val="afa"/>
        <w:ind w:firstLine="360"/>
        <w:jc w:val="both"/>
        <w:rPr>
          <w:rFonts w:ascii="Times New Roman" w:hAnsi="Times New Roman"/>
          <w:color w:val="000000"/>
          <w:sz w:val="24"/>
          <w:szCs w:val="24"/>
        </w:rPr>
      </w:pPr>
      <w:r>
        <w:rPr>
          <w:rFonts w:ascii="Times New Roman" w:hAnsi="Times New Roman"/>
          <w:color w:val="000000"/>
          <w:sz w:val="24"/>
          <w:szCs w:val="24"/>
        </w:rPr>
        <w:t xml:space="preserve">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9373AE" w:rsidRDefault="009373AE" w:rsidP="009373AE">
      <w:pPr>
        <w:pStyle w:val="afa"/>
        <w:ind w:firstLine="360"/>
        <w:jc w:val="both"/>
        <w:rPr>
          <w:rFonts w:ascii="Times New Roman" w:hAnsi="Times New Roman"/>
          <w:color w:val="000000"/>
          <w:sz w:val="24"/>
          <w:szCs w:val="24"/>
        </w:rPr>
      </w:pPr>
      <w:r>
        <w:rPr>
          <w:rFonts w:ascii="Times New Roman" w:hAnsi="Times New Roman"/>
          <w:b/>
          <w:color w:val="000000"/>
          <w:sz w:val="24"/>
          <w:szCs w:val="24"/>
          <w:u w:val="single"/>
        </w:rPr>
        <w:t>МОДУЛЬ 4</w:t>
      </w:r>
      <w:r>
        <w:rPr>
          <w:rFonts w:ascii="Times New Roman" w:hAnsi="Times New Roman"/>
          <w:color w:val="000000"/>
          <w:sz w:val="24"/>
          <w:szCs w:val="24"/>
        </w:rPr>
        <w:t xml:space="preserve"> - комплекс мероприятий, позволяющих сформировать у обучающихся:</w:t>
      </w:r>
    </w:p>
    <w:p w:rsidR="009373AE" w:rsidRDefault="009373AE" w:rsidP="009373AE">
      <w:pPr>
        <w:pStyle w:val="afa"/>
        <w:numPr>
          <w:ilvl w:val="0"/>
          <w:numId w:val="30"/>
        </w:numPr>
        <w:jc w:val="both"/>
        <w:rPr>
          <w:rFonts w:ascii="Times New Roman" w:hAnsi="Times New Roman"/>
          <w:color w:val="000000"/>
          <w:sz w:val="24"/>
          <w:szCs w:val="24"/>
        </w:rPr>
      </w:pPr>
      <w:r>
        <w:rPr>
          <w:rFonts w:ascii="Times New Roman" w:hAnsi="Times New Roman"/>
          <w:color w:val="000000"/>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373AE" w:rsidRDefault="009373AE" w:rsidP="009373AE">
      <w:pPr>
        <w:pStyle w:val="afa"/>
        <w:numPr>
          <w:ilvl w:val="0"/>
          <w:numId w:val="30"/>
        </w:numPr>
        <w:jc w:val="both"/>
        <w:rPr>
          <w:rFonts w:ascii="Times New Roman" w:hAnsi="Times New Roman"/>
          <w:color w:val="000000"/>
          <w:sz w:val="24"/>
          <w:szCs w:val="24"/>
        </w:rPr>
      </w:pPr>
      <w:r>
        <w:rPr>
          <w:rFonts w:ascii="Times New Roman" w:hAnsi="Times New Roman"/>
          <w:color w:val="000000"/>
          <w:sz w:val="24"/>
          <w:szCs w:val="24"/>
        </w:rPr>
        <w:t>знание правил этикета, связанных с питанием, осознания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373AE" w:rsidRDefault="009373AE" w:rsidP="009373AE">
      <w:pPr>
        <w:pStyle w:val="afa"/>
        <w:numPr>
          <w:ilvl w:val="0"/>
          <w:numId w:val="30"/>
        </w:numPr>
        <w:jc w:val="both"/>
        <w:rPr>
          <w:rFonts w:ascii="Times New Roman" w:hAnsi="Times New Roman"/>
          <w:color w:val="000000"/>
          <w:sz w:val="24"/>
          <w:szCs w:val="24"/>
        </w:rPr>
      </w:pPr>
      <w:r>
        <w:rPr>
          <w:rFonts w:ascii="Times New Roman" w:hAnsi="Times New Roman"/>
          <w:color w:val="000000"/>
          <w:sz w:val="24"/>
          <w:szCs w:val="24"/>
        </w:rPr>
        <w:t>интереса к народным традициям, связанным с питанием и здоровьем, расширение знаний об истории и традициях своего народа, формирование чувства уважения к культуре своего народа и культуре и традициям других народов.</w:t>
      </w:r>
    </w:p>
    <w:p w:rsidR="009373AE" w:rsidRDefault="009373AE" w:rsidP="009373AE">
      <w:pPr>
        <w:pStyle w:val="afa"/>
        <w:ind w:firstLine="360"/>
        <w:jc w:val="both"/>
        <w:rPr>
          <w:rFonts w:ascii="Times New Roman" w:hAnsi="Times New Roman"/>
          <w:color w:val="000000"/>
          <w:sz w:val="24"/>
          <w:szCs w:val="24"/>
        </w:rPr>
      </w:pPr>
      <w:r>
        <w:rPr>
          <w:rFonts w:ascii="Times New Roman" w:hAnsi="Times New Roman"/>
          <w:color w:val="000000"/>
          <w:sz w:val="24"/>
          <w:szCs w:val="24"/>
        </w:rPr>
        <w:t xml:space="preserve">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Pr>
          <w:rFonts w:ascii="Times New Roman" w:hAnsi="Times New Roman"/>
          <w:color w:val="000000"/>
          <w:sz w:val="24"/>
          <w:szCs w:val="24"/>
        </w:rPr>
        <w:t>внеучебной</w:t>
      </w:r>
      <w:proofErr w:type="spellEnd"/>
      <w:r>
        <w:rPr>
          <w:rFonts w:ascii="Times New Roman" w:hAnsi="Times New Roman"/>
          <w:color w:val="000000"/>
          <w:sz w:val="24"/>
          <w:szCs w:val="24"/>
        </w:rPr>
        <w:t xml:space="preserve"> нагрузки).</w:t>
      </w:r>
    </w:p>
    <w:p w:rsidR="009373AE" w:rsidRDefault="009373AE" w:rsidP="009373AE">
      <w:pPr>
        <w:pStyle w:val="afa"/>
        <w:ind w:firstLine="360"/>
        <w:jc w:val="both"/>
        <w:rPr>
          <w:rFonts w:ascii="Times New Roman" w:hAnsi="Times New Roman"/>
          <w:color w:val="000000"/>
          <w:sz w:val="24"/>
          <w:szCs w:val="24"/>
        </w:rPr>
      </w:pPr>
      <w:r>
        <w:rPr>
          <w:rFonts w:ascii="Times New Roman" w:hAnsi="Times New Roman"/>
          <w:b/>
          <w:color w:val="000000"/>
          <w:sz w:val="24"/>
          <w:szCs w:val="24"/>
          <w:u w:val="single"/>
        </w:rPr>
        <w:t>МОДУЛЬ 5</w:t>
      </w:r>
      <w:r>
        <w:rPr>
          <w:rFonts w:ascii="Times New Roman" w:hAnsi="Times New Roman"/>
          <w:color w:val="000000"/>
          <w:sz w:val="24"/>
          <w:szCs w:val="24"/>
        </w:rPr>
        <w:t xml:space="preserve"> - комплекс мероприятий, позволяющих провести профилактику разного рода зависимостей:</w:t>
      </w:r>
    </w:p>
    <w:p w:rsidR="009373AE" w:rsidRDefault="009373AE" w:rsidP="009373AE">
      <w:pPr>
        <w:pStyle w:val="afa"/>
        <w:numPr>
          <w:ilvl w:val="0"/>
          <w:numId w:val="32"/>
        </w:numPr>
        <w:jc w:val="both"/>
        <w:rPr>
          <w:rFonts w:ascii="Times New Roman" w:hAnsi="Times New Roman"/>
          <w:color w:val="000000"/>
          <w:sz w:val="24"/>
          <w:szCs w:val="24"/>
        </w:rPr>
      </w:pPr>
      <w:r>
        <w:rPr>
          <w:rFonts w:ascii="Times New Roman" w:hAnsi="Times New Roman"/>
          <w:color w:val="000000"/>
          <w:sz w:val="24"/>
          <w:szCs w:val="24"/>
        </w:rPr>
        <w:t>развить представление подростков о ценности здоровья, важности и необходимости бережного отношения к нему; расширить знания учащихся о правилах здорового образа жизни, воспитать готовность соблюдать эти правила;</w:t>
      </w:r>
    </w:p>
    <w:p w:rsidR="009373AE" w:rsidRDefault="009373AE" w:rsidP="009373AE">
      <w:pPr>
        <w:pStyle w:val="afa"/>
        <w:numPr>
          <w:ilvl w:val="0"/>
          <w:numId w:val="32"/>
        </w:numPr>
        <w:jc w:val="both"/>
        <w:rPr>
          <w:rFonts w:ascii="Times New Roman" w:hAnsi="Times New Roman"/>
          <w:color w:val="000000"/>
          <w:sz w:val="24"/>
          <w:szCs w:val="24"/>
        </w:rPr>
      </w:pPr>
      <w:r>
        <w:rPr>
          <w:rFonts w:ascii="Times New Roman" w:hAnsi="Times New Roman"/>
          <w:color w:val="000000"/>
          <w:sz w:val="24"/>
          <w:szCs w:val="24"/>
        </w:rPr>
        <w:t>сформировать адекватную самооценку, развить навыки регуляции своего поведения, эмоционального состояния; сформировать умения оценивать ситуацию и противостоять негативному давлению со стороны окружающих;</w:t>
      </w:r>
    </w:p>
    <w:p w:rsidR="009373AE" w:rsidRDefault="009373AE" w:rsidP="009373AE">
      <w:pPr>
        <w:pStyle w:val="afa"/>
        <w:numPr>
          <w:ilvl w:val="0"/>
          <w:numId w:val="32"/>
        </w:numPr>
        <w:jc w:val="both"/>
        <w:rPr>
          <w:rFonts w:ascii="Times New Roman" w:hAnsi="Times New Roman"/>
          <w:color w:val="000000"/>
          <w:sz w:val="24"/>
          <w:szCs w:val="24"/>
        </w:rPr>
      </w:pPr>
      <w:r>
        <w:rPr>
          <w:rFonts w:ascii="Times New Roman" w:hAnsi="Times New Roman"/>
          <w:color w:val="000000"/>
          <w:sz w:val="24"/>
          <w:szCs w:val="24"/>
        </w:rPr>
        <w:t>сформировать представление о наркотизации как поведении, опасном для здоровья; сформировать представление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373AE" w:rsidRDefault="009373AE" w:rsidP="009373AE">
      <w:pPr>
        <w:pStyle w:val="afa"/>
        <w:numPr>
          <w:ilvl w:val="0"/>
          <w:numId w:val="32"/>
        </w:numPr>
        <w:jc w:val="both"/>
        <w:rPr>
          <w:rFonts w:ascii="Times New Roman" w:hAnsi="Times New Roman"/>
          <w:color w:val="000000"/>
          <w:sz w:val="24"/>
          <w:szCs w:val="24"/>
        </w:rPr>
      </w:pPr>
      <w:r>
        <w:rPr>
          <w:rFonts w:ascii="Times New Roman" w:hAnsi="Times New Roman"/>
          <w:color w:val="000000"/>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373AE" w:rsidRDefault="009373AE" w:rsidP="009373AE">
      <w:pPr>
        <w:pStyle w:val="afa"/>
        <w:numPr>
          <w:ilvl w:val="0"/>
          <w:numId w:val="32"/>
        </w:numPr>
        <w:jc w:val="both"/>
        <w:rPr>
          <w:rFonts w:ascii="Times New Roman" w:hAnsi="Times New Roman"/>
          <w:color w:val="000000"/>
          <w:sz w:val="24"/>
          <w:szCs w:val="24"/>
        </w:rPr>
      </w:pPr>
      <w:r>
        <w:rPr>
          <w:rFonts w:ascii="Times New Roman" w:hAnsi="Times New Roman"/>
          <w:color w:val="000000"/>
          <w:sz w:val="24"/>
          <w:szCs w:val="24"/>
        </w:rPr>
        <w:t xml:space="preserve">познакомить подростков с разнообразными формами проведения досуга; на основе анализа своего режима сформировать умение рационально проводить свободное время (время отдыха); </w:t>
      </w:r>
    </w:p>
    <w:p w:rsidR="009373AE" w:rsidRDefault="009373AE" w:rsidP="009373AE">
      <w:pPr>
        <w:pStyle w:val="afa"/>
        <w:numPr>
          <w:ilvl w:val="0"/>
          <w:numId w:val="32"/>
        </w:numPr>
        <w:jc w:val="both"/>
        <w:rPr>
          <w:rFonts w:ascii="Times New Roman" w:hAnsi="Times New Roman"/>
          <w:color w:val="000000"/>
          <w:sz w:val="24"/>
          <w:szCs w:val="24"/>
        </w:rPr>
      </w:pPr>
      <w:r>
        <w:rPr>
          <w:rFonts w:ascii="Times New Roman" w:hAnsi="Times New Roman"/>
          <w:color w:val="000000"/>
          <w:sz w:val="24"/>
          <w:szCs w:val="24"/>
        </w:rPr>
        <w:t>развить способность контролировать время, проведенное за компьютером.</w:t>
      </w:r>
    </w:p>
    <w:p w:rsidR="009373AE" w:rsidRDefault="009373AE" w:rsidP="009373AE">
      <w:pPr>
        <w:pStyle w:val="afa"/>
        <w:ind w:firstLine="360"/>
        <w:jc w:val="both"/>
        <w:rPr>
          <w:rFonts w:ascii="Times New Roman" w:hAnsi="Times New Roman"/>
          <w:color w:val="000000"/>
          <w:sz w:val="24"/>
          <w:szCs w:val="24"/>
        </w:rPr>
      </w:pPr>
      <w:r>
        <w:rPr>
          <w:rFonts w:ascii="Times New Roman" w:hAnsi="Times New Roman"/>
          <w:b/>
          <w:color w:val="000000"/>
          <w:sz w:val="24"/>
          <w:szCs w:val="24"/>
          <w:u w:val="single"/>
        </w:rPr>
        <w:t>МОДУЛЬ 6</w:t>
      </w:r>
      <w:r>
        <w:rPr>
          <w:rFonts w:ascii="Times New Roman" w:hAnsi="Times New Roman"/>
          <w:color w:val="000000"/>
          <w:sz w:val="24"/>
          <w:szCs w:val="24"/>
        </w:rPr>
        <w:t xml:space="preserve"> - комплекс мероприятий, позволяющих овладеть основами позитивного коммуникативного общения:</w:t>
      </w:r>
    </w:p>
    <w:p w:rsidR="009373AE" w:rsidRDefault="009373AE" w:rsidP="009373AE">
      <w:pPr>
        <w:pStyle w:val="afa"/>
        <w:numPr>
          <w:ilvl w:val="0"/>
          <w:numId w:val="34"/>
        </w:numPr>
        <w:jc w:val="both"/>
        <w:rPr>
          <w:rFonts w:ascii="Times New Roman" w:hAnsi="Times New Roman"/>
          <w:color w:val="000000"/>
          <w:sz w:val="24"/>
          <w:szCs w:val="24"/>
        </w:rPr>
      </w:pPr>
      <w:r>
        <w:rPr>
          <w:rFonts w:ascii="Times New Roman" w:hAnsi="Times New Roman"/>
          <w:color w:val="000000"/>
          <w:sz w:val="24"/>
          <w:szCs w:val="24"/>
        </w:rPr>
        <w:t xml:space="preserve">развить коммуникативные навыки у подростков, научить эффективно взаимодействовать со сверстниками и взрослыми в повседневной жизни в разных ситуациях; </w:t>
      </w:r>
    </w:p>
    <w:p w:rsidR="009373AE" w:rsidRDefault="009373AE" w:rsidP="009373AE">
      <w:pPr>
        <w:pStyle w:val="afa"/>
        <w:numPr>
          <w:ilvl w:val="0"/>
          <w:numId w:val="34"/>
        </w:numPr>
        <w:jc w:val="both"/>
        <w:rPr>
          <w:rFonts w:ascii="Times New Roman" w:hAnsi="Times New Roman"/>
          <w:color w:val="000000"/>
          <w:sz w:val="24"/>
          <w:szCs w:val="24"/>
        </w:rPr>
      </w:pPr>
      <w:r>
        <w:rPr>
          <w:rFonts w:ascii="Times New Roman" w:hAnsi="Times New Roman"/>
          <w:color w:val="000000"/>
          <w:sz w:val="24"/>
          <w:szCs w:val="24"/>
        </w:rPr>
        <w:t>развить умения бесконфликтного решения спорных вопросов;</w:t>
      </w:r>
    </w:p>
    <w:p w:rsidR="009373AE" w:rsidRDefault="009373AE" w:rsidP="009373AE">
      <w:pPr>
        <w:pStyle w:val="afa"/>
        <w:numPr>
          <w:ilvl w:val="0"/>
          <w:numId w:val="34"/>
        </w:numPr>
        <w:jc w:val="both"/>
        <w:rPr>
          <w:rFonts w:ascii="Times New Roman" w:hAnsi="Times New Roman"/>
          <w:color w:val="000000"/>
          <w:sz w:val="24"/>
          <w:szCs w:val="24"/>
        </w:rPr>
      </w:pPr>
      <w:r>
        <w:rPr>
          <w:rFonts w:ascii="Times New Roman" w:hAnsi="Times New Roman"/>
          <w:color w:val="000000"/>
          <w:sz w:val="24"/>
          <w:szCs w:val="24"/>
        </w:rPr>
        <w:t xml:space="preserve">сформировать умение оценивать себя (свое состояние, поступки, поведение), а также поступки и поведение других людей. </w:t>
      </w:r>
    </w:p>
    <w:p w:rsidR="009373AE" w:rsidRDefault="009373AE" w:rsidP="009373AE">
      <w:pPr>
        <w:pStyle w:val="afa"/>
        <w:ind w:firstLine="360"/>
        <w:jc w:val="both"/>
        <w:rPr>
          <w:rFonts w:ascii="Times New Roman" w:hAnsi="Times New Roman"/>
          <w:color w:val="000000"/>
          <w:sz w:val="24"/>
          <w:szCs w:val="24"/>
        </w:rPr>
      </w:pPr>
      <w:proofErr w:type="spellStart"/>
      <w:r>
        <w:rPr>
          <w:rFonts w:ascii="Times New Roman" w:hAnsi="Times New Roman"/>
          <w:b/>
          <w:color w:val="000000"/>
          <w:sz w:val="24"/>
          <w:szCs w:val="24"/>
        </w:rPr>
        <w:t>Здоровьесберегающая</w:t>
      </w:r>
      <w:proofErr w:type="spellEnd"/>
      <w:r>
        <w:rPr>
          <w:rFonts w:ascii="Times New Roman" w:hAnsi="Times New Roman"/>
          <w:b/>
          <w:color w:val="000000"/>
          <w:sz w:val="24"/>
          <w:szCs w:val="24"/>
        </w:rPr>
        <w:t xml:space="preserve"> инфраструктура образовательного учреждения</w:t>
      </w:r>
      <w:r>
        <w:rPr>
          <w:rFonts w:ascii="Times New Roman" w:hAnsi="Times New Roman"/>
          <w:color w:val="000000"/>
          <w:sz w:val="24"/>
          <w:szCs w:val="24"/>
        </w:rPr>
        <w:t xml:space="preserve"> включает:</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lastRenderedPageBreak/>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наличие и необходимое оснащение помещений для питания обучающихся, а также для хранения и приготовления пищи;</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организация качеств</w:t>
      </w:r>
      <w:r w:rsidR="00B9751F">
        <w:rPr>
          <w:rFonts w:ascii="Times New Roman" w:hAnsi="Times New Roman"/>
          <w:color w:val="000000"/>
          <w:sz w:val="24"/>
          <w:szCs w:val="24"/>
        </w:rPr>
        <w:t>енного горячего питания обучающихся</w:t>
      </w:r>
      <w:r>
        <w:rPr>
          <w:rFonts w:ascii="Times New Roman" w:hAnsi="Times New Roman"/>
          <w:color w:val="000000"/>
          <w:sz w:val="24"/>
          <w:szCs w:val="24"/>
        </w:rPr>
        <w:t>;</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оснащенность кабинетов, физкультурного зала, спортплощадок необходимым игровым и спортивным оборудованием и инвентарем;</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наличие помещений для медицинской сестры;</w:t>
      </w:r>
    </w:p>
    <w:p w:rsidR="009373AE" w:rsidRDefault="009373AE" w:rsidP="009373AE">
      <w:pPr>
        <w:pStyle w:val="afa"/>
        <w:ind w:firstLine="708"/>
        <w:jc w:val="both"/>
        <w:rPr>
          <w:rFonts w:ascii="Times New Roman" w:hAnsi="Times New Roman"/>
          <w:color w:val="000000"/>
          <w:sz w:val="24"/>
          <w:szCs w:val="24"/>
        </w:rPr>
      </w:pPr>
      <w:r>
        <w:rPr>
          <w:rFonts w:ascii="Times New Roman" w:hAnsi="Times New Roman"/>
          <w:b/>
          <w:color w:val="000000"/>
          <w:sz w:val="24"/>
          <w:szCs w:val="24"/>
        </w:rPr>
        <w:t xml:space="preserve">Рациональная организация учебной и </w:t>
      </w:r>
      <w:proofErr w:type="spellStart"/>
      <w:r>
        <w:rPr>
          <w:rFonts w:ascii="Times New Roman" w:hAnsi="Times New Roman"/>
          <w:b/>
          <w:color w:val="000000"/>
          <w:sz w:val="24"/>
          <w:szCs w:val="24"/>
        </w:rPr>
        <w:t>внеучебной</w:t>
      </w:r>
      <w:proofErr w:type="spellEnd"/>
      <w:r>
        <w:rPr>
          <w:rFonts w:ascii="Times New Roman" w:hAnsi="Times New Roman"/>
          <w:b/>
          <w:color w:val="000000"/>
          <w:sz w:val="24"/>
          <w:szCs w:val="24"/>
        </w:rPr>
        <w:t xml:space="preserve"> деятельности обучающихся </w:t>
      </w:r>
      <w:r>
        <w:rPr>
          <w:rFonts w:ascii="Times New Roman" w:hAnsi="Times New Roman"/>
          <w:color w:val="000000"/>
          <w:sz w:val="24"/>
          <w:szCs w:val="24"/>
        </w:rPr>
        <w:t>направлена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обучающихся и включает:</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xml:space="preserve">- соблюдение гигиенических норм и требований к организации и объему учебной и </w:t>
      </w:r>
      <w:proofErr w:type="spellStart"/>
      <w:r>
        <w:rPr>
          <w:rFonts w:ascii="Times New Roman" w:hAnsi="Times New Roman"/>
          <w:color w:val="000000"/>
          <w:sz w:val="24"/>
          <w:szCs w:val="24"/>
        </w:rPr>
        <w:t>внеучебной</w:t>
      </w:r>
      <w:proofErr w:type="spellEnd"/>
      <w:r>
        <w:rPr>
          <w:rFonts w:ascii="Times New Roman" w:hAnsi="Times New Roman"/>
          <w:color w:val="000000"/>
          <w:sz w:val="24"/>
          <w:szCs w:val="24"/>
        </w:rPr>
        <w:t xml:space="preserve"> нагрузки (выполнение домашних заданий, занятия в кружках и спортивных секциях) учащихся на всех этапах обучения;</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использование методов и методик обучения, адекватных возраст</w:t>
      </w:r>
      <w:r w:rsidR="00C1449B">
        <w:rPr>
          <w:rFonts w:ascii="Times New Roman" w:hAnsi="Times New Roman"/>
          <w:color w:val="000000"/>
          <w:sz w:val="24"/>
          <w:szCs w:val="24"/>
        </w:rPr>
        <w:t>ным возможностям и особенностей обучающихся</w:t>
      </w:r>
      <w:r>
        <w:rPr>
          <w:rFonts w:ascii="Times New Roman" w:hAnsi="Times New Roman"/>
          <w:color w:val="000000"/>
          <w:sz w:val="24"/>
          <w:szCs w:val="24"/>
        </w:rPr>
        <w:t>(использование методик, прошедших апробацию);</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введение любых инноваций в учебный процесс только под контролем специалистов;</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индивидуализация обучения (учет индивидуальных особенностей развития: темпа развития и темпа деятельности);</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рациональная и соответствующая требованиям организация уроков физической культуры и занятий активно-двигательного характера .</w:t>
      </w:r>
    </w:p>
    <w:p w:rsidR="009373AE" w:rsidRDefault="009373AE" w:rsidP="009373AE">
      <w:pPr>
        <w:pStyle w:val="afa"/>
        <w:ind w:firstLine="708"/>
        <w:jc w:val="both"/>
        <w:rPr>
          <w:rFonts w:ascii="Times New Roman" w:hAnsi="Times New Roman"/>
          <w:color w:val="000000"/>
          <w:sz w:val="24"/>
          <w:szCs w:val="24"/>
          <w:u w:val="single"/>
        </w:rPr>
      </w:pPr>
      <w:r>
        <w:rPr>
          <w:rFonts w:ascii="Times New Roman" w:hAnsi="Times New Roman"/>
          <w:b/>
          <w:color w:val="000000"/>
          <w:sz w:val="24"/>
          <w:szCs w:val="24"/>
        </w:rPr>
        <w:t xml:space="preserve">Эффективная организация физкультурно-оздоровительной работы, </w:t>
      </w:r>
      <w:r>
        <w:rPr>
          <w:rFonts w:ascii="Times New Roman" w:hAnsi="Times New Roman"/>
          <w:color w:val="000000"/>
          <w:sz w:val="24"/>
          <w:szCs w:val="24"/>
        </w:rPr>
        <w:t>направленная на обеспечение рациональной организации двигательного режима школьников, нормального физического развития и двигательной подготовленности учащихся, повышение адаптивных возможностей организма, сохранение и укрепление здоровья школьников и формирование культуры здоровья, включает:</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полноценную и эффективную работу с учащимися с ограниченными возможностями здоровья, инвалидами, а такж</w:t>
      </w:r>
      <w:r w:rsidR="00B9751F">
        <w:rPr>
          <w:rFonts w:ascii="Times New Roman" w:hAnsi="Times New Roman"/>
          <w:color w:val="000000"/>
          <w:sz w:val="24"/>
          <w:szCs w:val="24"/>
        </w:rPr>
        <w:t>е с обучающихся</w:t>
      </w:r>
      <w:r>
        <w:rPr>
          <w:rFonts w:ascii="Times New Roman" w:hAnsi="Times New Roman"/>
          <w:color w:val="000000"/>
          <w:sz w:val="24"/>
          <w:szCs w:val="24"/>
        </w:rPr>
        <w:t xml:space="preserve"> всех групп здоровья (на уроках физкультуры, в секциях и т.п.);</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рациональную и соответствующую возрастным и индивидуальным особенностям развития детей организацию уроков физической культуры и занятий активно-двигательного характера;</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организацию работы спортивных секций и создание условий для их эффективного функционирования;</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регулярное проведение спортивно-оздоровительных мероприятий (дней спорта, соревнований, олимпиад, походов и т.п.).</w:t>
      </w:r>
    </w:p>
    <w:p w:rsidR="009373AE" w:rsidRDefault="009373AE" w:rsidP="009373AE">
      <w:pPr>
        <w:pStyle w:val="afa"/>
        <w:ind w:firstLine="708"/>
        <w:jc w:val="both"/>
        <w:rPr>
          <w:rFonts w:ascii="Times New Roman" w:hAnsi="Times New Roman"/>
          <w:color w:val="000000"/>
          <w:sz w:val="24"/>
          <w:szCs w:val="24"/>
        </w:rPr>
      </w:pPr>
      <w:r>
        <w:rPr>
          <w:rFonts w:ascii="Times New Roman" w:hAnsi="Times New Roman"/>
          <w:b/>
          <w:color w:val="000000"/>
          <w:sz w:val="24"/>
          <w:szCs w:val="24"/>
        </w:rPr>
        <w:t xml:space="preserve">Просветительская работа с родителями (законными представителями) </w:t>
      </w:r>
      <w:r>
        <w:rPr>
          <w:rFonts w:ascii="Times New Roman" w:hAnsi="Times New Roman"/>
          <w:color w:val="000000"/>
          <w:sz w:val="24"/>
          <w:szCs w:val="24"/>
        </w:rPr>
        <w:t>включает:</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-лекции, семинары, консультации о здоровье, факторах положительно и отрицательно влияющих на здоровье детей и т.п.;</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xml:space="preserve">-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 </w:t>
      </w:r>
      <w:bookmarkStart w:id="5" w:name="_Toc231265561"/>
    </w:p>
    <w:bookmarkEnd w:id="5"/>
    <w:p w:rsidR="009373AE" w:rsidRDefault="009373AE" w:rsidP="009373AE">
      <w:pPr>
        <w:pStyle w:val="afa"/>
        <w:ind w:firstLine="708"/>
        <w:jc w:val="both"/>
        <w:rPr>
          <w:rFonts w:ascii="Times New Roman" w:hAnsi="Times New Roman"/>
          <w:b/>
          <w:color w:val="000000"/>
          <w:sz w:val="24"/>
          <w:szCs w:val="24"/>
        </w:rPr>
      </w:pPr>
      <w:r>
        <w:rPr>
          <w:rFonts w:ascii="Times New Roman" w:hAnsi="Times New Roman"/>
          <w:color w:val="000000"/>
          <w:sz w:val="24"/>
          <w:szCs w:val="24"/>
        </w:rPr>
        <w:t xml:space="preserve">В ходе </w:t>
      </w:r>
      <w:r>
        <w:rPr>
          <w:rFonts w:ascii="Times New Roman" w:hAnsi="Times New Roman"/>
          <w:i/>
          <w:color w:val="000000"/>
          <w:sz w:val="24"/>
          <w:szCs w:val="24"/>
        </w:rPr>
        <w:t>реализации программы формирования культуры  здорового и безопасного образа жизни</w:t>
      </w:r>
      <w:r>
        <w:rPr>
          <w:rFonts w:ascii="Times New Roman" w:hAnsi="Times New Roman"/>
          <w:color w:val="000000"/>
          <w:sz w:val="24"/>
          <w:szCs w:val="24"/>
        </w:rPr>
        <w:t xml:space="preserve"> обучающиеся:</w:t>
      </w:r>
    </w:p>
    <w:p w:rsidR="009373AE" w:rsidRDefault="009373AE" w:rsidP="009373AE">
      <w:pPr>
        <w:pStyle w:val="afa"/>
        <w:jc w:val="both"/>
        <w:rPr>
          <w:rFonts w:ascii="Times New Roman" w:hAnsi="Times New Roman"/>
          <w:color w:val="000000"/>
          <w:sz w:val="24"/>
          <w:szCs w:val="24"/>
        </w:rPr>
      </w:pPr>
      <w:r>
        <w:rPr>
          <w:rFonts w:ascii="Times New Roman" w:hAnsi="Times New Roman"/>
          <w:b/>
          <w:i/>
          <w:color w:val="000000"/>
          <w:sz w:val="24"/>
          <w:szCs w:val="24"/>
        </w:rPr>
        <w:lastRenderedPageBreak/>
        <w:t xml:space="preserve"> -</w:t>
      </w:r>
      <w:r>
        <w:rPr>
          <w:rFonts w:ascii="Times New Roman" w:hAnsi="Times New Roman"/>
          <w:color w:val="000000"/>
          <w:sz w:val="24"/>
          <w:szCs w:val="24"/>
        </w:rPr>
        <w:t>Организуют и проводят беседы, лекции и вечера, посвященные физической культуре, спорту и туризму; встречаются со спортсменами, спортивными тренерами, судьями, врачами. Просматривают и обсуждают фильмы на спортивные темы. Коллективно посещают спортивные соревнования.</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xml:space="preserve">-Учатся составлять правильный режим занятий физической культурой, спортом, туризмом. Участвуют в проведении школьных спартакиад, эстафет и туристических слетов. </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-Приобретают системные знания и опыт организации рационального (здорового) питания, его режима, структуры в школе и дома.</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-Организуют, при поддержке учителей, родителей, медицинских работников, свой режим дня, учебы и отдыха, двигательной активности, учатся анализировать и контролировать свой режим дня.</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-Участвуют в организации и проведении дней здоровья, конкурсов, праздников, викторин и других активных мероприятий, направленных на пропаганду здорового образа жизни.</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xml:space="preserve">-Выполняют требования личной и общественной гигиены, поддерживают чистоту и порядок на своем рабочем месте, в классе и школе. </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-Учатся оказывать первую медицинскую помощь пострадавшим. Овладевают навыками самоконтроля в ходе спортивных занятий.</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-Проводят зарядку и физкультминутки с младшими школьниками. Осуществляют спортивное судейство соревнований в классе и школе. Участвуют в организации и проведении школьных спартакиад, походов по родному краю.</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xml:space="preserve">-Получают представления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игровых и </w:t>
      </w:r>
      <w:proofErr w:type="spellStart"/>
      <w:r>
        <w:rPr>
          <w:rFonts w:ascii="Times New Roman" w:hAnsi="Times New Roman"/>
          <w:color w:val="000000"/>
          <w:sz w:val="24"/>
          <w:szCs w:val="24"/>
        </w:rPr>
        <w:t>тренинговых</w:t>
      </w:r>
      <w:proofErr w:type="spellEnd"/>
      <w:r>
        <w:rPr>
          <w:rFonts w:ascii="Times New Roman" w:hAnsi="Times New Roman"/>
          <w:color w:val="000000"/>
          <w:sz w:val="24"/>
          <w:szCs w:val="24"/>
        </w:rPr>
        <w:t xml:space="preserve"> программ,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xml:space="preserve">-Теоретически и практически осваивают методы </w:t>
      </w:r>
      <w:proofErr w:type="spellStart"/>
      <w:r>
        <w:rPr>
          <w:rFonts w:ascii="Times New Roman" w:hAnsi="Times New Roman"/>
          <w:color w:val="000000"/>
          <w:sz w:val="24"/>
          <w:szCs w:val="24"/>
        </w:rPr>
        <w:t>здоровьесбережения</w:t>
      </w:r>
      <w:proofErr w:type="spellEnd"/>
      <w:r>
        <w:rPr>
          <w:rFonts w:ascii="Times New Roman" w:hAnsi="Times New Roman"/>
          <w:color w:val="000000"/>
          <w:sz w:val="24"/>
          <w:szCs w:val="24"/>
        </w:rPr>
        <w:t xml:space="preserve">, организации здорового образа жизни, составления и реализации </w:t>
      </w:r>
      <w:proofErr w:type="spellStart"/>
      <w:r>
        <w:rPr>
          <w:rFonts w:ascii="Times New Roman" w:hAnsi="Times New Roman"/>
          <w:color w:val="000000"/>
          <w:sz w:val="24"/>
          <w:szCs w:val="24"/>
        </w:rPr>
        <w:t>здоровьесберегающего</w:t>
      </w:r>
      <w:proofErr w:type="spellEnd"/>
      <w:r>
        <w:rPr>
          <w:rFonts w:ascii="Times New Roman" w:hAnsi="Times New Roman"/>
          <w:color w:val="000000"/>
          <w:sz w:val="24"/>
          <w:szCs w:val="24"/>
        </w:rPr>
        <w:t xml:space="preserve"> режима дня, осуществляют контроль его выполнения. Поддерживают чистоту и порядок в помещениях, соблюдают санитарно-гигиенических нормы труда и отдыха.</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 xml:space="preserve">-Получают системные знания о факторах, негативно влияющих на здоровье человека (сниженная двигательная активность, инфекционные заболевания, переутомление и т.д.), о существовании и причинах возникновения зависимостей от табака, алкоголя, наркотиков и других </w:t>
      </w:r>
      <w:proofErr w:type="spellStart"/>
      <w:r>
        <w:rPr>
          <w:rFonts w:ascii="Times New Roman" w:hAnsi="Times New Roman"/>
          <w:color w:val="000000"/>
          <w:sz w:val="24"/>
          <w:szCs w:val="24"/>
        </w:rPr>
        <w:t>психоактивных</w:t>
      </w:r>
      <w:proofErr w:type="spellEnd"/>
      <w:r>
        <w:rPr>
          <w:rFonts w:ascii="Times New Roman" w:hAnsi="Times New Roman"/>
          <w:color w:val="000000"/>
          <w:sz w:val="24"/>
          <w:szCs w:val="24"/>
        </w:rPr>
        <w:t xml:space="preserve"> веществ, участия в азартных играх, их разрушительном влиянии на здоровье в ходе бесед с педагогами, медицинскими работниками, родителями, просмотра и обсуждения фильмов, тренингов, дискуссий, ролевых игр и т.д..</w:t>
      </w:r>
    </w:p>
    <w:p w:rsidR="009373AE" w:rsidRDefault="009373AE" w:rsidP="009373AE">
      <w:pPr>
        <w:pStyle w:val="afa"/>
        <w:jc w:val="both"/>
        <w:rPr>
          <w:rFonts w:ascii="Times New Roman" w:hAnsi="Times New Roman"/>
          <w:color w:val="000000"/>
          <w:sz w:val="24"/>
          <w:szCs w:val="24"/>
        </w:rPr>
      </w:pPr>
      <w:r>
        <w:rPr>
          <w:rFonts w:ascii="Times New Roman" w:hAnsi="Times New Roman"/>
          <w:color w:val="000000"/>
          <w:sz w:val="24"/>
          <w:szCs w:val="24"/>
        </w:rPr>
        <w:t>-Приобретают навык противостояния негативному влиянию сверстников и взрослых (научиться говорить «нет») в ходе дискуссий, тренингов, ролевых игр.</w:t>
      </w:r>
    </w:p>
    <w:p w:rsidR="009373AE" w:rsidRDefault="009373AE" w:rsidP="009373AE">
      <w:pPr>
        <w:tabs>
          <w:tab w:val="left" w:pos="2925"/>
        </w:tabs>
        <w:autoSpaceDE w:val="0"/>
        <w:autoSpaceDN w:val="0"/>
        <w:adjustRightInd w:val="0"/>
        <w:jc w:val="both"/>
      </w:pPr>
    </w:p>
    <w:p w:rsidR="00106107" w:rsidRDefault="00106107" w:rsidP="009373AE">
      <w:pPr>
        <w:jc w:val="center"/>
        <w:rPr>
          <w:b/>
          <w:lang w:eastAsia="en-US"/>
        </w:rPr>
      </w:pPr>
    </w:p>
    <w:p w:rsidR="00106107" w:rsidRDefault="00106107" w:rsidP="009373AE">
      <w:pPr>
        <w:jc w:val="center"/>
        <w:rPr>
          <w:b/>
          <w:lang w:eastAsia="en-US"/>
        </w:rPr>
      </w:pPr>
    </w:p>
    <w:p w:rsidR="00106107" w:rsidRDefault="00106107" w:rsidP="009373AE">
      <w:pPr>
        <w:jc w:val="center"/>
        <w:rPr>
          <w:b/>
          <w:lang w:eastAsia="en-US"/>
        </w:rPr>
      </w:pPr>
    </w:p>
    <w:p w:rsidR="00106107" w:rsidRDefault="00106107" w:rsidP="009373AE">
      <w:pPr>
        <w:jc w:val="center"/>
        <w:rPr>
          <w:b/>
          <w:lang w:eastAsia="en-US"/>
        </w:rPr>
      </w:pPr>
    </w:p>
    <w:p w:rsidR="00106107" w:rsidRDefault="00106107" w:rsidP="009373AE">
      <w:pPr>
        <w:jc w:val="center"/>
        <w:rPr>
          <w:b/>
          <w:lang w:eastAsia="en-US"/>
        </w:rPr>
      </w:pPr>
    </w:p>
    <w:p w:rsidR="00106107" w:rsidRDefault="00106107" w:rsidP="009373AE">
      <w:pPr>
        <w:jc w:val="center"/>
        <w:rPr>
          <w:b/>
          <w:lang w:eastAsia="en-US"/>
        </w:rPr>
      </w:pPr>
    </w:p>
    <w:p w:rsidR="00106107" w:rsidRDefault="00106107" w:rsidP="009373AE">
      <w:pPr>
        <w:jc w:val="center"/>
        <w:rPr>
          <w:b/>
          <w:lang w:eastAsia="en-US"/>
        </w:rPr>
      </w:pPr>
    </w:p>
    <w:p w:rsidR="00106107" w:rsidRDefault="00106107" w:rsidP="009373AE">
      <w:pPr>
        <w:jc w:val="center"/>
        <w:rPr>
          <w:b/>
          <w:lang w:eastAsia="en-US"/>
        </w:rPr>
      </w:pPr>
    </w:p>
    <w:p w:rsidR="00106107" w:rsidRDefault="00106107" w:rsidP="009373AE">
      <w:pPr>
        <w:jc w:val="center"/>
        <w:rPr>
          <w:b/>
          <w:lang w:eastAsia="en-US"/>
        </w:rPr>
      </w:pPr>
    </w:p>
    <w:p w:rsidR="00106107" w:rsidRDefault="00106107" w:rsidP="009373AE">
      <w:pPr>
        <w:jc w:val="center"/>
        <w:rPr>
          <w:b/>
          <w:lang w:eastAsia="en-US"/>
        </w:rPr>
      </w:pPr>
    </w:p>
    <w:p w:rsidR="00106107" w:rsidRDefault="00106107" w:rsidP="009373AE">
      <w:pPr>
        <w:jc w:val="center"/>
        <w:rPr>
          <w:b/>
          <w:lang w:eastAsia="en-US"/>
        </w:rPr>
      </w:pPr>
    </w:p>
    <w:p w:rsidR="009373AE" w:rsidRDefault="009373AE" w:rsidP="009373AE">
      <w:pPr>
        <w:jc w:val="center"/>
        <w:rPr>
          <w:b/>
          <w:lang w:eastAsia="en-US"/>
        </w:rPr>
      </w:pPr>
      <w:r>
        <w:rPr>
          <w:b/>
          <w:lang w:eastAsia="en-US"/>
        </w:rPr>
        <w:lastRenderedPageBreak/>
        <w:t>6. Методические материалы</w:t>
      </w:r>
    </w:p>
    <w:p w:rsidR="009373AE" w:rsidRDefault="009373AE" w:rsidP="009373AE">
      <w:pPr>
        <w:jc w:val="center"/>
        <w:rPr>
          <w:b/>
          <w:lang w:eastAsia="en-US"/>
        </w:rPr>
      </w:pPr>
      <w:r>
        <w:rPr>
          <w:b/>
          <w:lang w:eastAsia="en-US"/>
        </w:rPr>
        <w:t>Условия реализации основной образовательной программы</w:t>
      </w:r>
    </w:p>
    <w:p w:rsidR="009373AE" w:rsidRDefault="009373AE" w:rsidP="009373AE">
      <w:pPr>
        <w:pStyle w:val="afa"/>
        <w:ind w:firstLine="360"/>
        <w:jc w:val="center"/>
        <w:rPr>
          <w:rFonts w:ascii="Times New Roman" w:hAnsi="Times New Roman"/>
          <w:sz w:val="24"/>
          <w:szCs w:val="24"/>
          <w:lang w:eastAsia="ar-SA"/>
        </w:rPr>
      </w:pPr>
      <w:r>
        <w:rPr>
          <w:rFonts w:ascii="Times New Roman" w:hAnsi="Times New Roman"/>
          <w:b/>
          <w:sz w:val="24"/>
          <w:szCs w:val="24"/>
          <w:lang w:eastAsia="en-US"/>
        </w:rPr>
        <w:t>основного общего образования</w:t>
      </w:r>
    </w:p>
    <w:p w:rsidR="009373AE" w:rsidRDefault="009373AE" w:rsidP="009373AE">
      <w:pPr>
        <w:pStyle w:val="afa"/>
        <w:ind w:firstLine="360"/>
        <w:rPr>
          <w:rFonts w:ascii="Times New Roman" w:hAnsi="Times New Roman"/>
          <w:sz w:val="24"/>
          <w:szCs w:val="24"/>
        </w:rPr>
      </w:pPr>
      <w:r>
        <w:rPr>
          <w:rFonts w:ascii="Times New Roman" w:hAnsi="Times New Roman"/>
          <w:sz w:val="24"/>
          <w:szCs w:val="24"/>
        </w:rPr>
        <w:t>Соблюдение требований к регламентации прав и обязанностей участников образовательного процесса, представленных в таблице № 1.</w:t>
      </w:r>
    </w:p>
    <w:p w:rsidR="009373AE" w:rsidRDefault="009373AE" w:rsidP="009373AE">
      <w:pPr>
        <w:pStyle w:val="afa"/>
        <w:rPr>
          <w:rFonts w:ascii="Times New Roman" w:hAnsi="Times New Roman"/>
          <w:sz w:val="24"/>
          <w:szCs w:val="24"/>
        </w:rPr>
      </w:pPr>
      <w:r>
        <w:rPr>
          <w:rFonts w:ascii="Times New Roman" w:hAnsi="Times New Roman"/>
          <w:i/>
          <w:sz w:val="24"/>
          <w:szCs w:val="24"/>
        </w:rPr>
        <w:t xml:space="preserve">                                                                                                                                           Таблица № 1</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3354"/>
        <w:gridCol w:w="3039"/>
        <w:gridCol w:w="2942"/>
      </w:tblGrid>
      <w:tr w:rsidR="009373AE" w:rsidTr="009373AE">
        <w:tc>
          <w:tcPr>
            <w:tcW w:w="0" w:type="auto"/>
            <w:tcBorders>
              <w:top w:val="single" w:sz="8" w:space="0" w:color="C0504D"/>
              <w:left w:val="single" w:sz="8" w:space="0" w:color="C0504D"/>
              <w:bottom w:val="single" w:sz="18" w:space="0" w:color="C0504D"/>
              <w:right w:val="single" w:sz="8" w:space="0" w:color="C0504D"/>
            </w:tcBorders>
            <w:hideMark/>
          </w:tcPr>
          <w:p w:rsidR="009373AE" w:rsidRDefault="009373AE">
            <w:pPr>
              <w:pStyle w:val="afa"/>
              <w:jc w:val="center"/>
              <w:rPr>
                <w:rFonts w:ascii="Times New Roman" w:hAnsi="Times New Roman"/>
                <w:bCs/>
                <w:i/>
                <w:sz w:val="24"/>
                <w:szCs w:val="24"/>
              </w:rPr>
            </w:pPr>
            <w:r>
              <w:rPr>
                <w:rFonts w:ascii="Times New Roman" w:hAnsi="Times New Roman"/>
                <w:b/>
                <w:bCs/>
                <w:i/>
                <w:sz w:val="24"/>
                <w:szCs w:val="24"/>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9373AE" w:rsidRDefault="00C1449B">
            <w:pPr>
              <w:pStyle w:val="afa"/>
              <w:jc w:val="center"/>
              <w:rPr>
                <w:rFonts w:ascii="Times New Roman" w:hAnsi="Times New Roman"/>
                <w:bCs/>
                <w:i/>
                <w:sz w:val="24"/>
                <w:szCs w:val="24"/>
              </w:rPr>
            </w:pPr>
            <w:r>
              <w:rPr>
                <w:rFonts w:ascii="Times New Roman" w:hAnsi="Times New Roman"/>
                <w:b/>
                <w:bCs/>
                <w:i/>
                <w:sz w:val="24"/>
                <w:szCs w:val="24"/>
              </w:rPr>
              <w:t>Обучающиеся</w:t>
            </w:r>
          </w:p>
        </w:tc>
        <w:tc>
          <w:tcPr>
            <w:tcW w:w="2942" w:type="dxa"/>
            <w:tcBorders>
              <w:top w:val="single" w:sz="8" w:space="0" w:color="C0504D"/>
              <w:left w:val="single" w:sz="8" w:space="0" w:color="C0504D"/>
              <w:bottom w:val="single" w:sz="18" w:space="0" w:color="C0504D"/>
              <w:right w:val="single" w:sz="8" w:space="0" w:color="C0504D"/>
            </w:tcBorders>
            <w:hideMark/>
          </w:tcPr>
          <w:p w:rsidR="009373AE" w:rsidRDefault="009373AE">
            <w:pPr>
              <w:pStyle w:val="afa"/>
              <w:jc w:val="center"/>
              <w:rPr>
                <w:rFonts w:ascii="Times New Roman" w:hAnsi="Times New Roman"/>
                <w:bCs/>
                <w:i/>
                <w:sz w:val="24"/>
                <w:szCs w:val="24"/>
              </w:rPr>
            </w:pPr>
            <w:r>
              <w:rPr>
                <w:rFonts w:ascii="Times New Roman" w:hAnsi="Times New Roman"/>
                <w:b/>
                <w:bCs/>
                <w:i/>
                <w:sz w:val="24"/>
                <w:szCs w:val="24"/>
              </w:rPr>
              <w:t>Учителя</w:t>
            </w:r>
          </w:p>
        </w:tc>
      </w:tr>
      <w:tr w:rsidR="009373AE" w:rsidTr="009373AE">
        <w:tc>
          <w:tcPr>
            <w:tcW w:w="0" w:type="auto"/>
            <w:gridSpan w:val="3"/>
            <w:tcBorders>
              <w:top w:val="single" w:sz="8" w:space="0" w:color="C0504D"/>
              <w:left w:val="single" w:sz="8" w:space="0" w:color="C0504D"/>
              <w:bottom w:val="single" w:sz="8" w:space="0" w:color="C0504D"/>
              <w:right w:val="single" w:sz="8" w:space="0" w:color="C0504D"/>
            </w:tcBorders>
            <w:shd w:val="clear" w:color="auto" w:fill="EFD3D2"/>
            <w:hideMark/>
          </w:tcPr>
          <w:p w:rsidR="009373AE" w:rsidRDefault="009373AE">
            <w:pPr>
              <w:pStyle w:val="afa"/>
              <w:rPr>
                <w:rFonts w:ascii="Times New Roman" w:hAnsi="Times New Roman"/>
                <w:b/>
                <w:bCs/>
                <w:sz w:val="24"/>
                <w:szCs w:val="24"/>
              </w:rPr>
            </w:pPr>
            <w:r>
              <w:rPr>
                <w:rFonts w:ascii="Times New Roman" w:hAnsi="Times New Roman"/>
                <w:b/>
                <w:bCs/>
                <w:sz w:val="24"/>
                <w:szCs w:val="24"/>
              </w:rPr>
              <w:t>имеют право на:</w:t>
            </w:r>
          </w:p>
        </w:tc>
      </w:tr>
      <w:tr w:rsidR="009373AE" w:rsidTr="009373AE">
        <w:tc>
          <w:tcPr>
            <w:tcW w:w="0" w:type="auto"/>
            <w:tcBorders>
              <w:top w:val="single" w:sz="8" w:space="0" w:color="C0504D"/>
              <w:left w:val="single" w:sz="8" w:space="0" w:color="C0504D"/>
              <w:bottom w:val="single" w:sz="8" w:space="0" w:color="C0504D"/>
              <w:right w:val="single" w:sz="8" w:space="0" w:color="C0504D"/>
            </w:tcBorders>
            <w:hideMark/>
          </w:tcPr>
          <w:p w:rsidR="009373AE" w:rsidRDefault="009373AE">
            <w:pPr>
              <w:pStyle w:val="afa"/>
              <w:rPr>
                <w:rFonts w:ascii="Times New Roman" w:hAnsi="Times New Roman"/>
                <w:bCs/>
                <w:sz w:val="24"/>
                <w:szCs w:val="24"/>
              </w:rPr>
            </w:pPr>
            <w:r>
              <w:rPr>
                <w:rFonts w:ascii="Times New Roman" w:hAnsi="Times New Roman"/>
                <w:bCs/>
                <w:iCs/>
                <w:sz w:val="24"/>
                <w:szCs w:val="24"/>
              </w:rPr>
              <w:t>информирование</w:t>
            </w:r>
            <w:r>
              <w:rPr>
                <w:rFonts w:ascii="Times New Roman" w:hAnsi="Times New Roman"/>
                <w:bCs/>
                <w:sz w:val="24"/>
                <w:szCs w:val="24"/>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9373AE" w:rsidRDefault="009373AE">
            <w:pPr>
              <w:pStyle w:val="afa"/>
              <w:rPr>
                <w:rFonts w:ascii="Times New Roman" w:hAnsi="Times New Roman"/>
                <w:bCs/>
                <w:sz w:val="24"/>
                <w:szCs w:val="24"/>
              </w:rPr>
            </w:pPr>
            <w:r>
              <w:rPr>
                <w:rFonts w:ascii="Times New Roman" w:hAnsi="Times New Roman"/>
                <w:bCs/>
                <w:iCs/>
                <w:sz w:val="24"/>
                <w:szCs w:val="24"/>
              </w:rPr>
              <w:t>внесение</w:t>
            </w:r>
            <w:r>
              <w:rPr>
                <w:rFonts w:ascii="Times New Roman" w:hAnsi="Times New Roman"/>
                <w:bCs/>
                <w:sz w:val="24"/>
                <w:szCs w:val="24"/>
              </w:rPr>
              <w:t xml:space="preserve"> предложений, касающихся изменений образовательной программы;</w:t>
            </w:r>
          </w:p>
          <w:p w:rsidR="009373AE" w:rsidRDefault="009373AE">
            <w:pPr>
              <w:pStyle w:val="afa"/>
              <w:rPr>
                <w:rFonts w:ascii="Times New Roman" w:hAnsi="Times New Roman"/>
                <w:bCs/>
                <w:sz w:val="24"/>
                <w:szCs w:val="24"/>
              </w:rPr>
            </w:pPr>
            <w:r>
              <w:rPr>
                <w:rFonts w:ascii="Times New Roman" w:hAnsi="Times New Roman"/>
                <w:bCs/>
                <w:iCs/>
                <w:sz w:val="24"/>
                <w:szCs w:val="24"/>
              </w:rPr>
              <w:t xml:space="preserve">участие </w:t>
            </w:r>
            <w:r>
              <w:rPr>
                <w:rFonts w:ascii="Times New Roman" w:hAnsi="Times New Roman"/>
                <w:bCs/>
                <w:sz w:val="24"/>
                <w:szCs w:val="24"/>
              </w:rPr>
              <w:t>в определении индивидуального образовательного маршрута для своего ребенка;</w:t>
            </w:r>
          </w:p>
          <w:p w:rsidR="009373AE" w:rsidRDefault="009373AE">
            <w:pPr>
              <w:pStyle w:val="afa"/>
              <w:rPr>
                <w:rFonts w:ascii="Times New Roman" w:hAnsi="Times New Roman"/>
                <w:bCs/>
                <w:sz w:val="24"/>
                <w:szCs w:val="24"/>
              </w:rPr>
            </w:pPr>
            <w:r>
              <w:rPr>
                <w:rFonts w:ascii="Times New Roman" w:hAnsi="Times New Roman"/>
                <w:bCs/>
                <w:iCs/>
                <w:sz w:val="24"/>
                <w:szCs w:val="24"/>
              </w:rPr>
              <w:t>консультативную помощь</w:t>
            </w:r>
            <w:r>
              <w:rPr>
                <w:rFonts w:ascii="Times New Roman" w:hAnsi="Times New Roman"/>
                <w:bCs/>
                <w:sz w:val="24"/>
                <w:szCs w:val="24"/>
              </w:rPr>
              <w:t>;</w:t>
            </w:r>
          </w:p>
          <w:p w:rsidR="009373AE" w:rsidRDefault="009373AE">
            <w:pPr>
              <w:pStyle w:val="afa"/>
              <w:rPr>
                <w:rFonts w:ascii="Times New Roman" w:hAnsi="Times New Roman"/>
                <w:bCs/>
                <w:sz w:val="24"/>
                <w:szCs w:val="24"/>
              </w:rPr>
            </w:pPr>
            <w:r>
              <w:rPr>
                <w:rFonts w:ascii="Times New Roman" w:hAnsi="Times New Roman"/>
                <w:bCs/>
                <w:iCs/>
                <w:sz w:val="24"/>
                <w:szCs w:val="24"/>
              </w:rPr>
              <w:t>апелляцию</w:t>
            </w:r>
            <w:r>
              <w:rPr>
                <w:rFonts w:ascii="Times New Roman" w:hAnsi="Times New Roman"/>
                <w:bCs/>
                <w:sz w:val="24"/>
                <w:szCs w:val="24"/>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9373AE" w:rsidRDefault="009373AE">
            <w:pPr>
              <w:pStyle w:val="afa"/>
              <w:rPr>
                <w:rFonts w:ascii="Times New Roman" w:hAnsi="Times New Roman"/>
                <w:sz w:val="24"/>
                <w:szCs w:val="24"/>
              </w:rPr>
            </w:pPr>
            <w:r>
              <w:rPr>
                <w:rFonts w:ascii="Times New Roman" w:hAnsi="Times New Roman"/>
                <w:sz w:val="24"/>
                <w:szCs w:val="24"/>
              </w:rPr>
              <w:t>выбор программы элективных курсов, участия во внешкольных делах класса, школы;</w:t>
            </w:r>
          </w:p>
          <w:p w:rsidR="009373AE" w:rsidRDefault="009373AE">
            <w:pPr>
              <w:pStyle w:val="afa"/>
              <w:rPr>
                <w:rFonts w:ascii="Times New Roman" w:hAnsi="Times New Roman"/>
                <w:sz w:val="24"/>
                <w:szCs w:val="24"/>
              </w:rPr>
            </w:pPr>
            <w:r>
              <w:rPr>
                <w:rFonts w:ascii="Times New Roman" w:hAnsi="Times New Roman"/>
                <w:sz w:val="24"/>
                <w:szCs w:val="24"/>
              </w:rPr>
              <w:t>честную и объективную оценку результатов образовательной деятельности;</w:t>
            </w:r>
          </w:p>
          <w:p w:rsidR="009373AE" w:rsidRDefault="009373AE">
            <w:pPr>
              <w:pStyle w:val="afa"/>
              <w:rPr>
                <w:rFonts w:ascii="Times New Roman" w:hAnsi="Times New Roman"/>
                <w:sz w:val="24"/>
                <w:szCs w:val="24"/>
              </w:rPr>
            </w:pPr>
            <w:r>
              <w:rPr>
                <w:rFonts w:ascii="Times New Roman" w:hAnsi="Times New Roman"/>
                <w:sz w:val="24"/>
                <w:szCs w:val="24"/>
              </w:rPr>
              <w:t>собственную оценку своих достижений и затруднений;</w:t>
            </w:r>
          </w:p>
          <w:p w:rsidR="009373AE" w:rsidRDefault="009373AE">
            <w:pPr>
              <w:pStyle w:val="afa"/>
              <w:rPr>
                <w:rFonts w:ascii="Times New Roman" w:hAnsi="Times New Roman"/>
                <w:sz w:val="24"/>
                <w:szCs w:val="24"/>
              </w:rPr>
            </w:pPr>
            <w:r>
              <w:rPr>
                <w:rFonts w:ascii="Times New Roman" w:hAnsi="Times New Roman"/>
                <w:sz w:val="24"/>
                <w:szCs w:val="24"/>
              </w:rPr>
              <w:t>дополнительное время для освоения трудного материала;</w:t>
            </w:r>
          </w:p>
          <w:p w:rsidR="009373AE" w:rsidRDefault="009373AE">
            <w:pPr>
              <w:pStyle w:val="afa"/>
              <w:rPr>
                <w:rFonts w:ascii="Times New Roman" w:hAnsi="Times New Roman"/>
                <w:sz w:val="24"/>
                <w:szCs w:val="24"/>
              </w:rPr>
            </w:pPr>
            <w:r>
              <w:rPr>
                <w:rFonts w:ascii="Times New Roman" w:hAnsi="Times New Roman"/>
                <w:sz w:val="24"/>
                <w:szCs w:val="24"/>
              </w:rPr>
              <w:t>обеспечение учебными пособиями и другими средствами обучения;</w:t>
            </w:r>
          </w:p>
          <w:p w:rsidR="009373AE" w:rsidRDefault="009373AE">
            <w:pPr>
              <w:pStyle w:val="afa"/>
              <w:rPr>
                <w:rFonts w:ascii="Times New Roman" w:hAnsi="Times New Roman"/>
                <w:sz w:val="24"/>
                <w:szCs w:val="24"/>
              </w:rPr>
            </w:pPr>
            <w:r>
              <w:rPr>
                <w:rFonts w:ascii="Times New Roman" w:hAnsi="Times New Roman"/>
                <w:sz w:val="24"/>
                <w:szCs w:val="24"/>
              </w:rPr>
              <w:t>социально-психолого-педагогическую поддержку;</w:t>
            </w:r>
          </w:p>
          <w:p w:rsidR="009373AE" w:rsidRDefault="009373AE">
            <w:pPr>
              <w:pStyle w:val="afa"/>
              <w:rPr>
                <w:rFonts w:ascii="Times New Roman" w:hAnsi="Times New Roman"/>
                <w:sz w:val="24"/>
                <w:szCs w:val="24"/>
              </w:rPr>
            </w:pPr>
            <w:r>
              <w:rPr>
                <w:rFonts w:ascii="Times New Roman" w:hAnsi="Times New Roman"/>
                <w:sz w:val="24"/>
                <w:szCs w:val="24"/>
              </w:rPr>
              <w:t>комфортные условия обучения;</w:t>
            </w:r>
          </w:p>
          <w:p w:rsidR="009373AE" w:rsidRDefault="009373AE">
            <w:pPr>
              <w:pStyle w:val="afa"/>
              <w:rPr>
                <w:rFonts w:ascii="Times New Roman" w:hAnsi="Times New Roman"/>
                <w:sz w:val="24"/>
                <w:szCs w:val="24"/>
              </w:rPr>
            </w:pPr>
            <w:r>
              <w:rPr>
                <w:rFonts w:ascii="Times New Roman" w:hAnsi="Times New Roman"/>
                <w:sz w:val="24"/>
                <w:szCs w:val="24"/>
              </w:rPr>
              <w:t>открытость оценки результатов их образовательной деятельности</w:t>
            </w:r>
          </w:p>
          <w:p w:rsidR="009373AE" w:rsidRDefault="009373AE">
            <w:pPr>
              <w:pStyle w:val="afa"/>
              <w:rPr>
                <w:rFonts w:ascii="Times New Roman" w:hAnsi="Times New Roman"/>
                <w:sz w:val="24"/>
                <w:szCs w:val="24"/>
              </w:rPr>
            </w:pPr>
            <w:r>
              <w:rPr>
                <w:rFonts w:ascii="Times New Roman" w:hAnsi="Times New Roman"/>
                <w:sz w:val="24"/>
                <w:szCs w:val="24"/>
              </w:rPr>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9373AE" w:rsidRDefault="009373AE">
            <w:pPr>
              <w:pStyle w:val="afa"/>
              <w:rPr>
                <w:rFonts w:ascii="Times New Roman" w:hAnsi="Times New Roman"/>
                <w:sz w:val="24"/>
                <w:szCs w:val="24"/>
              </w:rPr>
            </w:pPr>
            <w:r>
              <w:rPr>
                <w:rFonts w:ascii="Times New Roman" w:hAnsi="Times New Roman"/>
                <w:sz w:val="24"/>
                <w:szCs w:val="24"/>
              </w:rPr>
              <w:t>выбор учебных пособий;</w:t>
            </w:r>
          </w:p>
          <w:p w:rsidR="009373AE" w:rsidRDefault="009373AE">
            <w:pPr>
              <w:pStyle w:val="afa"/>
              <w:rPr>
                <w:rFonts w:ascii="Times New Roman" w:hAnsi="Times New Roman"/>
                <w:sz w:val="24"/>
                <w:szCs w:val="24"/>
              </w:rPr>
            </w:pPr>
            <w:r>
              <w:rPr>
                <w:rFonts w:ascii="Times New Roman" w:hAnsi="Times New Roman"/>
                <w:sz w:val="24"/>
                <w:szCs w:val="24"/>
              </w:rPr>
              <w:t>информационное и методическое обеспечение;</w:t>
            </w:r>
          </w:p>
          <w:p w:rsidR="009373AE" w:rsidRDefault="009373AE">
            <w:pPr>
              <w:pStyle w:val="afa"/>
              <w:rPr>
                <w:rFonts w:ascii="Times New Roman" w:hAnsi="Times New Roman"/>
                <w:sz w:val="24"/>
                <w:szCs w:val="24"/>
              </w:rPr>
            </w:pPr>
            <w:r>
              <w:rPr>
                <w:rFonts w:ascii="Times New Roman" w:hAnsi="Times New Roman"/>
                <w:sz w:val="24"/>
                <w:szCs w:val="24"/>
              </w:rPr>
              <w:t>выбор образовательных технологий;</w:t>
            </w:r>
          </w:p>
          <w:p w:rsidR="009373AE" w:rsidRDefault="009373AE">
            <w:pPr>
              <w:pStyle w:val="afa"/>
              <w:rPr>
                <w:rFonts w:ascii="Times New Roman" w:hAnsi="Times New Roman"/>
                <w:sz w:val="24"/>
                <w:szCs w:val="24"/>
              </w:rPr>
            </w:pPr>
            <w:r>
              <w:rPr>
                <w:rFonts w:ascii="Times New Roman" w:hAnsi="Times New Roman"/>
                <w:sz w:val="24"/>
                <w:szCs w:val="24"/>
              </w:rPr>
              <w:t>повышение квалификации;</w:t>
            </w:r>
          </w:p>
          <w:p w:rsidR="009373AE" w:rsidRDefault="009373AE">
            <w:pPr>
              <w:pStyle w:val="afa"/>
              <w:rPr>
                <w:rFonts w:ascii="Times New Roman" w:hAnsi="Times New Roman"/>
                <w:sz w:val="24"/>
                <w:szCs w:val="24"/>
              </w:rPr>
            </w:pPr>
            <w:r>
              <w:rPr>
                <w:rFonts w:ascii="Times New Roman" w:hAnsi="Times New Roman"/>
                <w:sz w:val="24"/>
                <w:szCs w:val="24"/>
              </w:rPr>
              <w:t>поддержку деятельности родителями и администрацией</w:t>
            </w:r>
          </w:p>
        </w:tc>
      </w:tr>
      <w:tr w:rsidR="009373AE" w:rsidTr="009373AE">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9373AE" w:rsidRDefault="009373AE">
            <w:pPr>
              <w:pStyle w:val="afa"/>
              <w:jc w:val="center"/>
              <w:rPr>
                <w:rFonts w:ascii="Times New Roman" w:hAnsi="Times New Roman"/>
                <w:bCs/>
                <w:sz w:val="24"/>
                <w:szCs w:val="24"/>
              </w:rPr>
            </w:pPr>
            <w:r>
              <w:rPr>
                <w:rFonts w:ascii="Times New Roman" w:hAnsi="Times New Roman"/>
                <w:b/>
                <w:bCs/>
                <w:sz w:val="24"/>
                <w:szCs w:val="24"/>
              </w:rPr>
              <w:t>несут ответственность за:</w:t>
            </w:r>
          </w:p>
        </w:tc>
        <w:tc>
          <w:tcPr>
            <w:tcW w:w="0" w:type="auto"/>
            <w:gridSpan w:val="2"/>
            <w:tcBorders>
              <w:top w:val="single" w:sz="8" w:space="0" w:color="C0504D"/>
              <w:left w:val="single" w:sz="8" w:space="0" w:color="C0504D"/>
              <w:bottom w:val="single" w:sz="8" w:space="0" w:color="C0504D"/>
              <w:right w:val="single" w:sz="8" w:space="0" w:color="C0504D"/>
            </w:tcBorders>
            <w:shd w:val="clear" w:color="auto" w:fill="EFD3D2"/>
            <w:hideMark/>
          </w:tcPr>
          <w:p w:rsidR="009373AE" w:rsidRDefault="009373AE">
            <w:pPr>
              <w:pStyle w:val="afa"/>
              <w:jc w:val="center"/>
              <w:rPr>
                <w:rFonts w:ascii="Times New Roman" w:hAnsi="Times New Roman"/>
                <w:b/>
                <w:sz w:val="24"/>
                <w:szCs w:val="24"/>
              </w:rPr>
            </w:pPr>
            <w:r>
              <w:rPr>
                <w:rFonts w:ascii="Times New Roman" w:hAnsi="Times New Roman"/>
                <w:b/>
                <w:sz w:val="24"/>
                <w:szCs w:val="24"/>
              </w:rPr>
              <w:t>обязаны:</w:t>
            </w:r>
          </w:p>
        </w:tc>
      </w:tr>
      <w:tr w:rsidR="009373AE" w:rsidTr="009373AE">
        <w:tc>
          <w:tcPr>
            <w:tcW w:w="0" w:type="auto"/>
            <w:tcBorders>
              <w:top w:val="single" w:sz="8" w:space="0" w:color="C0504D"/>
              <w:left w:val="single" w:sz="8" w:space="0" w:color="C0504D"/>
              <w:bottom w:val="single" w:sz="8" w:space="0" w:color="C0504D"/>
              <w:right w:val="single" w:sz="8" w:space="0" w:color="C0504D"/>
            </w:tcBorders>
            <w:hideMark/>
          </w:tcPr>
          <w:p w:rsidR="009373AE" w:rsidRDefault="009373AE">
            <w:pPr>
              <w:pStyle w:val="afa"/>
              <w:rPr>
                <w:rFonts w:ascii="Times New Roman" w:hAnsi="Times New Roman"/>
                <w:bCs/>
                <w:sz w:val="24"/>
                <w:szCs w:val="24"/>
              </w:rPr>
            </w:pPr>
            <w:r>
              <w:rPr>
                <w:rFonts w:ascii="Times New Roman" w:hAnsi="Times New Roman"/>
                <w:bCs/>
                <w:sz w:val="24"/>
                <w:szCs w:val="24"/>
              </w:rPr>
              <w:t>создание благоприятных условий для выполнения домашней работы;</w:t>
            </w:r>
          </w:p>
          <w:p w:rsidR="009373AE" w:rsidRDefault="009373AE">
            <w:pPr>
              <w:pStyle w:val="afa"/>
              <w:rPr>
                <w:rFonts w:ascii="Times New Roman" w:hAnsi="Times New Roman"/>
                <w:bCs/>
                <w:sz w:val="24"/>
                <w:szCs w:val="24"/>
              </w:rPr>
            </w:pPr>
            <w:r>
              <w:rPr>
                <w:rFonts w:ascii="Times New Roman" w:hAnsi="Times New Roman"/>
                <w:bCs/>
                <w:sz w:val="24"/>
                <w:szCs w:val="24"/>
              </w:rPr>
              <w:t>обеспечение ребенка средствами для успешного обучения и воспитания (спортивной формой);</w:t>
            </w:r>
          </w:p>
          <w:p w:rsidR="009373AE" w:rsidRDefault="009373AE">
            <w:pPr>
              <w:pStyle w:val="afa"/>
              <w:rPr>
                <w:rFonts w:ascii="Times New Roman" w:hAnsi="Times New Roman"/>
                <w:bCs/>
                <w:sz w:val="24"/>
                <w:szCs w:val="24"/>
              </w:rPr>
            </w:pPr>
            <w:r>
              <w:rPr>
                <w:rFonts w:ascii="Times New Roman" w:hAnsi="Times New Roman"/>
                <w:bCs/>
                <w:sz w:val="24"/>
                <w:szCs w:val="24"/>
              </w:rPr>
              <w:t>ликвидацию академических задолженностей;</w:t>
            </w:r>
          </w:p>
          <w:p w:rsidR="009373AE" w:rsidRDefault="009373AE">
            <w:pPr>
              <w:pStyle w:val="afa"/>
              <w:rPr>
                <w:rFonts w:ascii="Times New Roman" w:hAnsi="Times New Roman"/>
                <w:bCs/>
                <w:sz w:val="24"/>
                <w:szCs w:val="24"/>
              </w:rPr>
            </w:pPr>
            <w:r>
              <w:rPr>
                <w:rFonts w:ascii="Times New Roman" w:hAnsi="Times New Roman"/>
                <w:bCs/>
                <w:sz w:val="24"/>
                <w:szCs w:val="24"/>
              </w:rPr>
              <w:t xml:space="preserve">совместный контроль (с </w:t>
            </w:r>
            <w:r>
              <w:rPr>
                <w:rFonts w:ascii="Times New Roman" w:hAnsi="Times New Roman"/>
                <w:bCs/>
                <w:i/>
                <w:sz w:val="24"/>
                <w:szCs w:val="24"/>
              </w:rPr>
              <w:t>МБОУ «</w:t>
            </w:r>
            <w:r w:rsidR="00106107">
              <w:rPr>
                <w:rFonts w:ascii="Times New Roman" w:hAnsi="Times New Roman"/>
                <w:bCs/>
                <w:i/>
                <w:sz w:val="24"/>
                <w:szCs w:val="24"/>
              </w:rPr>
              <w:t xml:space="preserve">Восходненская </w:t>
            </w:r>
            <w:r>
              <w:rPr>
                <w:rFonts w:ascii="Times New Roman" w:hAnsi="Times New Roman"/>
                <w:bCs/>
                <w:i/>
                <w:sz w:val="24"/>
                <w:szCs w:val="24"/>
              </w:rPr>
              <w:t>школа»</w:t>
            </w:r>
            <w:r>
              <w:rPr>
                <w:rFonts w:ascii="Times New Roman" w:hAnsi="Times New Roman"/>
                <w:bCs/>
                <w:sz w:val="24"/>
                <w:szCs w:val="24"/>
              </w:rPr>
              <w:t>) обучения ребенка;</w:t>
            </w:r>
          </w:p>
          <w:p w:rsidR="009373AE" w:rsidRDefault="009373AE" w:rsidP="00106107">
            <w:pPr>
              <w:pStyle w:val="afa"/>
              <w:rPr>
                <w:rFonts w:ascii="Times New Roman" w:hAnsi="Times New Roman"/>
                <w:bCs/>
                <w:sz w:val="24"/>
                <w:szCs w:val="24"/>
              </w:rPr>
            </w:pPr>
            <w:r>
              <w:rPr>
                <w:rFonts w:ascii="Times New Roman" w:hAnsi="Times New Roman"/>
                <w:bCs/>
                <w:sz w:val="24"/>
                <w:szCs w:val="24"/>
              </w:rPr>
              <w:lastRenderedPageBreak/>
              <w:t xml:space="preserve">ущерб, причиненный </w:t>
            </w:r>
            <w:r>
              <w:rPr>
                <w:rFonts w:ascii="Times New Roman" w:hAnsi="Times New Roman"/>
                <w:bCs/>
                <w:i/>
                <w:sz w:val="24"/>
                <w:szCs w:val="24"/>
              </w:rPr>
              <w:t>МБОУ «</w:t>
            </w:r>
            <w:r w:rsidR="00106107">
              <w:rPr>
                <w:rFonts w:ascii="Times New Roman" w:hAnsi="Times New Roman"/>
                <w:bCs/>
                <w:i/>
                <w:sz w:val="24"/>
                <w:szCs w:val="24"/>
              </w:rPr>
              <w:t xml:space="preserve">Восходненская </w:t>
            </w:r>
            <w:r>
              <w:rPr>
                <w:rFonts w:ascii="Times New Roman" w:hAnsi="Times New Roman"/>
                <w:bCs/>
                <w:i/>
                <w:sz w:val="24"/>
                <w:szCs w:val="24"/>
              </w:rPr>
              <w:t xml:space="preserve">школа» </w:t>
            </w:r>
            <w:r w:rsidR="00B9751F">
              <w:rPr>
                <w:rFonts w:ascii="Times New Roman" w:hAnsi="Times New Roman"/>
                <w:bCs/>
                <w:sz w:val="24"/>
                <w:szCs w:val="24"/>
              </w:rPr>
              <w:t>по вине обучающегося</w:t>
            </w:r>
            <w:r>
              <w:rPr>
                <w:rFonts w:ascii="Times New Roman" w:hAnsi="Times New Roman"/>
                <w:bCs/>
                <w:sz w:val="24"/>
                <w:szCs w:val="24"/>
              </w:rPr>
              <w:t xml:space="preserve">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9373AE" w:rsidRDefault="009373AE">
            <w:pPr>
              <w:pStyle w:val="afa"/>
              <w:rPr>
                <w:rFonts w:ascii="Times New Roman" w:hAnsi="Times New Roman"/>
                <w:sz w:val="24"/>
                <w:szCs w:val="24"/>
              </w:rPr>
            </w:pPr>
            <w:r>
              <w:rPr>
                <w:rFonts w:ascii="Times New Roman" w:hAnsi="Times New Roman"/>
                <w:sz w:val="24"/>
                <w:szCs w:val="24"/>
              </w:rPr>
              <w:lastRenderedPageBreak/>
              <w:t>овладеть принятыми в школе правилами поведения;</w:t>
            </w:r>
          </w:p>
          <w:p w:rsidR="009373AE" w:rsidRDefault="009373AE">
            <w:pPr>
              <w:pStyle w:val="afa"/>
              <w:rPr>
                <w:rFonts w:ascii="Times New Roman" w:hAnsi="Times New Roman"/>
                <w:sz w:val="24"/>
                <w:szCs w:val="24"/>
              </w:rPr>
            </w:pPr>
            <w:r>
              <w:rPr>
                <w:rFonts w:ascii="Times New Roman" w:hAnsi="Times New Roman"/>
                <w:sz w:val="24"/>
                <w:szCs w:val="24"/>
              </w:rPr>
              <w:t>иметь необходимые учебные пособия, принадлежности для работы;</w:t>
            </w:r>
          </w:p>
          <w:p w:rsidR="009373AE" w:rsidRDefault="009373AE">
            <w:pPr>
              <w:pStyle w:val="afa"/>
              <w:rPr>
                <w:rFonts w:ascii="Times New Roman" w:hAnsi="Times New Roman"/>
                <w:sz w:val="24"/>
                <w:szCs w:val="24"/>
              </w:rPr>
            </w:pPr>
            <w:r>
              <w:rPr>
                <w:rFonts w:ascii="Times New Roman" w:hAnsi="Times New Roman"/>
                <w:sz w:val="24"/>
                <w:szCs w:val="24"/>
              </w:rPr>
              <w:t>уважать права всех членов школьного коллектива;</w:t>
            </w:r>
          </w:p>
          <w:p w:rsidR="009373AE" w:rsidRDefault="009373AE" w:rsidP="00C1449B">
            <w:pPr>
              <w:pStyle w:val="afa"/>
              <w:rPr>
                <w:rFonts w:ascii="Times New Roman" w:hAnsi="Times New Roman"/>
                <w:sz w:val="24"/>
                <w:szCs w:val="24"/>
              </w:rPr>
            </w:pPr>
            <w:r>
              <w:rPr>
                <w:rFonts w:ascii="Times New Roman" w:hAnsi="Times New Roman"/>
                <w:sz w:val="24"/>
                <w:szCs w:val="24"/>
              </w:rPr>
              <w:t>соблюдать</w:t>
            </w:r>
            <w:r w:rsidR="00C1449B">
              <w:rPr>
                <w:rFonts w:ascii="Times New Roman" w:hAnsi="Times New Roman"/>
                <w:sz w:val="24"/>
                <w:szCs w:val="24"/>
              </w:rPr>
              <w:t xml:space="preserve"> правила поведения для обучающихся</w:t>
            </w:r>
          </w:p>
        </w:tc>
        <w:tc>
          <w:tcPr>
            <w:tcW w:w="2942" w:type="dxa"/>
            <w:tcBorders>
              <w:top w:val="single" w:sz="8" w:space="0" w:color="C0504D"/>
              <w:left w:val="single" w:sz="8" w:space="0" w:color="C0504D"/>
              <w:bottom w:val="single" w:sz="8" w:space="0" w:color="C0504D"/>
              <w:right w:val="single" w:sz="8" w:space="0" w:color="C0504D"/>
            </w:tcBorders>
            <w:hideMark/>
          </w:tcPr>
          <w:p w:rsidR="009373AE" w:rsidRDefault="009373AE">
            <w:pPr>
              <w:pStyle w:val="afa"/>
              <w:rPr>
                <w:rFonts w:ascii="Times New Roman" w:hAnsi="Times New Roman"/>
                <w:b/>
                <w:sz w:val="24"/>
                <w:szCs w:val="24"/>
              </w:rPr>
            </w:pPr>
            <w:r>
              <w:rPr>
                <w:rFonts w:ascii="Times New Roman" w:hAnsi="Times New Roman"/>
                <w:sz w:val="24"/>
                <w:szCs w:val="24"/>
              </w:rPr>
              <w:t>соблюдать права учащихся и родителей;</w:t>
            </w:r>
          </w:p>
          <w:p w:rsidR="009373AE" w:rsidRDefault="009373AE">
            <w:pPr>
              <w:pStyle w:val="afa"/>
              <w:rPr>
                <w:rFonts w:ascii="Times New Roman" w:hAnsi="Times New Roman"/>
                <w:b/>
                <w:sz w:val="24"/>
                <w:szCs w:val="24"/>
              </w:rPr>
            </w:pPr>
            <w:r>
              <w:rPr>
                <w:rFonts w:ascii="Times New Roman" w:hAnsi="Times New Roman"/>
                <w:sz w:val="24"/>
                <w:szCs w:val="24"/>
              </w:rPr>
              <w:t>создавать условия, гарантирующие возможность успешной образовате</w:t>
            </w:r>
            <w:r w:rsidR="00B9751F">
              <w:rPr>
                <w:rFonts w:ascii="Times New Roman" w:hAnsi="Times New Roman"/>
                <w:sz w:val="24"/>
                <w:szCs w:val="24"/>
              </w:rPr>
              <w:t>льной деятельности всем обучающимся</w:t>
            </w:r>
            <w:r>
              <w:rPr>
                <w:rFonts w:ascii="Times New Roman" w:hAnsi="Times New Roman"/>
                <w:sz w:val="24"/>
                <w:szCs w:val="24"/>
              </w:rPr>
              <w:t>;</w:t>
            </w:r>
          </w:p>
          <w:p w:rsidR="009373AE" w:rsidRDefault="009373AE">
            <w:pPr>
              <w:pStyle w:val="afa"/>
              <w:rPr>
                <w:rFonts w:ascii="Times New Roman" w:hAnsi="Times New Roman"/>
                <w:b/>
                <w:sz w:val="24"/>
                <w:szCs w:val="24"/>
              </w:rPr>
            </w:pPr>
            <w:r>
              <w:rPr>
                <w:rFonts w:ascii="Times New Roman" w:hAnsi="Times New Roman"/>
                <w:sz w:val="24"/>
                <w:szCs w:val="24"/>
              </w:rPr>
              <w:t>соблюдать нормы выставления оценок;</w:t>
            </w:r>
          </w:p>
          <w:p w:rsidR="009373AE" w:rsidRDefault="009373AE">
            <w:pPr>
              <w:pStyle w:val="afa"/>
              <w:rPr>
                <w:rFonts w:ascii="Times New Roman" w:hAnsi="Times New Roman"/>
                <w:b/>
                <w:sz w:val="24"/>
                <w:szCs w:val="24"/>
              </w:rPr>
            </w:pPr>
            <w:r>
              <w:rPr>
                <w:rFonts w:ascii="Times New Roman" w:hAnsi="Times New Roman"/>
                <w:sz w:val="24"/>
                <w:szCs w:val="24"/>
              </w:rPr>
              <w:t xml:space="preserve">систематически информировать родителей </w:t>
            </w:r>
            <w:r>
              <w:rPr>
                <w:rFonts w:ascii="Times New Roman" w:hAnsi="Times New Roman"/>
                <w:sz w:val="24"/>
                <w:szCs w:val="24"/>
              </w:rPr>
              <w:lastRenderedPageBreak/>
              <w:t>о достижениях и проблемах детей;</w:t>
            </w:r>
          </w:p>
          <w:p w:rsidR="009373AE" w:rsidRDefault="009373AE">
            <w:pPr>
              <w:pStyle w:val="afa"/>
              <w:rPr>
                <w:rFonts w:ascii="Times New Roman" w:hAnsi="Times New Roman"/>
                <w:b/>
                <w:sz w:val="24"/>
                <w:szCs w:val="24"/>
              </w:rPr>
            </w:pPr>
            <w:r>
              <w:rPr>
                <w:rFonts w:ascii="Times New Roman" w:hAnsi="Times New Roman"/>
                <w:sz w:val="24"/>
                <w:szCs w:val="24"/>
              </w:rPr>
              <w:t>анализировать свою педагогическую деятельность на основе изучения результат</w:t>
            </w:r>
            <w:r w:rsidR="00B9751F">
              <w:rPr>
                <w:rFonts w:ascii="Times New Roman" w:hAnsi="Times New Roman"/>
                <w:sz w:val="24"/>
                <w:szCs w:val="24"/>
              </w:rPr>
              <w:t>ов учебной деятельности обучающихся</w:t>
            </w:r>
            <w:r>
              <w:rPr>
                <w:rFonts w:ascii="Times New Roman" w:hAnsi="Times New Roman"/>
                <w:sz w:val="24"/>
                <w:szCs w:val="24"/>
              </w:rPr>
              <w:t>;</w:t>
            </w:r>
          </w:p>
          <w:p w:rsidR="009373AE" w:rsidRDefault="009373AE">
            <w:pPr>
              <w:pStyle w:val="afa"/>
              <w:rPr>
                <w:rFonts w:ascii="Times New Roman" w:hAnsi="Times New Roman"/>
                <w:b/>
                <w:sz w:val="24"/>
                <w:szCs w:val="24"/>
              </w:rPr>
            </w:pPr>
            <w:r>
              <w:rPr>
                <w:rFonts w:ascii="Times New Roman" w:hAnsi="Times New Roman"/>
                <w:sz w:val="24"/>
                <w:szCs w:val="24"/>
              </w:rPr>
              <w:t>повышать профессиональную компетентность</w:t>
            </w:r>
          </w:p>
        </w:tc>
      </w:tr>
    </w:tbl>
    <w:p w:rsidR="009373AE" w:rsidRDefault="009373AE" w:rsidP="009373AE">
      <w:pPr>
        <w:pStyle w:val="afa"/>
        <w:rPr>
          <w:rFonts w:ascii="Times New Roman" w:hAnsi="Times New Roman"/>
          <w:sz w:val="24"/>
          <w:szCs w:val="24"/>
        </w:rPr>
      </w:pPr>
      <w:r>
        <w:rPr>
          <w:rFonts w:ascii="Times New Roman" w:hAnsi="Times New Roman"/>
          <w:sz w:val="24"/>
          <w:szCs w:val="24"/>
        </w:rPr>
        <w:lastRenderedPageBreak/>
        <w:t>Выполнение системы мер, указанных в СанПиНах.</w:t>
      </w:r>
    </w:p>
    <w:p w:rsidR="009373AE" w:rsidRDefault="009373AE" w:rsidP="009373AE">
      <w:pPr>
        <w:pStyle w:val="afa"/>
        <w:rPr>
          <w:rFonts w:ascii="Times New Roman" w:hAnsi="Times New Roman"/>
          <w:sz w:val="24"/>
          <w:szCs w:val="24"/>
        </w:rPr>
      </w:pPr>
      <w:r>
        <w:rPr>
          <w:rFonts w:ascii="Times New Roman" w:hAnsi="Times New Roman"/>
          <w:sz w:val="24"/>
          <w:szCs w:val="24"/>
        </w:rPr>
        <w:t>Отказ от мер, нарушающих права детей на качественное образование.</w:t>
      </w:r>
    </w:p>
    <w:p w:rsidR="009373AE" w:rsidRDefault="009373AE" w:rsidP="009373AE">
      <w:pPr>
        <w:pStyle w:val="afa"/>
        <w:ind w:firstLine="708"/>
        <w:jc w:val="center"/>
        <w:rPr>
          <w:rStyle w:val="afc"/>
          <w:i/>
        </w:rPr>
      </w:pPr>
      <w:r>
        <w:rPr>
          <w:rStyle w:val="afc"/>
          <w:rFonts w:ascii="Times New Roman" w:hAnsi="Times New Roman"/>
          <w:i/>
          <w:sz w:val="24"/>
          <w:szCs w:val="24"/>
        </w:rPr>
        <w:t>Финансовые условия реализации ООП СОО</w:t>
      </w:r>
    </w:p>
    <w:p w:rsidR="009373AE" w:rsidRDefault="009373AE" w:rsidP="009373AE">
      <w:pPr>
        <w:pStyle w:val="afa"/>
        <w:ind w:firstLine="708"/>
        <w:jc w:val="both"/>
      </w:pPr>
      <w:r>
        <w:rPr>
          <w:rFonts w:ascii="Times New Roman" w:hAnsi="Times New Roman"/>
          <w:sz w:val="24"/>
          <w:szCs w:val="24"/>
        </w:rPr>
        <w:t xml:space="preserve">Структура и объём финансирования реализации образовательной программы осуществляется на основе принципа нормативного </w:t>
      </w:r>
      <w:proofErr w:type="spellStart"/>
      <w:r>
        <w:rPr>
          <w:rFonts w:ascii="Times New Roman" w:hAnsi="Times New Roman"/>
          <w:sz w:val="24"/>
          <w:szCs w:val="24"/>
        </w:rPr>
        <w:t>подушевого</w:t>
      </w:r>
      <w:proofErr w:type="spellEnd"/>
      <w:r>
        <w:rPr>
          <w:rFonts w:ascii="Times New Roman" w:hAnsi="Times New Roman"/>
          <w:sz w:val="24"/>
          <w:szCs w:val="24"/>
        </w:rPr>
        <w:t xml:space="preserve"> финансирования. Расходование бюджета предусматривает возможность обеспечения расходов на оплату труда работников, на повышение квалификации, аттестацию, командировочные затраты. </w:t>
      </w:r>
    </w:p>
    <w:p w:rsidR="009373AE" w:rsidRDefault="009373AE" w:rsidP="009373AE">
      <w:pPr>
        <w:pStyle w:val="afa"/>
        <w:ind w:firstLine="708"/>
        <w:jc w:val="center"/>
        <w:rPr>
          <w:rStyle w:val="afc"/>
          <w:i/>
        </w:rPr>
      </w:pPr>
      <w:r>
        <w:rPr>
          <w:rStyle w:val="afc"/>
          <w:rFonts w:ascii="Times New Roman" w:hAnsi="Times New Roman"/>
          <w:i/>
          <w:sz w:val="24"/>
          <w:szCs w:val="24"/>
        </w:rPr>
        <w:t>Материально-технические условия реализации ООП</w:t>
      </w:r>
    </w:p>
    <w:p w:rsidR="009373AE" w:rsidRDefault="009373AE" w:rsidP="009373AE">
      <w:pPr>
        <w:pStyle w:val="afa"/>
        <w:ind w:firstLine="708"/>
      </w:pPr>
      <w:r>
        <w:rPr>
          <w:rFonts w:ascii="Times New Roman" w:hAnsi="Times New Roman"/>
          <w:sz w:val="24"/>
          <w:szCs w:val="24"/>
        </w:rPr>
        <w:t>Данные условия обеспечены наличием в старшей  школе:</w:t>
      </w:r>
    </w:p>
    <w:p w:rsidR="009373AE" w:rsidRDefault="009373AE" w:rsidP="009373AE">
      <w:pPr>
        <w:pStyle w:val="afa"/>
        <w:numPr>
          <w:ilvl w:val="0"/>
          <w:numId w:val="36"/>
        </w:numPr>
        <w:rPr>
          <w:rFonts w:ascii="Times New Roman" w:hAnsi="Times New Roman"/>
          <w:sz w:val="24"/>
          <w:szCs w:val="24"/>
        </w:rPr>
      </w:pPr>
      <w:r>
        <w:rPr>
          <w:rFonts w:ascii="Times New Roman" w:hAnsi="Times New Roman"/>
          <w:sz w:val="24"/>
          <w:szCs w:val="24"/>
        </w:rPr>
        <w:t xml:space="preserve">оборудованных </w:t>
      </w:r>
      <w:r w:rsidR="00343EDB">
        <w:rPr>
          <w:rFonts w:ascii="Times New Roman" w:hAnsi="Times New Roman"/>
          <w:sz w:val="24"/>
          <w:szCs w:val="24"/>
        </w:rPr>
        <w:t>спортивного, актового и буфетных залов, стадиона</w:t>
      </w:r>
      <w:r>
        <w:rPr>
          <w:rFonts w:ascii="Times New Roman" w:hAnsi="Times New Roman"/>
          <w:sz w:val="24"/>
          <w:szCs w:val="24"/>
        </w:rPr>
        <w:t>;</w:t>
      </w:r>
    </w:p>
    <w:p w:rsidR="009373AE" w:rsidRDefault="00343EDB" w:rsidP="009373AE">
      <w:pPr>
        <w:pStyle w:val="afa"/>
        <w:numPr>
          <w:ilvl w:val="0"/>
          <w:numId w:val="36"/>
        </w:numPr>
        <w:jc w:val="both"/>
        <w:rPr>
          <w:rFonts w:ascii="Times New Roman" w:hAnsi="Times New Roman"/>
          <w:sz w:val="24"/>
          <w:szCs w:val="24"/>
        </w:rPr>
      </w:pPr>
      <w:r>
        <w:rPr>
          <w:rFonts w:ascii="Times New Roman" w:hAnsi="Times New Roman"/>
          <w:sz w:val="24"/>
          <w:szCs w:val="24"/>
        </w:rPr>
        <w:t xml:space="preserve"> библиотекой и читальным залом;</w:t>
      </w:r>
    </w:p>
    <w:p w:rsidR="009373AE" w:rsidRDefault="00343EDB" w:rsidP="009373AE">
      <w:pPr>
        <w:pStyle w:val="afa"/>
        <w:numPr>
          <w:ilvl w:val="0"/>
          <w:numId w:val="36"/>
        </w:numPr>
        <w:jc w:val="both"/>
        <w:rPr>
          <w:rFonts w:ascii="Times New Roman" w:hAnsi="Times New Roman"/>
          <w:sz w:val="24"/>
          <w:szCs w:val="24"/>
        </w:rPr>
      </w:pPr>
      <w:r>
        <w:rPr>
          <w:rFonts w:ascii="Times New Roman" w:hAnsi="Times New Roman"/>
          <w:sz w:val="24"/>
          <w:szCs w:val="24"/>
        </w:rPr>
        <w:t>1</w:t>
      </w:r>
      <w:r w:rsidR="009373AE">
        <w:rPr>
          <w:rFonts w:ascii="Times New Roman" w:hAnsi="Times New Roman"/>
          <w:sz w:val="24"/>
          <w:szCs w:val="24"/>
        </w:rPr>
        <w:t xml:space="preserve"> компьютерного класса с разнообразными программными материалами и имеющими выход в Интернет.</w:t>
      </w:r>
    </w:p>
    <w:p w:rsidR="009373AE" w:rsidRDefault="009373AE" w:rsidP="009373AE">
      <w:pPr>
        <w:pStyle w:val="afa"/>
        <w:ind w:firstLine="360"/>
        <w:jc w:val="both"/>
        <w:rPr>
          <w:rFonts w:ascii="Times New Roman" w:hAnsi="Times New Roman"/>
          <w:sz w:val="24"/>
          <w:szCs w:val="24"/>
        </w:rPr>
      </w:pPr>
      <w:r>
        <w:rPr>
          <w:rFonts w:ascii="Times New Roman" w:hAnsi="Times New Roman"/>
          <w:spacing w:val="-5"/>
          <w:sz w:val="24"/>
          <w:szCs w:val="24"/>
        </w:rPr>
        <w:t>М</w:t>
      </w:r>
      <w:r>
        <w:rPr>
          <w:rFonts w:ascii="Times New Roman" w:hAnsi="Times New Roman"/>
          <w:sz w:val="24"/>
          <w:szCs w:val="24"/>
        </w:rPr>
        <w:t xml:space="preserve">атериально-технические условия реализации образовательной программы отвечают характеристикам современного </w:t>
      </w:r>
      <w:r>
        <w:rPr>
          <w:rFonts w:ascii="Times New Roman" w:hAnsi="Times New Roman"/>
          <w:spacing w:val="-2"/>
          <w:sz w:val="24"/>
          <w:szCs w:val="24"/>
        </w:rPr>
        <w:t>образования,</w:t>
      </w:r>
      <w:r>
        <w:rPr>
          <w:rFonts w:ascii="Times New Roman" w:hAnsi="Times New Roman"/>
          <w:sz w:val="24"/>
          <w:szCs w:val="24"/>
        </w:rPr>
        <w:t xml:space="preserve"> требованиям к оснащенности учебных и административных помещений, параметрам </w:t>
      </w:r>
      <w:proofErr w:type="spellStart"/>
      <w:r>
        <w:rPr>
          <w:rFonts w:ascii="Times New Roman" w:hAnsi="Times New Roman"/>
          <w:sz w:val="24"/>
          <w:szCs w:val="24"/>
        </w:rPr>
        <w:t>эргономико</w:t>
      </w:r>
      <w:proofErr w:type="spellEnd"/>
      <w:r>
        <w:rPr>
          <w:rFonts w:ascii="Times New Roman" w:hAnsi="Times New Roman"/>
          <w:sz w:val="24"/>
          <w:szCs w:val="24"/>
        </w:rPr>
        <w:t>-дидактической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9373AE" w:rsidRDefault="009373AE" w:rsidP="009373AE">
      <w:pPr>
        <w:pStyle w:val="afa"/>
        <w:ind w:firstLine="360"/>
        <w:jc w:val="center"/>
        <w:rPr>
          <w:rStyle w:val="afc"/>
          <w:i/>
        </w:rPr>
      </w:pPr>
      <w:r>
        <w:rPr>
          <w:rStyle w:val="afc"/>
          <w:rFonts w:ascii="Times New Roman" w:hAnsi="Times New Roman"/>
          <w:i/>
          <w:sz w:val="24"/>
          <w:szCs w:val="24"/>
        </w:rPr>
        <w:t>Информационное обеспечение реализации ООП СОО</w:t>
      </w:r>
    </w:p>
    <w:p w:rsidR="009373AE" w:rsidRDefault="009373AE" w:rsidP="009373AE">
      <w:pPr>
        <w:pStyle w:val="afa"/>
        <w:tabs>
          <w:tab w:val="left" w:pos="3969"/>
        </w:tabs>
        <w:jc w:val="both"/>
      </w:pPr>
      <w:r>
        <w:rPr>
          <w:rFonts w:ascii="Times New Roman" w:hAnsi="Times New Roman"/>
          <w:sz w:val="24"/>
          <w:szCs w:val="24"/>
        </w:rPr>
        <w:t xml:space="preserve">      Эффективность реализации </w:t>
      </w:r>
      <w:r>
        <w:rPr>
          <w:rFonts w:ascii="Times New Roman" w:hAnsi="Times New Roman"/>
          <w:b/>
          <w:sz w:val="24"/>
          <w:szCs w:val="24"/>
        </w:rPr>
        <w:t>ООП</w:t>
      </w:r>
      <w:r>
        <w:rPr>
          <w:rFonts w:ascii="Times New Roman" w:hAnsi="Times New Roman"/>
          <w:sz w:val="24"/>
          <w:szCs w:val="24"/>
        </w:rPr>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Pr>
          <w:rFonts w:ascii="Times New Roman" w:hAnsi="Times New Roman"/>
          <w:b/>
          <w:sz w:val="24"/>
          <w:szCs w:val="24"/>
        </w:rPr>
        <w:t xml:space="preserve">ООП </w:t>
      </w:r>
      <w:r>
        <w:rPr>
          <w:rFonts w:ascii="Times New Roman" w:hAnsi="Times New Roman"/>
          <w:sz w:val="24"/>
          <w:szCs w:val="24"/>
        </w:rPr>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9373AE" w:rsidRDefault="009373AE" w:rsidP="009373AE">
      <w:pPr>
        <w:pStyle w:val="afa"/>
        <w:ind w:firstLine="708"/>
        <w:jc w:val="center"/>
        <w:rPr>
          <w:rStyle w:val="afc"/>
          <w:i/>
        </w:rPr>
      </w:pPr>
      <w:r>
        <w:rPr>
          <w:rStyle w:val="afc"/>
          <w:rFonts w:ascii="Times New Roman" w:hAnsi="Times New Roman"/>
          <w:i/>
          <w:sz w:val="24"/>
          <w:szCs w:val="24"/>
        </w:rPr>
        <w:t>Учебно-методическое обеспечение реализации ООП СОО</w:t>
      </w:r>
    </w:p>
    <w:p w:rsidR="009373AE" w:rsidRDefault="00343EDB" w:rsidP="009373AE">
      <w:pPr>
        <w:pStyle w:val="afa"/>
        <w:ind w:firstLine="708"/>
        <w:jc w:val="both"/>
        <w:rPr>
          <w:color w:val="FF0000"/>
        </w:rPr>
      </w:pPr>
      <w:r>
        <w:rPr>
          <w:rFonts w:ascii="Times New Roman" w:hAnsi="Times New Roman"/>
          <w:bCs/>
          <w:i/>
          <w:sz w:val="24"/>
          <w:szCs w:val="24"/>
        </w:rPr>
        <w:t>МБОУ «Восходненская</w:t>
      </w:r>
      <w:r w:rsidR="009373AE">
        <w:rPr>
          <w:rFonts w:ascii="Times New Roman" w:hAnsi="Times New Roman"/>
          <w:bCs/>
          <w:i/>
          <w:sz w:val="24"/>
          <w:szCs w:val="24"/>
        </w:rPr>
        <w:t xml:space="preserve"> школа» </w:t>
      </w:r>
      <w:r w:rsidR="009373AE">
        <w:rPr>
          <w:rFonts w:ascii="Times New Roman" w:hAnsi="Times New Roman"/>
          <w:sz w:val="24"/>
          <w:szCs w:val="24"/>
        </w:rPr>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9373AE" w:rsidRDefault="009373AE" w:rsidP="009373AE">
      <w:pPr>
        <w:pStyle w:val="afa"/>
        <w:ind w:firstLine="708"/>
        <w:jc w:val="center"/>
        <w:rPr>
          <w:rStyle w:val="afc"/>
          <w:i/>
        </w:rPr>
      </w:pPr>
      <w:r>
        <w:rPr>
          <w:rStyle w:val="afc"/>
          <w:rFonts w:ascii="Times New Roman" w:hAnsi="Times New Roman"/>
          <w:i/>
          <w:sz w:val="24"/>
          <w:szCs w:val="24"/>
        </w:rPr>
        <w:t>Организация  управления  реализацией образовательной программы</w:t>
      </w:r>
    </w:p>
    <w:p w:rsidR="009373AE" w:rsidRDefault="009373AE" w:rsidP="009373AE">
      <w:pPr>
        <w:pStyle w:val="afa"/>
        <w:ind w:firstLine="708"/>
        <w:jc w:val="both"/>
      </w:pPr>
      <w:r>
        <w:rPr>
          <w:rFonts w:ascii="Times New Roman" w:hAnsi="Times New Roman"/>
          <w:sz w:val="24"/>
          <w:szCs w:val="24"/>
        </w:rPr>
        <w:t xml:space="preserve">Принятие управленческих решений, связанных с повышением эффективности реализации </w:t>
      </w:r>
      <w:r>
        <w:rPr>
          <w:rFonts w:ascii="Times New Roman" w:hAnsi="Times New Roman"/>
          <w:b/>
          <w:sz w:val="24"/>
          <w:szCs w:val="24"/>
        </w:rPr>
        <w:t>ООП,</w:t>
      </w:r>
      <w:r>
        <w:rPr>
          <w:rFonts w:ascii="Times New Roman" w:hAnsi="Times New Roman"/>
          <w:sz w:val="24"/>
          <w:szCs w:val="24"/>
        </w:rPr>
        <w:t xml:space="preserve"> осуществляется на основе анализа, включающего:</w:t>
      </w:r>
    </w:p>
    <w:p w:rsidR="009373AE" w:rsidRDefault="009373AE" w:rsidP="009373AE">
      <w:pPr>
        <w:pStyle w:val="afa"/>
        <w:numPr>
          <w:ilvl w:val="0"/>
          <w:numId w:val="38"/>
        </w:numPr>
        <w:jc w:val="both"/>
        <w:rPr>
          <w:rFonts w:ascii="Times New Roman" w:hAnsi="Times New Roman"/>
          <w:sz w:val="24"/>
          <w:szCs w:val="24"/>
        </w:rPr>
      </w:pPr>
      <w:r>
        <w:rPr>
          <w:rFonts w:ascii="Times New Roman" w:hAnsi="Times New Roman"/>
          <w:sz w:val="24"/>
          <w:szCs w:val="24"/>
        </w:rPr>
        <w:t>мониторинг удовлетворенност</w:t>
      </w:r>
      <w:r w:rsidR="00B9751F">
        <w:rPr>
          <w:rFonts w:ascii="Times New Roman" w:hAnsi="Times New Roman"/>
          <w:sz w:val="24"/>
          <w:szCs w:val="24"/>
        </w:rPr>
        <w:t xml:space="preserve">и родителей, учителей </w:t>
      </w:r>
      <w:proofErr w:type="spellStart"/>
      <w:r w:rsidR="00B9751F">
        <w:rPr>
          <w:rFonts w:ascii="Times New Roman" w:hAnsi="Times New Roman"/>
          <w:sz w:val="24"/>
          <w:szCs w:val="24"/>
        </w:rPr>
        <w:t>иобучающихся</w:t>
      </w:r>
      <w:proofErr w:type="spellEnd"/>
      <w:r>
        <w:rPr>
          <w:rFonts w:ascii="Times New Roman" w:hAnsi="Times New Roman"/>
          <w:sz w:val="24"/>
          <w:szCs w:val="24"/>
        </w:rPr>
        <w:t xml:space="preserve"> процессом и результатом реализации образовательной программы;</w:t>
      </w:r>
    </w:p>
    <w:p w:rsidR="009373AE" w:rsidRDefault="009373AE" w:rsidP="009373AE">
      <w:pPr>
        <w:pStyle w:val="afa"/>
        <w:numPr>
          <w:ilvl w:val="0"/>
          <w:numId w:val="38"/>
        </w:numPr>
        <w:jc w:val="both"/>
        <w:rPr>
          <w:rFonts w:ascii="Times New Roman" w:hAnsi="Times New Roman"/>
          <w:sz w:val="24"/>
          <w:szCs w:val="24"/>
        </w:rPr>
      </w:pPr>
      <w:r>
        <w:rPr>
          <w:rFonts w:ascii="Times New Roman" w:hAnsi="Times New Roman"/>
          <w:sz w:val="24"/>
          <w:szCs w:val="24"/>
        </w:rPr>
        <w:t xml:space="preserve">изучение процесса и результатов реализации </w:t>
      </w:r>
      <w:r>
        <w:rPr>
          <w:rFonts w:ascii="Times New Roman" w:hAnsi="Times New Roman"/>
          <w:b/>
          <w:sz w:val="24"/>
          <w:szCs w:val="24"/>
        </w:rPr>
        <w:t>ООП</w:t>
      </w:r>
      <w:r>
        <w:rPr>
          <w:rFonts w:ascii="Times New Roman" w:hAnsi="Times New Roman"/>
          <w:sz w:val="24"/>
          <w:szCs w:val="24"/>
        </w:rPr>
        <w:t xml:space="preserve"> администрацией </w:t>
      </w:r>
      <w:r>
        <w:rPr>
          <w:rFonts w:ascii="Times New Roman" w:hAnsi="Times New Roman"/>
          <w:i/>
          <w:sz w:val="24"/>
          <w:szCs w:val="24"/>
        </w:rPr>
        <w:t>школы</w:t>
      </w:r>
      <w:r>
        <w:rPr>
          <w:rFonts w:ascii="Times New Roman" w:hAnsi="Times New Roman"/>
          <w:sz w:val="24"/>
          <w:szCs w:val="24"/>
        </w:rPr>
        <w:t>:</w:t>
      </w:r>
    </w:p>
    <w:p w:rsidR="009373AE" w:rsidRDefault="009373AE" w:rsidP="009373AE">
      <w:pPr>
        <w:pStyle w:val="afa"/>
        <w:rPr>
          <w:rFonts w:ascii="Times New Roman" w:hAnsi="Times New Roman"/>
          <w:sz w:val="24"/>
          <w:szCs w:val="24"/>
        </w:rPr>
      </w:pPr>
      <w:r>
        <w:rPr>
          <w:rFonts w:ascii="Times New Roman" w:hAnsi="Times New Roman"/>
          <w:sz w:val="24"/>
          <w:szCs w:val="24"/>
        </w:rPr>
        <w:t>- наблюдение;</w:t>
      </w:r>
    </w:p>
    <w:p w:rsidR="009373AE" w:rsidRDefault="009373AE" w:rsidP="009373AE">
      <w:pPr>
        <w:pStyle w:val="afa"/>
        <w:rPr>
          <w:rFonts w:ascii="Times New Roman" w:hAnsi="Times New Roman"/>
          <w:sz w:val="24"/>
          <w:szCs w:val="24"/>
        </w:rPr>
      </w:pPr>
      <w:r>
        <w:rPr>
          <w:rFonts w:ascii="Times New Roman" w:hAnsi="Times New Roman"/>
          <w:sz w:val="24"/>
          <w:szCs w:val="24"/>
        </w:rPr>
        <w:lastRenderedPageBreak/>
        <w:t>- собеседование;</w:t>
      </w:r>
    </w:p>
    <w:p w:rsidR="009373AE" w:rsidRDefault="009373AE" w:rsidP="009373AE">
      <w:pPr>
        <w:pStyle w:val="afa"/>
        <w:rPr>
          <w:rFonts w:ascii="Times New Roman" w:hAnsi="Times New Roman"/>
          <w:sz w:val="24"/>
          <w:szCs w:val="24"/>
        </w:rPr>
      </w:pPr>
      <w:r>
        <w:rPr>
          <w:rFonts w:ascii="Times New Roman" w:hAnsi="Times New Roman"/>
          <w:sz w:val="24"/>
          <w:szCs w:val="24"/>
        </w:rPr>
        <w:t>- посещение уроков;</w:t>
      </w:r>
    </w:p>
    <w:p w:rsidR="009373AE" w:rsidRDefault="009373AE" w:rsidP="009373AE">
      <w:pPr>
        <w:pStyle w:val="afa"/>
        <w:rPr>
          <w:rFonts w:ascii="Times New Roman" w:hAnsi="Times New Roman"/>
          <w:sz w:val="24"/>
          <w:szCs w:val="24"/>
        </w:rPr>
      </w:pPr>
      <w:r>
        <w:rPr>
          <w:rFonts w:ascii="Times New Roman" w:hAnsi="Times New Roman"/>
          <w:sz w:val="24"/>
          <w:szCs w:val="24"/>
        </w:rPr>
        <w:t>- анализ школьной документации;</w:t>
      </w:r>
    </w:p>
    <w:p w:rsidR="009373AE" w:rsidRDefault="009373AE" w:rsidP="009373AE">
      <w:pPr>
        <w:pStyle w:val="afa"/>
        <w:rPr>
          <w:rFonts w:ascii="Times New Roman" w:hAnsi="Times New Roman"/>
          <w:sz w:val="24"/>
          <w:szCs w:val="24"/>
        </w:rPr>
      </w:pPr>
      <w:r>
        <w:rPr>
          <w:rFonts w:ascii="Times New Roman" w:hAnsi="Times New Roman"/>
          <w:sz w:val="24"/>
          <w:szCs w:val="24"/>
        </w:rPr>
        <w:t xml:space="preserve">- внешнюю экспертизу процессов и результатов реализации </w:t>
      </w:r>
      <w:r>
        <w:rPr>
          <w:rFonts w:ascii="Times New Roman" w:hAnsi="Times New Roman"/>
          <w:b/>
          <w:sz w:val="24"/>
          <w:szCs w:val="24"/>
        </w:rPr>
        <w:t>ООП</w:t>
      </w:r>
      <w:r>
        <w:rPr>
          <w:rFonts w:ascii="Times New Roman" w:hAnsi="Times New Roman"/>
          <w:sz w:val="24"/>
          <w:szCs w:val="24"/>
        </w:rPr>
        <w:t>:</w:t>
      </w:r>
    </w:p>
    <w:p w:rsidR="009373AE" w:rsidRDefault="009373AE" w:rsidP="009373AE">
      <w:pPr>
        <w:pStyle w:val="afa"/>
        <w:rPr>
          <w:rFonts w:ascii="Times New Roman" w:hAnsi="Times New Roman"/>
          <w:sz w:val="24"/>
          <w:szCs w:val="24"/>
        </w:rPr>
      </w:pPr>
      <w:r>
        <w:rPr>
          <w:rFonts w:ascii="Times New Roman" w:hAnsi="Times New Roman"/>
          <w:sz w:val="24"/>
          <w:szCs w:val="24"/>
        </w:rPr>
        <w:t>- аттестация учителей школы</w:t>
      </w:r>
      <w:r>
        <w:rPr>
          <w:rFonts w:ascii="Times New Roman" w:hAnsi="Times New Roman"/>
          <w:i/>
          <w:sz w:val="24"/>
          <w:szCs w:val="24"/>
        </w:rPr>
        <w:t>;</w:t>
      </w:r>
    </w:p>
    <w:p w:rsidR="009373AE" w:rsidRDefault="009373AE" w:rsidP="009373AE">
      <w:pPr>
        <w:pStyle w:val="afa"/>
        <w:rPr>
          <w:rFonts w:ascii="Times New Roman" w:hAnsi="Times New Roman"/>
          <w:sz w:val="24"/>
          <w:szCs w:val="24"/>
        </w:rPr>
      </w:pPr>
      <w:r>
        <w:rPr>
          <w:rFonts w:ascii="Times New Roman" w:hAnsi="Times New Roman"/>
          <w:sz w:val="24"/>
          <w:szCs w:val="24"/>
        </w:rPr>
        <w:t>- данные педагогических исследований сторонних организаций.</w:t>
      </w:r>
    </w:p>
    <w:p w:rsidR="009373AE" w:rsidRDefault="009373AE" w:rsidP="009373AE">
      <w:pPr>
        <w:pStyle w:val="afa"/>
        <w:rPr>
          <w:rFonts w:ascii="Times New Roman" w:hAnsi="Times New Roman"/>
          <w:sz w:val="24"/>
          <w:szCs w:val="24"/>
        </w:rPr>
      </w:pPr>
      <w:r>
        <w:rPr>
          <w:rFonts w:ascii="Times New Roman" w:hAnsi="Times New Roman"/>
          <w:sz w:val="24"/>
          <w:szCs w:val="24"/>
        </w:rPr>
        <w:t>- проведение диагностических работ.</w:t>
      </w:r>
    </w:p>
    <w:p w:rsidR="009373AE" w:rsidRDefault="009373AE" w:rsidP="009373AE">
      <w:pPr>
        <w:tabs>
          <w:tab w:val="left" w:pos="7200"/>
          <w:tab w:val="right" w:pos="9922"/>
        </w:tabs>
      </w:pPr>
      <w:r>
        <w:tab/>
      </w:r>
    </w:p>
    <w:p w:rsidR="009373AE" w:rsidRPr="00106107" w:rsidRDefault="009373AE" w:rsidP="005141F0">
      <w:pPr>
        <w:pStyle w:val="3"/>
        <w:spacing w:before="0" w:beforeAutospacing="0" w:after="0" w:afterAutospacing="0"/>
        <w:rPr>
          <w:color w:val="000000"/>
          <w:sz w:val="24"/>
          <w:szCs w:val="24"/>
        </w:rPr>
      </w:pPr>
      <w:r w:rsidRPr="00106107">
        <w:rPr>
          <w:color w:val="000000"/>
          <w:sz w:val="24"/>
          <w:szCs w:val="24"/>
        </w:rPr>
        <w:t>Перечень учебников и учебных пособий, обеспечивающих реализацию учебного п</w:t>
      </w:r>
      <w:r w:rsidR="00B9751F">
        <w:rPr>
          <w:color w:val="000000"/>
          <w:sz w:val="24"/>
          <w:szCs w:val="24"/>
        </w:rPr>
        <w:t xml:space="preserve">лана среднего </w:t>
      </w:r>
      <w:r w:rsidRPr="00106107">
        <w:rPr>
          <w:color w:val="000000"/>
          <w:sz w:val="24"/>
          <w:szCs w:val="24"/>
        </w:rPr>
        <w:t xml:space="preserve"> общего образования на 2015/2016 учебный год</w:t>
      </w:r>
    </w:p>
    <w:p w:rsidR="009373AE" w:rsidRPr="00106107" w:rsidRDefault="009373AE" w:rsidP="009373AE">
      <w:pPr>
        <w:pStyle w:val="a6"/>
        <w:ind w:left="0" w:firstLine="708"/>
        <w:jc w:val="both"/>
        <w:rPr>
          <w:rFonts w:ascii="Times New Roman" w:hAnsi="Times New Roman" w:cs="Times New Roman"/>
        </w:rPr>
      </w:pPr>
      <w:r w:rsidRPr="00106107">
        <w:rPr>
          <w:rFonts w:ascii="Times New Roman" w:hAnsi="Times New Roman" w:cs="Times New Roman"/>
        </w:rPr>
        <w:t xml:space="preserve">Все учебники по реализации основной образовательной программы начального общего образования прошли государственную экспертизу  и включены Министерством образования и науки Российской Федерации в Федеральный перечень учебников, рекомендованных к использованию в общеобразовательной школе. </w:t>
      </w:r>
    </w:p>
    <w:p w:rsidR="009373AE" w:rsidRPr="00106107" w:rsidRDefault="009373AE" w:rsidP="009373AE">
      <w:pPr>
        <w:autoSpaceDE w:val="0"/>
        <w:autoSpaceDN w:val="0"/>
        <w:adjustRightInd w:val="0"/>
        <w:jc w:val="both"/>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05"/>
        <w:gridCol w:w="821"/>
        <w:gridCol w:w="1447"/>
        <w:gridCol w:w="1417"/>
        <w:gridCol w:w="2977"/>
        <w:gridCol w:w="851"/>
        <w:gridCol w:w="992"/>
      </w:tblGrid>
      <w:tr w:rsidR="009373AE" w:rsidTr="005141F0">
        <w:trPr>
          <w:trHeight w:val="1624"/>
        </w:trPr>
        <w:tc>
          <w:tcPr>
            <w:tcW w:w="426"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w:t>
            </w: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предмет</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класс</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учитель</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Название  программы</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учебник</w:t>
            </w:r>
          </w:p>
        </w:tc>
        <w:tc>
          <w:tcPr>
            <w:tcW w:w="851" w:type="dxa"/>
            <w:tcBorders>
              <w:top w:val="single" w:sz="4" w:space="0" w:color="auto"/>
              <w:left w:val="single" w:sz="4" w:space="0" w:color="auto"/>
              <w:bottom w:val="single" w:sz="4" w:space="0" w:color="auto"/>
              <w:right w:val="single" w:sz="4" w:space="0" w:color="auto"/>
            </w:tcBorders>
            <w:hideMark/>
          </w:tcPr>
          <w:p w:rsidR="005141F0" w:rsidRDefault="009373AE">
            <w:pPr>
              <w:jc w:val="center"/>
              <w:rPr>
                <w:sz w:val="22"/>
                <w:szCs w:val="22"/>
                <w:lang w:eastAsia="en-US"/>
              </w:rPr>
            </w:pPr>
            <w:r>
              <w:rPr>
                <w:sz w:val="22"/>
                <w:szCs w:val="22"/>
                <w:lang w:eastAsia="en-US"/>
              </w:rPr>
              <w:t>Коли</w:t>
            </w:r>
          </w:p>
          <w:p w:rsidR="005141F0" w:rsidRDefault="009373AE">
            <w:pPr>
              <w:jc w:val="center"/>
              <w:rPr>
                <w:sz w:val="22"/>
                <w:szCs w:val="22"/>
                <w:lang w:eastAsia="en-US"/>
              </w:rPr>
            </w:pPr>
            <w:proofErr w:type="spellStart"/>
            <w:r>
              <w:rPr>
                <w:sz w:val="22"/>
                <w:szCs w:val="22"/>
                <w:lang w:eastAsia="en-US"/>
              </w:rPr>
              <w:t>чество</w:t>
            </w:r>
            <w:proofErr w:type="spellEnd"/>
            <w:r>
              <w:rPr>
                <w:sz w:val="22"/>
                <w:szCs w:val="22"/>
                <w:lang w:eastAsia="en-US"/>
              </w:rPr>
              <w:t xml:space="preserve"> часов по </w:t>
            </w:r>
            <w:proofErr w:type="spellStart"/>
            <w:r>
              <w:rPr>
                <w:sz w:val="22"/>
                <w:szCs w:val="22"/>
                <w:lang w:eastAsia="en-US"/>
              </w:rPr>
              <w:t>прог</w:t>
            </w:r>
            <w:proofErr w:type="spellEnd"/>
          </w:p>
          <w:p w:rsidR="009373AE" w:rsidRDefault="009373AE">
            <w:pPr>
              <w:jc w:val="center"/>
              <w:rPr>
                <w:sz w:val="22"/>
                <w:szCs w:val="22"/>
                <w:lang w:eastAsia="en-US"/>
              </w:rPr>
            </w:pPr>
            <w:proofErr w:type="spellStart"/>
            <w:r>
              <w:rPr>
                <w:sz w:val="22"/>
                <w:szCs w:val="22"/>
                <w:lang w:eastAsia="en-US"/>
              </w:rPr>
              <w:t>рамме</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Количество часов по учебному плану</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hanging="859"/>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История</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343EDB">
            <w:pPr>
              <w:jc w:val="center"/>
              <w:rPr>
                <w:sz w:val="22"/>
                <w:szCs w:val="22"/>
                <w:lang w:eastAsia="en-US"/>
              </w:rPr>
            </w:pPr>
            <w:proofErr w:type="spellStart"/>
            <w:r>
              <w:rPr>
                <w:sz w:val="22"/>
                <w:szCs w:val="22"/>
                <w:lang w:eastAsia="en-US"/>
              </w:rPr>
              <w:t>Базалевская</w:t>
            </w:r>
            <w:proofErr w:type="spellEnd"/>
            <w:r>
              <w:rPr>
                <w:sz w:val="22"/>
                <w:szCs w:val="22"/>
                <w:lang w:eastAsia="en-US"/>
              </w:rPr>
              <w:t xml:space="preserve"> Г.Г.</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История. История России. ч.1., ч.2., Борисов Н.С.1.часть.,Левандовский А.А. 2 часть, , ОАО «Издательство» Просвещение, 2014, История. Всеобщая история. </w:t>
            </w:r>
            <w:proofErr w:type="spellStart"/>
            <w:r>
              <w:rPr>
                <w:sz w:val="22"/>
                <w:szCs w:val="22"/>
                <w:lang w:eastAsia="en-US"/>
              </w:rPr>
              <w:t>Уколова</w:t>
            </w:r>
            <w:proofErr w:type="spellEnd"/>
            <w:r>
              <w:rPr>
                <w:sz w:val="22"/>
                <w:szCs w:val="22"/>
                <w:lang w:eastAsia="en-US"/>
              </w:rPr>
              <w:t xml:space="preserve"> В.И., Ревякин А.В.( под ред. </w:t>
            </w:r>
            <w:proofErr w:type="spellStart"/>
            <w:r>
              <w:rPr>
                <w:sz w:val="22"/>
                <w:szCs w:val="22"/>
                <w:lang w:eastAsia="en-US"/>
              </w:rPr>
              <w:t>Чубарьяна</w:t>
            </w:r>
            <w:proofErr w:type="spellEnd"/>
            <w:r>
              <w:rPr>
                <w:sz w:val="22"/>
                <w:szCs w:val="22"/>
                <w:lang w:eastAsia="en-US"/>
              </w:rPr>
              <w:t xml:space="preserve"> А.О.) , ОАО «Издательство» Просвещение, 2014</w:t>
            </w:r>
          </w:p>
          <w:p w:rsidR="009373AE" w:rsidRDefault="009373AE">
            <w:pPr>
              <w:rPr>
                <w:sz w:val="22"/>
                <w:szCs w:val="22"/>
                <w:lang w:eastAsia="en-US"/>
              </w:rPr>
            </w:pPr>
            <w:r>
              <w:rPr>
                <w:sz w:val="22"/>
                <w:szCs w:val="22"/>
                <w:lang w:eastAsia="en-US"/>
              </w:rPr>
              <w:t xml:space="preserve">Всеобщая история. 10 </w:t>
            </w:r>
            <w:proofErr w:type="spellStart"/>
            <w:r>
              <w:rPr>
                <w:sz w:val="22"/>
                <w:szCs w:val="22"/>
                <w:lang w:eastAsia="en-US"/>
              </w:rPr>
              <w:t>кл</w:t>
            </w:r>
            <w:proofErr w:type="spellEnd"/>
            <w:r>
              <w:rPr>
                <w:sz w:val="22"/>
                <w:szCs w:val="22"/>
                <w:lang w:eastAsia="en-US"/>
              </w:rPr>
              <w:t xml:space="preserve"> </w:t>
            </w:r>
            <w:proofErr w:type="spellStart"/>
            <w:r>
              <w:rPr>
                <w:sz w:val="22"/>
                <w:szCs w:val="22"/>
                <w:lang w:eastAsia="en-US"/>
              </w:rPr>
              <w:t>Уколова</w:t>
            </w:r>
            <w:proofErr w:type="spellEnd"/>
            <w:r>
              <w:rPr>
                <w:sz w:val="22"/>
                <w:szCs w:val="22"/>
                <w:lang w:eastAsia="en-US"/>
              </w:rPr>
              <w:t xml:space="preserve"> В.И., Ревякин А.В. (под ред. </w:t>
            </w:r>
            <w:proofErr w:type="spellStart"/>
            <w:r>
              <w:rPr>
                <w:sz w:val="22"/>
                <w:szCs w:val="22"/>
                <w:lang w:eastAsia="en-US"/>
              </w:rPr>
              <w:t>Чубарьяна</w:t>
            </w:r>
            <w:proofErr w:type="spellEnd"/>
            <w:r>
              <w:rPr>
                <w:sz w:val="22"/>
                <w:szCs w:val="22"/>
                <w:lang w:eastAsia="en-US"/>
              </w:rPr>
              <w:t xml:space="preserve"> А.О.)</w:t>
            </w:r>
          </w:p>
          <w:p w:rsidR="009373AE" w:rsidRDefault="009373AE">
            <w:pPr>
              <w:rPr>
                <w:sz w:val="22"/>
                <w:szCs w:val="22"/>
                <w:lang w:eastAsia="en-US"/>
              </w:rPr>
            </w:pPr>
            <w:proofErr w:type="spellStart"/>
            <w:r>
              <w:rPr>
                <w:sz w:val="22"/>
                <w:szCs w:val="22"/>
                <w:lang w:eastAsia="en-US"/>
              </w:rPr>
              <w:t>ОАО«Издательство</w:t>
            </w:r>
            <w:proofErr w:type="spellEnd"/>
            <w:r>
              <w:rPr>
                <w:sz w:val="22"/>
                <w:szCs w:val="22"/>
                <w:lang w:eastAsia="en-US"/>
              </w:rPr>
              <w:t>»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2</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hanging="859"/>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История</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343EDB">
            <w:pPr>
              <w:jc w:val="center"/>
              <w:rPr>
                <w:sz w:val="22"/>
                <w:szCs w:val="22"/>
                <w:lang w:eastAsia="en-US"/>
              </w:rPr>
            </w:pPr>
            <w:r>
              <w:rPr>
                <w:sz w:val="22"/>
                <w:szCs w:val="22"/>
                <w:lang w:eastAsia="en-US"/>
              </w:rPr>
              <w:t>Меренков А.Ю.</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История. История России., </w:t>
            </w:r>
            <w:proofErr w:type="spellStart"/>
            <w:r>
              <w:rPr>
                <w:sz w:val="22"/>
                <w:szCs w:val="22"/>
                <w:lang w:eastAsia="en-US"/>
              </w:rPr>
              <w:t>Левандовский</w:t>
            </w:r>
            <w:proofErr w:type="spellEnd"/>
            <w:r>
              <w:rPr>
                <w:sz w:val="22"/>
                <w:szCs w:val="22"/>
                <w:lang w:eastAsia="en-US"/>
              </w:rPr>
              <w:t xml:space="preserve"> А.А., </w:t>
            </w:r>
            <w:proofErr w:type="spellStart"/>
            <w:r>
              <w:rPr>
                <w:sz w:val="22"/>
                <w:szCs w:val="22"/>
                <w:lang w:eastAsia="en-US"/>
              </w:rPr>
              <w:t>Щетинов</w:t>
            </w:r>
            <w:proofErr w:type="spellEnd"/>
            <w:r>
              <w:rPr>
                <w:sz w:val="22"/>
                <w:szCs w:val="22"/>
                <w:lang w:eastAsia="en-US"/>
              </w:rPr>
              <w:t xml:space="preserve"> Ю.А., Мироненко С.В., , ОАО «Издательство» Просвещение, 2014</w:t>
            </w:r>
          </w:p>
          <w:p w:rsidR="009373AE" w:rsidRDefault="009373AE">
            <w:pPr>
              <w:rPr>
                <w:sz w:val="22"/>
                <w:szCs w:val="22"/>
                <w:lang w:eastAsia="en-US"/>
              </w:rPr>
            </w:pPr>
            <w:r>
              <w:rPr>
                <w:sz w:val="22"/>
                <w:szCs w:val="22"/>
                <w:lang w:eastAsia="en-US"/>
              </w:rPr>
              <w:t xml:space="preserve">Всеобщая история 11кл. </w:t>
            </w:r>
            <w:proofErr w:type="spellStart"/>
            <w:r>
              <w:rPr>
                <w:sz w:val="22"/>
                <w:szCs w:val="22"/>
                <w:lang w:eastAsia="en-US"/>
              </w:rPr>
              <w:t>Улунян</w:t>
            </w:r>
            <w:proofErr w:type="spellEnd"/>
            <w:r>
              <w:rPr>
                <w:sz w:val="22"/>
                <w:szCs w:val="22"/>
                <w:lang w:eastAsia="en-US"/>
              </w:rPr>
              <w:t xml:space="preserve"> А.А., Сергеев Е.Ю. . (под ред. </w:t>
            </w:r>
            <w:proofErr w:type="spellStart"/>
            <w:r>
              <w:rPr>
                <w:sz w:val="22"/>
                <w:szCs w:val="22"/>
                <w:lang w:eastAsia="en-US"/>
              </w:rPr>
              <w:t>Чубарьяна</w:t>
            </w:r>
            <w:proofErr w:type="spellEnd"/>
            <w:r>
              <w:rPr>
                <w:sz w:val="22"/>
                <w:szCs w:val="22"/>
                <w:lang w:eastAsia="en-US"/>
              </w:rPr>
              <w:t xml:space="preserve"> А.О.)</w:t>
            </w:r>
          </w:p>
          <w:p w:rsidR="009373AE" w:rsidRDefault="009373AE">
            <w:pPr>
              <w:rPr>
                <w:sz w:val="22"/>
                <w:szCs w:val="22"/>
                <w:lang w:eastAsia="en-US"/>
              </w:rPr>
            </w:pPr>
            <w:proofErr w:type="spellStart"/>
            <w:r>
              <w:rPr>
                <w:sz w:val="22"/>
                <w:szCs w:val="22"/>
                <w:lang w:eastAsia="en-US"/>
              </w:rPr>
              <w:t>ОАО«Издательство</w:t>
            </w:r>
            <w:proofErr w:type="spellEnd"/>
            <w:r>
              <w:rPr>
                <w:sz w:val="22"/>
                <w:szCs w:val="22"/>
                <w:lang w:eastAsia="en-US"/>
              </w:rPr>
              <w:t>»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2</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tabs>
                <w:tab w:val="left" w:pos="318"/>
              </w:tabs>
              <w:ind w:hanging="859"/>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Биология</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343EDB">
            <w:pPr>
              <w:jc w:val="center"/>
              <w:rPr>
                <w:sz w:val="22"/>
                <w:szCs w:val="22"/>
                <w:lang w:eastAsia="en-US"/>
              </w:rPr>
            </w:pPr>
            <w:r>
              <w:rPr>
                <w:sz w:val="22"/>
                <w:szCs w:val="22"/>
                <w:lang w:eastAsia="en-US"/>
              </w:rPr>
              <w:t>Зуйкина С.М.</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8E24EB">
            <w:pPr>
              <w:rPr>
                <w:sz w:val="22"/>
                <w:szCs w:val="22"/>
                <w:lang w:eastAsia="en-US"/>
              </w:rPr>
            </w:pPr>
            <w:r>
              <w:rPr>
                <w:sz w:val="22"/>
                <w:szCs w:val="22"/>
                <w:lang w:eastAsia="en-US"/>
              </w:rPr>
              <w:t xml:space="preserve">Биология 10-11 </w:t>
            </w:r>
            <w:proofErr w:type="spellStart"/>
            <w:r>
              <w:rPr>
                <w:sz w:val="22"/>
                <w:szCs w:val="22"/>
                <w:lang w:eastAsia="en-US"/>
              </w:rPr>
              <w:t>кл</w:t>
            </w:r>
            <w:proofErr w:type="spellEnd"/>
            <w:r>
              <w:rPr>
                <w:sz w:val="22"/>
                <w:szCs w:val="22"/>
                <w:lang w:eastAsia="en-US"/>
              </w:rPr>
              <w:t>, Сухорукова Л.Н., Кучменко В.С., Иванова Т.В..   ОАО «Издательство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География</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343EDB">
            <w:pPr>
              <w:jc w:val="center"/>
              <w:rPr>
                <w:sz w:val="22"/>
                <w:szCs w:val="22"/>
                <w:lang w:eastAsia="en-US"/>
              </w:rPr>
            </w:pPr>
            <w:r>
              <w:rPr>
                <w:sz w:val="22"/>
                <w:szCs w:val="22"/>
                <w:lang w:eastAsia="en-US"/>
              </w:rPr>
              <w:t>Мамонова И.А.</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География 10-11 </w:t>
            </w:r>
            <w:proofErr w:type="spellStart"/>
            <w:r>
              <w:rPr>
                <w:sz w:val="22"/>
                <w:szCs w:val="22"/>
                <w:lang w:eastAsia="en-US"/>
              </w:rPr>
              <w:t>кл</w:t>
            </w:r>
            <w:proofErr w:type="spellEnd"/>
            <w:r>
              <w:rPr>
                <w:sz w:val="22"/>
                <w:szCs w:val="22"/>
                <w:lang w:eastAsia="en-US"/>
              </w:rPr>
              <w:t xml:space="preserve">. </w:t>
            </w:r>
            <w:proofErr w:type="spellStart"/>
            <w:r>
              <w:rPr>
                <w:sz w:val="22"/>
                <w:szCs w:val="22"/>
                <w:lang w:eastAsia="en-US"/>
              </w:rPr>
              <w:t>Максаковский</w:t>
            </w:r>
            <w:proofErr w:type="spellEnd"/>
            <w:r>
              <w:rPr>
                <w:sz w:val="22"/>
                <w:szCs w:val="22"/>
                <w:lang w:eastAsia="en-US"/>
              </w:rPr>
              <w:t xml:space="preserve"> В.П. </w:t>
            </w:r>
          </w:p>
          <w:p w:rsidR="009373AE" w:rsidRDefault="009373AE">
            <w:pPr>
              <w:rPr>
                <w:sz w:val="22"/>
                <w:szCs w:val="22"/>
                <w:lang w:eastAsia="en-US"/>
              </w:rPr>
            </w:pPr>
            <w:r>
              <w:rPr>
                <w:sz w:val="22"/>
                <w:szCs w:val="22"/>
                <w:lang w:eastAsia="en-US"/>
              </w:rPr>
              <w:lastRenderedPageBreak/>
              <w:t>ОАО «Издательство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 xml:space="preserve">Экономика </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343EDB">
            <w:pPr>
              <w:jc w:val="center"/>
              <w:rPr>
                <w:sz w:val="22"/>
                <w:szCs w:val="22"/>
                <w:lang w:eastAsia="en-US"/>
              </w:rPr>
            </w:pPr>
            <w:r>
              <w:rPr>
                <w:sz w:val="22"/>
                <w:szCs w:val="22"/>
                <w:lang w:eastAsia="en-US"/>
              </w:rPr>
              <w:t>Мамонова И.А.</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Экономика 10кл. Хасбулатов Р.И. Дрофа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Экономика</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343EDB">
            <w:pPr>
              <w:jc w:val="center"/>
              <w:rPr>
                <w:sz w:val="22"/>
                <w:szCs w:val="22"/>
                <w:lang w:eastAsia="en-US"/>
              </w:rPr>
            </w:pPr>
            <w:r>
              <w:rPr>
                <w:sz w:val="22"/>
                <w:szCs w:val="22"/>
                <w:lang w:eastAsia="en-US"/>
              </w:rPr>
              <w:t>Мамонова И.А.</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Экономика 10кл. Хасбулатов Р.И. Дрофа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Русский язык</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343EDB">
            <w:pPr>
              <w:jc w:val="center"/>
              <w:rPr>
                <w:sz w:val="22"/>
                <w:szCs w:val="22"/>
                <w:lang w:eastAsia="en-US"/>
              </w:rPr>
            </w:pPr>
            <w:proofErr w:type="spellStart"/>
            <w:r>
              <w:rPr>
                <w:sz w:val="22"/>
                <w:szCs w:val="22"/>
                <w:lang w:eastAsia="en-US"/>
              </w:rPr>
              <w:t>Герега</w:t>
            </w:r>
            <w:proofErr w:type="spellEnd"/>
            <w:r>
              <w:rPr>
                <w:sz w:val="22"/>
                <w:szCs w:val="22"/>
                <w:lang w:eastAsia="en-US"/>
              </w:rPr>
              <w:t xml:space="preserve"> Е.А.</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Русский язык и литература. Русский язык 10-11 </w:t>
            </w:r>
            <w:proofErr w:type="spellStart"/>
            <w:r>
              <w:rPr>
                <w:sz w:val="22"/>
                <w:szCs w:val="22"/>
                <w:lang w:eastAsia="en-US"/>
              </w:rPr>
              <w:t>кл</w:t>
            </w:r>
            <w:proofErr w:type="spellEnd"/>
            <w:r>
              <w:rPr>
                <w:sz w:val="22"/>
                <w:szCs w:val="22"/>
                <w:lang w:eastAsia="en-US"/>
              </w:rPr>
              <w:t xml:space="preserve">. Власенков А.И., </w:t>
            </w:r>
            <w:proofErr w:type="spellStart"/>
            <w:r>
              <w:rPr>
                <w:sz w:val="22"/>
                <w:szCs w:val="22"/>
                <w:lang w:eastAsia="en-US"/>
              </w:rPr>
              <w:t>Рыбченкова</w:t>
            </w:r>
            <w:proofErr w:type="spellEnd"/>
            <w:r>
              <w:rPr>
                <w:sz w:val="22"/>
                <w:szCs w:val="22"/>
                <w:lang w:eastAsia="en-US"/>
              </w:rPr>
              <w:t xml:space="preserve"> Л.М.,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Русский язык</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r>
              <w:rPr>
                <w:sz w:val="22"/>
                <w:szCs w:val="22"/>
                <w:lang w:eastAsia="en-US"/>
              </w:rPr>
              <w:t>Сорокина Ю.А.</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Русский язык и литература. Русский язык 10-11 </w:t>
            </w:r>
            <w:proofErr w:type="spellStart"/>
            <w:r>
              <w:rPr>
                <w:sz w:val="22"/>
                <w:szCs w:val="22"/>
                <w:lang w:eastAsia="en-US"/>
              </w:rPr>
              <w:t>кл</w:t>
            </w:r>
            <w:proofErr w:type="spellEnd"/>
            <w:r>
              <w:rPr>
                <w:sz w:val="22"/>
                <w:szCs w:val="22"/>
                <w:lang w:eastAsia="en-US"/>
              </w:rPr>
              <w:t xml:space="preserve">. Власенков А.И., </w:t>
            </w:r>
            <w:proofErr w:type="spellStart"/>
            <w:r>
              <w:rPr>
                <w:sz w:val="22"/>
                <w:szCs w:val="22"/>
                <w:lang w:eastAsia="en-US"/>
              </w:rPr>
              <w:t>Рыбченкова</w:t>
            </w:r>
            <w:proofErr w:type="spellEnd"/>
            <w:r>
              <w:rPr>
                <w:sz w:val="22"/>
                <w:szCs w:val="22"/>
                <w:lang w:eastAsia="en-US"/>
              </w:rPr>
              <w:t xml:space="preserve"> Л.М.,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2</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Литература</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proofErr w:type="spellStart"/>
            <w:r>
              <w:rPr>
                <w:sz w:val="22"/>
                <w:szCs w:val="22"/>
                <w:lang w:eastAsia="en-US"/>
              </w:rPr>
              <w:t>Герега</w:t>
            </w:r>
            <w:proofErr w:type="spellEnd"/>
            <w:r>
              <w:rPr>
                <w:sz w:val="22"/>
                <w:szCs w:val="22"/>
                <w:lang w:eastAsia="en-US"/>
              </w:rPr>
              <w:t xml:space="preserve"> Е.А.</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Русский язык и литература. Литература  в 2-х частях 10 </w:t>
            </w:r>
            <w:proofErr w:type="spellStart"/>
            <w:r>
              <w:rPr>
                <w:sz w:val="22"/>
                <w:szCs w:val="22"/>
                <w:lang w:eastAsia="en-US"/>
              </w:rPr>
              <w:t>кл</w:t>
            </w:r>
            <w:proofErr w:type="spellEnd"/>
            <w:r>
              <w:rPr>
                <w:sz w:val="22"/>
                <w:szCs w:val="22"/>
                <w:lang w:eastAsia="en-US"/>
              </w:rPr>
              <w:t>. Зинин С.А., Сахаров В.И., Русское слово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3</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 xml:space="preserve">Литература </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r>
              <w:rPr>
                <w:sz w:val="22"/>
                <w:szCs w:val="22"/>
                <w:lang w:eastAsia="en-US"/>
              </w:rPr>
              <w:t>Сорокина Ю.А.</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Русский язык и литература. Литература  в 2-х частях 11 </w:t>
            </w:r>
            <w:proofErr w:type="spellStart"/>
            <w:r>
              <w:rPr>
                <w:sz w:val="22"/>
                <w:szCs w:val="22"/>
                <w:lang w:eastAsia="en-US"/>
              </w:rPr>
              <w:t>кл</w:t>
            </w:r>
            <w:proofErr w:type="spellEnd"/>
            <w:r>
              <w:rPr>
                <w:sz w:val="22"/>
                <w:szCs w:val="22"/>
                <w:lang w:eastAsia="en-US"/>
              </w:rPr>
              <w:t xml:space="preserve">. Зинин С.А., </w:t>
            </w:r>
            <w:proofErr w:type="spellStart"/>
            <w:r>
              <w:rPr>
                <w:sz w:val="22"/>
                <w:szCs w:val="22"/>
                <w:lang w:eastAsia="en-US"/>
              </w:rPr>
              <w:t>Чалмачев</w:t>
            </w:r>
            <w:proofErr w:type="spellEnd"/>
            <w:r>
              <w:rPr>
                <w:sz w:val="22"/>
                <w:szCs w:val="22"/>
                <w:lang w:eastAsia="en-US"/>
              </w:rPr>
              <w:t xml:space="preserve"> В.А., Русское слово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3</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Английский язык</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r>
              <w:rPr>
                <w:sz w:val="22"/>
                <w:szCs w:val="22"/>
                <w:lang w:eastAsia="en-US"/>
              </w:rPr>
              <w:t>Королева О.Ю.</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Английский язык 10 </w:t>
            </w:r>
            <w:proofErr w:type="spellStart"/>
            <w:r>
              <w:rPr>
                <w:sz w:val="22"/>
                <w:szCs w:val="22"/>
                <w:lang w:eastAsia="en-US"/>
              </w:rPr>
              <w:t>кл</w:t>
            </w:r>
            <w:proofErr w:type="spellEnd"/>
            <w:r>
              <w:rPr>
                <w:sz w:val="22"/>
                <w:szCs w:val="22"/>
                <w:lang w:eastAsia="en-US"/>
              </w:rPr>
              <w:t>.(базовый уровень), Афанасьева О.В., Дули Д., Михеева И.В.  и др. ОАО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3</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Английский язык</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r>
              <w:rPr>
                <w:sz w:val="22"/>
                <w:szCs w:val="22"/>
                <w:lang w:eastAsia="en-US"/>
              </w:rPr>
              <w:t>Королева О.Ю.</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Английский язык 11 </w:t>
            </w:r>
            <w:proofErr w:type="spellStart"/>
            <w:r>
              <w:rPr>
                <w:sz w:val="22"/>
                <w:szCs w:val="22"/>
                <w:lang w:eastAsia="en-US"/>
              </w:rPr>
              <w:t>кл</w:t>
            </w:r>
            <w:proofErr w:type="spellEnd"/>
            <w:r>
              <w:rPr>
                <w:sz w:val="22"/>
                <w:szCs w:val="22"/>
                <w:lang w:eastAsia="en-US"/>
              </w:rPr>
              <w:t>.(базовый уровень), Афанасьева О.В., Дули Д., Михеева И.В.  и др. ОАО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3</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tcPr>
          <w:p w:rsidR="009373AE" w:rsidRDefault="009373AE">
            <w:pPr>
              <w:jc w:val="center"/>
              <w:rPr>
                <w:sz w:val="22"/>
                <w:szCs w:val="22"/>
                <w:lang w:eastAsia="en-US"/>
              </w:rPr>
            </w:pPr>
            <w:r>
              <w:rPr>
                <w:sz w:val="22"/>
                <w:szCs w:val="22"/>
                <w:lang w:eastAsia="en-US"/>
              </w:rPr>
              <w:t xml:space="preserve">Математика                                                                                                                                                                                                                                                                                                                                                                                                                                                                                                                                                                                                                                                                                                                                                                                                                                                                                                                                                                                                                                                                                                                                                                                                                                                                                                                                                                                                                                                                                                                                                                                                                                                                                                                                                                                                                                                                                                                                                                                                                                                                                                                                                                                                     </w:t>
            </w:r>
          </w:p>
          <w:p w:rsidR="009373AE" w:rsidRDefault="009373AE">
            <w:pPr>
              <w:jc w:val="center"/>
              <w:rPr>
                <w:sz w:val="22"/>
                <w:szCs w:val="22"/>
                <w:lang w:eastAsia="en-US"/>
              </w:rPr>
            </w:pP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proofErr w:type="spellStart"/>
            <w:r>
              <w:rPr>
                <w:sz w:val="22"/>
                <w:szCs w:val="22"/>
                <w:lang w:eastAsia="en-US"/>
              </w:rPr>
              <w:t>Семкина</w:t>
            </w:r>
            <w:proofErr w:type="spellEnd"/>
            <w:r>
              <w:rPr>
                <w:sz w:val="22"/>
                <w:szCs w:val="22"/>
                <w:lang w:eastAsia="en-US"/>
              </w:rPr>
              <w:t xml:space="preserve"> Л.Г.</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Математика : алгебра и начало мат. анализа, геометрия. Геометрия (базовый и углубленный уровни) 10-11 </w:t>
            </w:r>
            <w:proofErr w:type="spellStart"/>
            <w:r>
              <w:rPr>
                <w:sz w:val="22"/>
                <w:szCs w:val="22"/>
                <w:lang w:eastAsia="en-US"/>
              </w:rPr>
              <w:t>кл</w:t>
            </w:r>
            <w:proofErr w:type="spellEnd"/>
            <w:r>
              <w:rPr>
                <w:sz w:val="22"/>
                <w:szCs w:val="22"/>
                <w:lang w:eastAsia="en-US"/>
              </w:rPr>
              <w:t xml:space="preserve">., </w:t>
            </w:r>
            <w:proofErr w:type="spellStart"/>
            <w:r>
              <w:rPr>
                <w:sz w:val="22"/>
                <w:szCs w:val="22"/>
                <w:lang w:eastAsia="en-US"/>
              </w:rPr>
              <w:t>Атанасян</w:t>
            </w:r>
            <w:proofErr w:type="spellEnd"/>
            <w:r>
              <w:rPr>
                <w:sz w:val="22"/>
                <w:szCs w:val="22"/>
                <w:lang w:eastAsia="en-US"/>
              </w:rPr>
              <w:t xml:space="preserve"> Л.С., Бутузов В.Ф., Кадомцев С.Б. и </w:t>
            </w:r>
            <w:proofErr w:type="spellStart"/>
            <w:r>
              <w:rPr>
                <w:sz w:val="22"/>
                <w:szCs w:val="22"/>
                <w:lang w:eastAsia="en-US"/>
              </w:rPr>
              <w:t>др</w:t>
            </w:r>
            <w:proofErr w:type="spellEnd"/>
            <w:r>
              <w:rPr>
                <w:sz w:val="22"/>
                <w:szCs w:val="22"/>
                <w:lang w:eastAsia="en-US"/>
              </w:rPr>
              <w:t xml:space="preserve"> ОАО Просвещение 2014</w:t>
            </w:r>
          </w:p>
          <w:p w:rsidR="009373AE" w:rsidRDefault="009373AE">
            <w:pPr>
              <w:rPr>
                <w:sz w:val="22"/>
                <w:szCs w:val="22"/>
                <w:lang w:eastAsia="en-US"/>
              </w:rPr>
            </w:pPr>
            <w:r>
              <w:rPr>
                <w:sz w:val="22"/>
                <w:szCs w:val="22"/>
                <w:lang w:eastAsia="en-US"/>
              </w:rPr>
              <w:t xml:space="preserve">Математика : алгебра и начало мат. анализа, геометрия. Алгебра и начала </w:t>
            </w:r>
            <w:proofErr w:type="spellStart"/>
            <w:r>
              <w:rPr>
                <w:sz w:val="22"/>
                <w:szCs w:val="22"/>
                <w:lang w:eastAsia="en-US"/>
              </w:rPr>
              <w:t>мат.анализа</w:t>
            </w:r>
            <w:proofErr w:type="spellEnd"/>
            <w:r>
              <w:rPr>
                <w:sz w:val="22"/>
                <w:szCs w:val="22"/>
                <w:lang w:eastAsia="en-US"/>
              </w:rPr>
              <w:t xml:space="preserve"> (базовый и углубленный уровни) 10 </w:t>
            </w:r>
            <w:proofErr w:type="spellStart"/>
            <w:r>
              <w:rPr>
                <w:sz w:val="22"/>
                <w:szCs w:val="22"/>
                <w:lang w:eastAsia="en-US"/>
              </w:rPr>
              <w:t>кл</w:t>
            </w:r>
            <w:proofErr w:type="spellEnd"/>
            <w:r>
              <w:rPr>
                <w:sz w:val="22"/>
                <w:szCs w:val="22"/>
                <w:lang w:eastAsia="en-US"/>
              </w:rPr>
              <w:t xml:space="preserve">., Никольский С.М., Потапов М.К., Решетников и </w:t>
            </w:r>
            <w:proofErr w:type="spellStart"/>
            <w:r>
              <w:rPr>
                <w:sz w:val="22"/>
                <w:szCs w:val="22"/>
                <w:lang w:eastAsia="en-US"/>
              </w:rPr>
              <w:t>др</w:t>
            </w:r>
            <w:proofErr w:type="spellEnd"/>
            <w:r>
              <w:rPr>
                <w:sz w:val="22"/>
                <w:szCs w:val="22"/>
                <w:lang w:eastAsia="en-US"/>
              </w:rPr>
              <w:t xml:space="preserve"> ОАО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5</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tcPr>
          <w:p w:rsidR="009373AE" w:rsidRDefault="009373AE">
            <w:pPr>
              <w:jc w:val="center"/>
              <w:rPr>
                <w:sz w:val="22"/>
                <w:szCs w:val="22"/>
                <w:lang w:eastAsia="en-US"/>
              </w:rPr>
            </w:pPr>
            <w:r>
              <w:rPr>
                <w:sz w:val="22"/>
                <w:szCs w:val="22"/>
                <w:lang w:eastAsia="en-US"/>
              </w:rPr>
              <w:t xml:space="preserve">Математика                                                                                                                                                                                                                                                                                                                                                                                                                                                                                                                                                                                                                                                                                                                                                                                                                                                                                                                                                                                                                                                                                                                                                                                                                                                                                                                                                                                                                                                                                                                                                                                                                                                                                                                                                                                                                                                                                                                                                                                                                                                                                                                                                                                                     </w:t>
            </w:r>
          </w:p>
          <w:p w:rsidR="009373AE" w:rsidRDefault="009373AE">
            <w:pPr>
              <w:jc w:val="center"/>
              <w:rPr>
                <w:sz w:val="22"/>
                <w:szCs w:val="22"/>
                <w:lang w:eastAsia="en-US"/>
              </w:rPr>
            </w:pP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proofErr w:type="spellStart"/>
            <w:r>
              <w:rPr>
                <w:sz w:val="22"/>
                <w:szCs w:val="22"/>
                <w:lang w:eastAsia="en-US"/>
              </w:rPr>
              <w:t>Трубникова</w:t>
            </w:r>
            <w:proofErr w:type="spellEnd"/>
            <w:r>
              <w:rPr>
                <w:sz w:val="22"/>
                <w:szCs w:val="22"/>
                <w:lang w:eastAsia="en-US"/>
              </w:rPr>
              <w:t xml:space="preserve"> Г.С.</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Математика : алгебра и начало мат. анализа, геометрия. Геометрия (базовый и углубленный уровни) 10-11 </w:t>
            </w:r>
            <w:proofErr w:type="spellStart"/>
            <w:r>
              <w:rPr>
                <w:sz w:val="22"/>
                <w:szCs w:val="22"/>
                <w:lang w:eastAsia="en-US"/>
              </w:rPr>
              <w:t>кл</w:t>
            </w:r>
            <w:proofErr w:type="spellEnd"/>
            <w:r>
              <w:rPr>
                <w:sz w:val="22"/>
                <w:szCs w:val="22"/>
                <w:lang w:eastAsia="en-US"/>
              </w:rPr>
              <w:t xml:space="preserve">., </w:t>
            </w:r>
            <w:proofErr w:type="spellStart"/>
            <w:r>
              <w:rPr>
                <w:sz w:val="22"/>
                <w:szCs w:val="22"/>
                <w:lang w:eastAsia="en-US"/>
              </w:rPr>
              <w:t>Атанасян</w:t>
            </w:r>
            <w:proofErr w:type="spellEnd"/>
            <w:r>
              <w:rPr>
                <w:sz w:val="22"/>
                <w:szCs w:val="22"/>
                <w:lang w:eastAsia="en-US"/>
              </w:rPr>
              <w:t xml:space="preserve"> Л.С., Бутузов В.Ф., Кадомцев С.Б. и </w:t>
            </w:r>
            <w:proofErr w:type="spellStart"/>
            <w:r>
              <w:rPr>
                <w:sz w:val="22"/>
                <w:szCs w:val="22"/>
                <w:lang w:eastAsia="en-US"/>
              </w:rPr>
              <w:t>др</w:t>
            </w:r>
            <w:proofErr w:type="spellEnd"/>
            <w:r>
              <w:rPr>
                <w:sz w:val="22"/>
                <w:szCs w:val="22"/>
                <w:lang w:eastAsia="en-US"/>
              </w:rPr>
              <w:t xml:space="preserve"> ОАО Просвещение 2014</w:t>
            </w:r>
          </w:p>
          <w:p w:rsidR="009373AE" w:rsidRDefault="009373AE">
            <w:pPr>
              <w:rPr>
                <w:sz w:val="22"/>
                <w:szCs w:val="22"/>
                <w:lang w:eastAsia="en-US"/>
              </w:rPr>
            </w:pPr>
            <w:r>
              <w:rPr>
                <w:sz w:val="22"/>
                <w:szCs w:val="22"/>
                <w:lang w:eastAsia="en-US"/>
              </w:rPr>
              <w:lastRenderedPageBreak/>
              <w:t xml:space="preserve">Математика : алгебра и начало мат. анализа, геометрия. Алгебра и начала </w:t>
            </w:r>
            <w:proofErr w:type="spellStart"/>
            <w:r>
              <w:rPr>
                <w:sz w:val="22"/>
                <w:szCs w:val="22"/>
                <w:lang w:eastAsia="en-US"/>
              </w:rPr>
              <w:t>мат.анализа</w:t>
            </w:r>
            <w:proofErr w:type="spellEnd"/>
            <w:r>
              <w:rPr>
                <w:sz w:val="22"/>
                <w:szCs w:val="22"/>
                <w:lang w:eastAsia="en-US"/>
              </w:rPr>
              <w:t xml:space="preserve"> (базовый и углубленный уровни) 11 </w:t>
            </w:r>
            <w:proofErr w:type="spellStart"/>
            <w:r>
              <w:rPr>
                <w:sz w:val="22"/>
                <w:szCs w:val="22"/>
                <w:lang w:eastAsia="en-US"/>
              </w:rPr>
              <w:t>кл</w:t>
            </w:r>
            <w:proofErr w:type="spellEnd"/>
            <w:r>
              <w:rPr>
                <w:sz w:val="22"/>
                <w:szCs w:val="22"/>
                <w:lang w:eastAsia="en-US"/>
              </w:rPr>
              <w:t xml:space="preserve">., Никольский С.М., Потапов М.К., Решетников Н.Н. и </w:t>
            </w:r>
            <w:proofErr w:type="spellStart"/>
            <w:r>
              <w:rPr>
                <w:sz w:val="22"/>
                <w:szCs w:val="22"/>
                <w:lang w:eastAsia="en-US"/>
              </w:rPr>
              <w:t>др</w:t>
            </w:r>
            <w:proofErr w:type="spellEnd"/>
            <w:r>
              <w:rPr>
                <w:sz w:val="22"/>
                <w:szCs w:val="22"/>
                <w:lang w:eastAsia="en-US"/>
              </w:rPr>
              <w:t xml:space="preserve"> ОАО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lastRenderedPageBreak/>
              <w:t>5</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5</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Информатика и ИКТ</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proofErr w:type="spellStart"/>
            <w:r>
              <w:rPr>
                <w:sz w:val="22"/>
                <w:szCs w:val="22"/>
                <w:lang w:eastAsia="en-US"/>
              </w:rPr>
              <w:t>Семкин</w:t>
            </w:r>
            <w:proofErr w:type="spellEnd"/>
            <w:r>
              <w:rPr>
                <w:sz w:val="22"/>
                <w:szCs w:val="22"/>
                <w:lang w:eastAsia="en-US"/>
              </w:rPr>
              <w:t xml:space="preserve"> В.П.</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Информатика базовый уровень учебник для 10 </w:t>
            </w:r>
            <w:proofErr w:type="spellStart"/>
            <w:r>
              <w:rPr>
                <w:sz w:val="22"/>
                <w:szCs w:val="22"/>
                <w:lang w:eastAsia="en-US"/>
              </w:rPr>
              <w:t>кл</w:t>
            </w:r>
            <w:proofErr w:type="spellEnd"/>
            <w:r>
              <w:rPr>
                <w:sz w:val="22"/>
                <w:szCs w:val="22"/>
                <w:lang w:eastAsia="en-US"/>
              </w:rPr>
              <w:t xml:space="preserve">. Семакин И.Г., </w:t>
            </w:r>
            <w:proofErr w:type="spellStart"/>
            <w:r>
              <w:rPr>
                <w:sz w:val="22"/>
                <w:szCs w:val="22"/>
                <w:lang w:eastAsia="en-US"/>
              </w:rPr>
              <w:t>Хеннер</w:t>
            </w:r>
            <w:proofErr w:type="spellEnd"/>
            <w:r>
              <w:rPr>
                <w:sz w:val="22"/>
                <w:szCs w:val="22"/>
                <w:lang w:eastAsia="en-US"/>
              </w:rPr>
              <w:t xml:space="preserve"> Е.К., Шеина Т.Ю. ООО Бином Лаборатория знаний 2014г.</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Информатика и ИКТ</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proofErr w:type="spellStart"/>
            <w:r>
              <w:rPr>
                <w:sz w:val="22"/>
                <w:szCs w:val="22"/>
                <w:lang w:eastAsia="en-US"/>
              </w:rPr>
              <w:t>Семкин</w:t>
            </w:r>
            <w:proofErr w:type="spellEnd"/>
            <w:r>
              <w:rPr>
                <w:sz w:val="22"/>
                <w:szCs w:val="22"/>
                <w:lang w:eastAsia="en-US"/>
              </w:rPr>
              <w:t xml:space="preserve"> В.П.</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Информатика базовый уровень учебник для 10 </w:t>
            </w:r>
            <w:proofErr w:type="spellStart"/>
            <w:r>
              <w:rPr>
                <w:sz w:val="22"/>
                <w:szCs w:val="22"/>
                <w:lang w:eastAsia="en-US"/>
              </w:rPr>
              <w:t>кл</w:t>
            </w:r>
            <w:proofErr w:type="spellEnd"/>
            <w:r>
              <w:rPr>
                <w:sz w:val="22"/>
                <w:szCs w:val="22"/>
                <w:lang w:eastAsia="en-US"/>
              </w:rPr>
              <w:t xml:space="preserve">. Семакин И.Г., </w:t>
            </w:r>
            <w:proofErr w:type="spellStart"/>
            <w:r>
              <w:rPr>
                <w:sz w:val="22"/>
                <w:szCs w:val="22"/>
                <w:lang w:eastAsia="en-US"/>
              </w:rPr>
              <w:t>Хеннер</w:t>
            </w:r>
            <w:proofErr w:type="spellEnd"/>
            <w:r>
              <w:rPr>
                <w:sz w:val="22"/>
                <w:szCs w:val="22"/>
                <w:lang w:eastAsia="en-US"/>
              </w:rPr>
              <w:t xml:space="preserve"> Е.К., Шеина Т.Ю. ООО Бином Лаборатория знаний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Физика</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rsidP="00EF4792">
            <w:pPr>
              <w:rPr>
                <w:sz w:val="22"/>
                <w:szCs w:val="22"/>
                <w:lang w:eastAsia="en-US"/>
              </w:rPr>
            </w:pPr>
            <w:proofErr w:type="spellStart"/>
            <w:r>
              <w:rPr>
                <w:sz w:val="22"/>
                <w:szCs w:val="22"/>
                <w:lang w:eastAsia="en-US"/>
              </w:rPr>
              <w:t>Кончаковская</w:t>
            </w:r>
            <w:proofErr w:type="spellEnd"/>
            <w:r>
              <w:rPr>
                <w:sz w:val="22"/>
                <w:szCs w:val="22"/>
                <w:lang w:eastAsia="en-US"/>
              </w:rPr>
              <w:t xml:space="preserve"> С.Г.</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Физика (базовый </w:t>
            </w:r>
            <w:proofErr w:type="spellStart"/>
            <w:r>
              <w:rPr>
                <w:sz w:val="22"/>
                <w:szCs w:val="22"/>
                <w:lang w:eastAsia="en-US"/>
              </w:rPr>
              <w:t>уровенгь</w:t>
            </w:r>
            <w:proofErr w:type="spellEnd"/>
            <w:r>
              <w:rPr>
                <w:sz w:val="22"/>
                <w:szCs w:val="22"/>
                <w:lang w:eastAsia="en-US"/>
              </w:rPr>
              <w:t xml:space="preserve">)10кл. </w:t>
            </w:r>
            <w:proofErr w:type="spellStart"/>
            <w:r>
              <w:rPr>
                <w:sz w:val="22"/>
                <w:szCs w:val="22"/>
                <w:lang w:eastAsia="en-US"/>
              </w:rPr>
              <w:t>Мякишев</w:t>
            </w:r>
            <w:proofErr w:type="spellEnd"/>
            <w:r>
              <w:rPr>
                <w:sz w:val="22"/>
                <w:szCs w:val="22"/>
                <w:lang w:eastAsia="en-US"/>
              </w:rPr>
              <w:t xml:space="preserve"> Г.Я., </w:t>
            </w:r>
            <w:proofErr w:type="spellStart"/>
            <w:r>
              <w:rPr>
                <w:sz w:val="22"/>
                <w:szCs w:val="22"/>
                <w:lang w:eastAsia="en-US"/>
              </w:rPr>
              <w:t>Буховцев</w:t>
            </w:r>
            <w:proofErr w:type="spellEnd"/>
            <w:r>
              <w:rPr>
                <w:sz w:val="22"/>
                <w:szCs w:val="22"/>
                <w:lang w:eastAsia="en-US"/>
              </w:rPr>
              <w:t xml:space="preserve"> </w:t>
            </w:r>
            <w:proofErr w:type="spellStart"/>
            <w:r>
              <w:rPr>
                <w:sz w:val="22"/>
                <w:szCs w:val="22"/>
                <w:lang w:eastAsia="en-US"/>
              </w:rPr>
              <w:t>Б.Б.,Сотский</w:t>
            </w:r>
            <w:proofErr w:type="spellEnd"/>
            <w:r>
              <w:rPr>
                <w:sz w:val="22"/>
                <w:szCs w:val="22"/>
                <w:lang w:eastAsia="en-US"/>
              </w:rPr>
              <w:t xml:space="preserve"> Н.Н./ Под ред. Парфентьевой Н.А.. ОАО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2</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 xml:space="preserve">Физика </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proofErr w:type="spellStart"/>
            <w:r>
              <w:rPr>
                <w:sz w:val="22"/>
                <w:szCs w:val="22"/>
                <w:lang w:eastAsia="en-US"/>
              </w:rPr>
              <w:t>Кончаковская</w:t>
            </w:r>
            <w:proofErr w:type="spellEnd"/>
            <w:r>
              <w:rPr>
                <w:sz w:val="22"/>
                <w:szCs w:val="22"/>
                <w:lang w:eastAsia="en-US"/>
              </w:rPr>
              <w:t xml:space="preserve"> С.Г.</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Физика (базовый </w:t>
            </w:r>
            <w:proofErr w:type="spellStart"/>
            <w:r>
              <w:rPr>
                <w:sz w:val="22"/>
                <w:szCs w:val="22"/>
                <w:lang w:eastAsia="en-US"/>
              </w:rPr>
              <w:t>уровенгь</w:t>
            </w:r>
            <w:proofErr w:type="spellEnd"/>
            <w:r>
              <w:rPr>
                <w:sz w:val="22"/>
                <w:szCs w:val="22"/>
                <w:lang w:eastAsia="en-US"/>
              </w:rPr>
              <w:t xml:space="preserve">)11кл. </w:t>
            </w:r>
            <w:proofErr w:type="spellStart"/>
            <w:r>
              <w:rPr>
                <w:sz w:val="22"/>
                <w:szCs w:val="22"/>
                <w:lang w:eastAsia="en-US"/>
              </w:rPr>
              <w:t>Мякишев</w:t>
            </w:r>
            <w:proofErr w:type="spellEnd"/>
            <w:r>
              <w:rPr>
                <w:sz w:val="22"/>
                <w:szCs w:val="22"/>
                <w:lang w:eastAsia="en-US"/>
              </w:rPr>
              <w:t xml:space="preserve"> Г.Я., </w:t>
            </w:r>
            <w:proofErr w:type="spellStart"/>
            <w:r>
              <w:rPr>
                <w:sz w:val="22"/>
                <w:szCs w:val="22"/>
                <w:lang w:eastAsia="en-US"/>
              </w:rPr>
              <w:t>Буховцев</w:t>
            </w:r>
            <w:proofErr w:type="spellEnd"/>
            <w:r>
              <w:rPr>
                <w:sz w:val="22"/>
                <w:szCs w:val="22"/>
                <w:lang w:eastAsia="en-US"/>
              </w:rPr>
              <w:t xml:space="preserve"> </w:t>
            </w:r>
            <w:proofErr w:type="spellStart"/>
            <w:r>
              <w:rPr>
                <w:sz w:val="22"/>
                <w:szCs w:val="22"/>
                <w:lang w:eastAsia="en-US"/>
              </w:rPr>
              <w:t>Б.Б.,Сотский</w:t>
            </w:r>
            <w:proofErr w:type="spellEnd"/>
            <w:r>
              <w:rPr>
                <w:sz w:val="22"/>
                <w:szCs w:val="22"/>
                <w:lang w:eastAsia="en-US"/>
              </w:rPr>
              <w:t xml:space="preserve"> Н.Н./ Под ред. Парфентьевой Н.А.. ОАО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2</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 xml:space="preserve">Химия </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r>
              <w:rPr>
                <w:sz w:val="22"/>
                <w:szCs w:val="22"/>
                <w:lang w:eastAsia="en-US"/>
              </w:rPr>
              <w:t>Зуйкина И.С.</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Химия (</w:t>
            </w:r>
            <w:proofErr w:type="spellStart"/>
            <w:r>
              <w:rPr>
                <w:sz w:val="22"/>
                <w:szCs w:val="22"/>
                <w:lang w:eastAsia="en-US"/>
              </w:rPr>
              <w:t>Углубленый</w:t>
            </w:r>
            <w:proofErr w:type="spellEnd"/>
            <w:r>
              <w:rPr>
                <w:sz w:val="22"/>
                <w:szCs w:val="22"/>
                <w:lang w:eastAsia="en-US"/>
              </w:rPr>
              <w:t xml:space="preserve"> уровень) 10 </w:t>
            </w:r>
            <w:proofErr w:type="spellStart"/>
            <w:r>
              <w:rPr>
                <w:sz w:val="22"/>
                <w:szCs w:val="22"/>
                <w:lang w:eastAsia="en-US"/>
              </w:rPr>
              <w:t>кл.Еремен</w:t>
            </w:r>
            <w:proofErr w:type="spellEnd"/>
            <w:r>
              <w:rPr>
                <w:sz w:val="22"/>
                <w:szCs w:val="22"/>
                <w:lang w:eastAsia="en-US"/>
              </w:rPr>
              <w:t xml:space="preserve"> В.В., Кузьменко </w:t>
            </w:r>
            <w:proofErr w:type="spellStart"/>
            <w:r>
              <w:rPr>
                <w:sz w:val="22"/>
                <w:szCs w:val="22"/>
                <w:lang w:eastAsia="en-US"/>
              </w:rPr>
              <w:t>Н.Е,ТеренинВ.И</w:t>
            </w:r>
            <w:proofErr w:type="spellEnd"/>
            <w:r>
              <w:rPr>
                <w:sz w:val="22"/>
                <w:szCs w:val="22"/>
                <w:lang w:eastAsia="en-US"/>
              </w:rPr>
              <w:t>. и др. ООО Дрофа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 xml:space="preserve">Химия </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r>
              <w:rPr>
                <w:sz w:val="22"/>
                <w:szCs w:val="22"/>
                <w:lang w:eastAsia="en-US"/>
              </w:rPr>
              <w:t>Зуйкина И.С.</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Химия (базовый уровень) 11 </w:t>
            </w:r>
            <w:proofErr w:type="spellStart"/>
            <w:r>
              <w:rPr>
                <w:sz w:val="22"/>
                <w:szCs w:val="22"/>
                <w:lang w:eastAsia="en-US"/>
              </w:rPr>
              <w:t>кл</w:t>
            </w:r>
            <w:proofErr w:type="spellEnd"/>
            <w:r>
              <w:rPr>
                <w:sz w:val="22"/>
                <w:szCs w:val="22"/>
                <w:lang w:eastAsia="en-US"/>
              </w:rPr>
              <w:t>.,</w:t>
            </w:r>
            <w:proofErr w:type="spellStart"/>
            <w:r>
              <w:rPr>
                <w:sz w:val="22"/>
                <w:szCs w:val="22"/>
                <w:lang w:eastAsia="en-US"/>
              </w:rPr>
              <w:t>Рудзидис</w:t>
            </w:r>
            <w:proofErr w:type="spellEnd"/>
            <w:r>
              <w:rPr>
                <w:sz w:val="22"/>
                <w:szCs w:val="22"/>
                <w:lang w:eastAsia="en-US"/>
              </w:rPr>
              <w:t xml:space="preserve"> </w:t>
            </w:r>
            <w:proofErr w:type="spellStart"/>
            <w:r>
              <w:rPr>
                <w:sz w:val="22"/>
                <w:szCs w:val="22"/>
                <w:lang w:eastAsia="en-US"/>
              </w:rPr>
              <w:t>Г.Е.Фельдман</w:t>
            </w:r>
            <w:proofErr w:type="spellEnd"/>
            <w:r>
              <w:rPr>
                <w:sz w:val="22"/>
                <w:szCs w:val="22"/>
                <w:lang w:eastAsia="en-US"/>
              </w:rPr>
              <w:t xml:space="preserve"> Ф.Г. ОАО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Физическая культура</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proofErr w:type="spellStart"/>
            <w:r>
              <w:rPr>
                <w:sz w:val="22"/>
                <w:szCs w:val="22"/>
                <w:lang w:eastAsia="en-US"/>
              </w:rPr>
              <w:t>Евлюхин</w:t>
            </w:r>
            <w:proofErr w:type="spellEnd"/>
            <w:r>
              <w:rPr>
                <w:sz w:val="22"/>
                <w:szCs w:val="22"/>
                <w:lang w:eastAsia="en-US"/>
              </w:rPr>
              <w:t xml:space="preserve"> А.В.</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Физическая культура 10-11 </w:t>
            </w:r>
            <w:proofErr w:type="spellStart"/>
            <w:r>
              <w:rPr>
                <w:sz w:val="22"/>
                <w:szCs w:val="22"/>
                <w:lang w:eastAsia="en-US"/>
              </w:rPr>
              <w:t>кл</w:t>
            </w:r>
            <w:proofErr w:type="spellEnd"/>
            <w:r>
              <w:rPr>
                <w:sz w:val="22"/>
                <w:szCs w:val="22"/>
                <w:lang w:eastAsia="en-US"/>
              </w:rPr>
              <w:t>. Лях В.И. ОАО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3</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Физическая культура</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r>
              <w:rPr>
                <w:sz w:val="22"/>
                <w:szCs w:val="22"/>
                <w:lang w:eastAsia="en-US"/>
              </w:rPr>
              <w:t>Никулин Р.Н.</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Физическая культура 10-11 </w:t>
            </w:r>
            <w:proofErr w:type="spellStart"/>
            <w:r>
              <w:rPr>
                <w:sz w:val="22"/>
                <w:szCs w:val="22"/>
                <w:lang w:eastAsia="en-US"/>
              </w:rPr>
              <w:t>кл</w:t>
            </w:r>
            <w:proofErr w:type="spellEnd"/>
            <w:r>
              <w:rPr>
                <w:sz w:val="22"/>
                <w:szCs w:val="22"/>
                <w:lang w:eastAsia="en-US"/>
              </w:rPr>
              <w:t>. Лях В.И. ОАО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3</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ОБЖ</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proofErr w:type="spellStart"/>
            <w:r>
              <w:rPr>
                <w:sz w:val="22"/>
                <w:szCs w:val="22"/>
                <w:lang w:eastAsia="en-US"/>
              </w:rPr>
              <w:t>Готовчиков</w:t>
            </w:r>
            <w:proofErr w:type="spellEnd"/>
            <w:r>
              <w:rPr>
                <w:sz w:val="22"/>
                <w:szCs w:val="22"/>
                <w:lang w:eastAsia="en-US"/>
              </w:rPr>
              <w:t xml:space="preserve"> В.С.</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Основы безопасной жизнедеятельности (базовый уровень)10 </w:t>
            </w:r>
            <w:proofErr w:type="spellStart"/>
            <w:r>
              <w:rPr>
                <w:sz w:val="22"/>
                <w:szCs w:val="22"/>
                <w:lang w:eastAsia="en-US"/>
              </w:rPr>
              <w:t>кл</w:t>
            </w:r>
            <w:proofErr w:type="spellEnd"/>
            <w:r>
              <w:rPr>
                <w:sz w:val="22"/>
                <w:szCs w:val="22"/>
                <w:lang w:eastAsia="en-US"/>
              </w:rPr>
              <w:t>., Смирнов А.Т., Хренников Б.О. \под ред. Смирнова А.Т. ОАО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2</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ОБЖ</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proofErr w:type="spellStart"/>
            <w:r>
              <w:rPr>
                <w:sz w:val="22"/>
                <w:szCs w:val="22"/>
                <w:lang w:eastAsia="en-US"/>
              </w:rPr>
              <w:t>Готовчиков</w:t>
            </w:r>
            <w:proofErr w:type="spellEnd"/>
            <w:r>
              <w:rPr>
                <w:sz w:val="22"/>
                <w:szCs w:val="22"/>
                <w:lang w:eastAsia="en-US"/>
              </w:rPr>
              <w:t xml:space="preserve"> В.С.</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Основы безопасной жизнедеятельности (базовый уровень) 11 </w:t>
            </w:r>
            <w:proofErr w:type="spellStart"/>
            <w:r>
              <w:rPr>
                <w:sz w:val="22"/>
                <w:szCs w:val="22"/>
                <w:lang w:eastAsia="en-US"/>
              </w:rPr>
              <w:t>кл</w:t>
            </w:r>
            <w:proofErr w:type="spellEnd"/>
            <w:r>
              <w:rPr>
                <w:sz w:val="22"/>
                <w:szCs w:val="22"/>
                <w:lang w:eastAsia="en-US"/>
              </w:rPr>
              <w:t>., Смирнов А.Т., Хренников Б.О. \под ред. Смирнова А.Т. ОАО 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 xml:space="preserve">Право </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proofErr w:type="spellStart"/>
            <w:r>
              <w:rPr>
                <w:sz w:val="22"/>
                <w:szCs w:val="22"/>
                <w:lang w:eastAsia="en-US"/>
              </w:rPr>
              <w:t>Базалевская</w:t>
            </w:r>
            <w:proofErr w:type="spellEnd"/>
            <w:r>
              <w:rPr>
                <w:sz w:val="22"/>
                <w:szCs w:val="22"/>
                <w:lang w:eastAsia="en-US"/>
              </w:rPr>
              <w:t xml:space="preserve"> Г.Г.</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Право: основы правовой культуры в 2-х частях (базовый и углубленный уровень) 10 </w:t>
            </w:r>
            <w:proofErr w:type="spellStart"/>
            <w:r>
              <w:rPr>
                <w:sz w:val="22"/>
                <w:szCs w:val="22"/>
                <w:lang w:eastAsia="en-US"/>
              </w:rPr>
              <w:t>кл</w:t>
            </w:r>
            <w:proofErr w:type="spellEnd"/>
            <w:r>
              <w:rPr>
                <w:sz w:val="22"/>
                <w:szCs w:val="22"/>
                <w:lang w:eastAsia="en-US"/>
              </w:rPr>
              <w:t>. Певцова Е.А. ООО Русское слово – учебник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Право</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r>
              <w:rPr>
                <w:sz w:val="22"/>
                <w:szCs w:val="22"/>
                <w:lang w:eastAsia="en-US"/>
              </w:rPr>
              <w:t>Меренков А.Ю.</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hideMark/>
          </w:tcPr>
          <w:p w:rsidR="009373AE" w:rsidRDefault="009373AE">
            <w:pPr>
              <w:rPr>
                <w:sz w:val="22"/>
                <w:szCs w:val="22"/>
                <w:lang w:eastAsia="en-US"/>
              </w:rPr>
            </w:pPr>
            <w:r>
              <w:rPr>
                <w:sz w:val="22"/>
                <w:szCs w:val="22"/>
                <w:lang w:eastAsia="en-US"/>
              </w:rPr>
              <w:t xml:space="preserve">Право: основы правовой культуры в 2-х частях (базовый и углубленный уровень) 11 </w:t>
            </w:r>
            <w:proofErr w:type="spellStart"/>
            <w:r>
              <w:rPr>
                <w:sz w:val="22"/>
                <w:szCs w:val="22"/>
                <w:lang w:eastAsia="en-US"/>
              </w:rPr>
              <w:t>кл</w:t>
            </w:r>
            <w:proofErr w:type="spellEnd"/>
            <w:r>
              <w:rPr>
                <w:sz w:val="22"/>
                <w:szCs w:val="22"/>
                <w:lang w:eastAsia="en-US"/>
              </w:rPr>
              <w:t>. Певцова Е.А. ООО Русское слово – учебник 2014</w:t>
            </w: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0" w:hanging="43"/>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МХК</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proofErr w:type="spellStart"/>
            <w:r>
              <w:rPr>
                <w:sz w:val="22"/>
                <w:szCs w:val="22"/>
                <w:lang w:eastAsia="en-US"/>
              </w:rPr>
              <w:t>Готовчиков</w:t>
            </w:r>
            <w:proofErr w:type="spellEnd"/>
            <w:r>
              <w:rPr>
                <w:sz w:val="22"/>
                <w:szCs w:val="22"/>
                <w:lang w:eastAsia="en-US"/>
              </w:rPr>
              <w:t xml:space="preserve"> Н.А.</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tcPr>
          <w:p w:rsidR="009373AE" w:rsidRDefault="009373AE">
            <w:pP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r>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34" w:hanging="77"/>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Технология</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proofErr w:type="spellStart"/>
            <w:r>
              <w:rPr>
                <w:sz w:val="22"/>
                <w:szCs w:val="22"/>
                <w:lang w:eastAsia="en-US"/>
              </w:rPr>
              <w:t>Мальгивская</w:t>
            </w:r>
            <w:proofErr w:type="spellEnd"/>
            <w:r>
              <w:rPr>
                <w:sz w:val="22"/>
                <w:szCs w:val="22"/>
                <w:lang w:eastAsia="en-US"/>
              </w:rPr>
              <w:t xml:space="preserve"> Н.Р.</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tcPr>
          <w:p w:rsidR="009373AE" w:rsidRDefault="009373AE">
            <w:pP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EF4792" w:rsidTr="005141F0">
        <w:tc>
          <w:tcPr>
            <w:tcW w:w="426" w:type="dxa"/>
            <w:tcBorders>
              <w:top w:val="single" w:sz="4" w:space="0" w:color="auto"/>
              <w:left w:val="single" w:sz="4" w:space="0" w:color="auto"/>
              <w:bottom w:val="single" w:sz="4" w:space="0" w:color="auto"/>
              <w:right w:val="single" w:sz="4" w:space="0" w:color="auto"/>
            </w:tcBorders>
          </w:tcPr>
          <w:p w:rsidR="00EF4792" w:rsidRDefault="00EF4792">
            <w:pPr>
              <w:pStyle w:val="a6"/>
              <w:numPr>
                <w:ilvl w:val="0"/>
                <w:numId w:val="40"/>
              </w:numPr>
              <w:ind w:left="34" w:hanging="77"/>
              <w:rPr>
                <w:lang w:eastAsia="ru-RU"/>
              </w:rPr>
            </w:pPr>
          </w:p>
        </w:tc>
        <w:tc>
          <w:tcPr>
            <w:tcW w:w="1305" w:type="dxa"/>
            <w:tcBorders>
              <w:top w:val="single" w:sz="4" w:space="0" w:color="auto"/>
              <w:left w:val="single" w:sz="4" w:space="0" w:color="auto"/>
              <w:bottom w:val="single" w:sz="4" w:space="0" w:color="auto"/>
              <w:right w:val="single" w:sz="4" w:space="0" w:color="auto"/>
            </w:tcBorders>
          </w:tcPr>
          <w:p w:rsidR="00EF4792" w:rsidRDefault="00EF4792">
            <w:pPr>
              <w:jc w:val="center"/>
              <w:rPr>
                <w:sz w:val="22"/>
                <w:szCs w:val="22"/>
                <w:lang w:eastAsia="en-US"/>
              </w:rPr>
            </w:pPr>
            <w:r>
              <w:rPr>
                <w:sz w:val="22"/>
                <w:szCs w:val="22"/>
                <w:lang w:eastAsia="en-US"/>
              </w:rPr>
              <w:t>Технологии</w:t>
            </w:r>
          </w:p>
        </w:tc>
        <w:tc>
          <w:tcPr>
            <w:tcW w:w="821" w:type="dxa"/>
            <w:tcBorders>
              <w:top w:val="single" w:sz="4" w:space="0" w:color="auto"/>
              <w:left w:val="single" w:sz="4" w:space="0" w:color="auto"/>
              <w:bottom w:val="single" w:sz="4" w:space="0" w:color="auto"/>
              <w:right w:val="single" w:sz="4" w:space="0" w:color="auto"/>
            </w:tcBorders>
          </w:tcPr>
          <w:p w:rsidR="00EF4792" w:rsidRDefault="00EF4792">
            <w:pPr>
              <w:jc w:val="center"/>
              <w:rPr>
                <w:sz w:val="22"/>
                <w:szCs w:val="22"/>
                <w:lang w:eastAsia="en-US"/>
              </w:rPr>
            </w:pPr>
            <w:r>
              <w:rPr>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tcPr>
          <w:p w:rsidR="00EF4792" w:rsidRDefault="00EF4792">
            <w:pPr>
              <w:jc w:val="center"/>
              <w:rPr>
                <w:sz w:val="22"/>
                <w:szCs w:val="22"/>
                <w:lang w:eastAsia="en-US"/>
              </w:rPr>
            </w:pPr>
            <w:r>
              <w:rPr>
                <w:sz w:val="22"/>
                <w:szCs w:val="22"/>
                <w:lang w:eastAsia="en-US"/>
              </w:rPr>
              <w:t>Каира И.В.</w:t>
            </w:r>
          </w:p>
        </w:tc>
        <w:tc>
          <w:tcPr>
            <w:tcW w:w="1417" w:type="dxa"/>
            <w:tcBorders>
              <w:top w:val="single" w:sz="4" w:space="0" w:color="auto"/>
              <w:left w:val="single" w:sz="4" w:space="0" w:color="auto"/>
              <w:bottom w:val="single" w:sz="4" w:space="0" w:color="auto"/>
              <w:right w:val="single" w:sz="4" w:space="0" w:color="auto"/>
            </w:tcBorders>
          </w:tcPr>
          <w:p w:rsidR="00EF4792" w:rsidRDefault="00EF4792">
            <w:r>
              <w:t>Рабочая программа</w:t>
            </w:r>
          </w:p>
        </w:tc>
        <w:tc>
          <w:tcPr>
            <w:tcW w:w="2977" w:type="dxa"/>
            <w:tcBorders>
              <w:top w:val="single" w:sz="4" w:space="0" w:color="auto"/>
              <w:left w:val="single" w:sz="4" w:space="0" w:color="auto"/>
              <w:bottom w:val="single" w:sz="4" w:space="0" w:color="auto"/>
              <w:right w:val="single" w:sz="4" w:space="0" w:color="auto"/>
            </w:tcBorders>
          </w:tcPr>
          <w:p w:rsidR="00EF4792" w:rsidRDefault="00EF4792">
            <w:pP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EF4792" w:rsidRDefault="00EF4792">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tcPr>
          <w:p w:rsidR="00EF4792" w:rsidRDefault="00EF4792">
            <w:pPr>
              <w:jc w:val="center"/>
              <w:rPr>
                <w:sz w:val="22"/>
                <w:szCs w:val="22"/>
                <w:lang w:eastAsia="en-US"/>
              </w:rPr>
            </w:pPr>
            <w:r>
              <w:rPr>
                <w:sz w:val="22"/>
                <w:szCs w:val="22"/>
                <w:lang w:eastAsia="en-US"/>
              </w:rPr>
              <w:t>1</w:t>
            </w:r>
          </w:p>
        </w:tc>
      </w:tr>
      <w:tr w:rsidR="009373AE" w:rsidTr="005141F0">
        <w:tc>
          <w:tcPr>
            <w:tcW w:w="426" w:type="dxa"/>
            <w:tcBorders>
              <w:top w:val="single" w:sz="4" w:space="0" w:color="auto"/>
              <w:left w:val="single" w:sz="4" w:space="0" w:color="auto"/>
              <w:bottom w:val="single" w:sz="4" w:space="0" w:color="auto"/>
              <w:right w:val="single" w:sz="4" w:space="0" w:color="auto"/>
            </w:tcBorders>
          </w:tcPr>
          <w:p w:rsidR="009373AE" w:rsidRDefault="009373AE">
            <w:pPr>
              <w:pStyle w:val="a6"/>
              <w:numPr>
                <w:ilvl w:val="0"/>
                <w:numId w:val="40"/>
              </w:numPr>
              <w:ind w:left="34" w:hanging="77"/>
              <w:rPr>
                <w:lang w:eastAsia="ru-RU"/>
              </w:rPr>
            </w:pPr>
          </w:p>
        </w:tc>
        <w:tc>
          <w:tcPr>
            <w:tcW w:w="1305"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Технология</w:t>
            </w:r>
          </w:p>
        </w:tc>
        <w:tc>
          <w:tcPr>
            <w:tcW w:w="82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hideMark/>
          </w:tcPr>
          <w:p w:rsidR="009373AE" w:rsidRDefault="00EF4792">
            <w:pPr>
              <w:jc w:val="center"/>
              <w:rPr>
                <w:sz w:val="22"/>
                <w:szCs w:val="22"/>
                <w:lang w:eastAsia="en-US"/>
              </w:rPr>
            </w:pPr>
            <w:proofErr w:type="spellStart"/>
            <w:r>
              <w:rPr>
                <w:sz w:val="22"/>
                <w:szCs w:val="22"/>
                <w:lang w:eastAsia="en-US"/>
              </w:rPr>
              <w:t>Мальгивская</w:t>
            </w:r>
            <w:proofErr w:type="spellEnd"/>
            <w:r>
              <w:rPr>
                <w:sz w:val="22"/>
                <w:szCs w:val="22"/>
                <w:lang w:eastAsia="en-US"/>
              </w:rPr>
              <w:t xml:space="preserve"> Н.Р.</w:t>
            </w:r>
          </w:p>
        </w:tc>
        <w:tc>
          <w:tcPr>
            <w:tcW w:w="1417" w:type="dxa"/>
            <w:tcBorders>
              <w:top w:val="single" w:sz="4" w:space="0" w:color="auto"/>
              <w:left w:val="single" w:sz="4" w:space="0" w:color="auto"/>
              <w:bottom w:val="single" w:sz="4" w:space="0" w:color="auto"/>
              <w:right w:val="single" w:sz="4" w:space="0" w:color="auto"/>
            </w:tcBorders>
            <w:hideMark/>
          </w:tcPr>
          <w:p w:rsidR="009373AE" w:rsidRDefault="009373AE">
            <w:r>
              <w:t>Рабочая программа</w:t>
            </w:r>
          </w:p>
        </w:tc>
        <w:tc>
          <w:tcPr>
            <w:tcW w:w="2977" w:type="dxa"/>
            <w:tcBorders>
              <w:top w:val="single" w:sz="4" w:space="0" w:color="auto"/>
              <w:left w:val="single" w:sz="4" w:space="0" w:color="auto"/>
              <w:bottom w:val="single" w:sz="4" w:space="0" w:color="auto"/>
              <w:right w:val="single" w:sz="4" w:space="0" w:color="auto"/>
            </w:tcBorders>
          </w:tcPr>
          <w:p w:rsidR="009373AE" w:rsidRDefault="009373AE">
            <w:pP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9373AE" w:rsidRDefault="009373AE">
            <w:pPr>
              <w:jc w:val="center"/>
              <w:rPr>
                <w:sz w:val="22"/>
                <w:szCs w:val="22"/>
                <w:lang w:eastAsia="en-US"/>
              </w:rPr>
            </w:pPr>
            <w:r>
              <w:rPr>
                <w:sz w:val="22"/>
                <w:szCs w:val="22"/>
                <w:lang w:eastAsia="en-US"/>
              </w:rPr>
              <w:t>1</w:t>
            </w:r>
          </w:p>
        </w:tc>
      </w:tr>
      <w:tr w:rsidR="00EF4792" w:rsidTr="005141F0">
        <w:tc>
          <w:tcPr>
            <w:tcW w:w="426" w:type="dxa"/>
            <w:tcBorders>
              <w:top w:val="single" w:sz="4" w:space="0" w:color="auto"/>
              <w:left w:val="single" w:sz="4" w:space="0" w:color="auto"/>
              <w:bottom w:val="single" w:sz="4" w:space="0" w:color="auto"/>
              <w:right w:val="single" w:sz="4" w:space="0" w:color="auto"/>
            </w:tcBorders>
          </w:tcPr>
          <w:p w:rsidR="00EF4792" w:rsidRDefault="00EF4792">
            <w:pPr>
              <w:pStyle w:val="a6"/>
              <w:numPr>
                <w:ilvl w:val="0"/>
                <w:numId w:val="40"/>
              </w:numPr>
              <w:ind w:left="34" w:hanging="77"/>
              <w:rPr>
                <w:lang w:eastAsia="ru-RU"/>
              </w:rPr>
            </w:pPr>
          </w:p>
        </w:tc>
        <w:tc>
          <w:tcPr>
            <w:tcW w:w="1305" w:type="dxa"/>
            <w:tcBorders>
              <w:top w:val="single" w:sz="4" w:space="0" w:color="auto"/>
              <w:left w:val="single" w:sz="4" w:space="0" w:color="auto"/>
              <w:bottom w:val="single" w:sz="4" w:space="0" w:color="auto"/>
              <w:right w:val="single" w:sz="4" w:space="0" w:color="auto"/>
            </w:tcBorders>
          </w:tcPr>
          <w:p w:rsidR="00EF4792" w:rsidRDefault="00EF4792">
            <w:pPr>
              <w:jc w:val="center"/>
              <w:rPr>
                <w:sz w:val="22"/>
                <w:szCs w:val="22"/>
                <w:lang w:eastAsia="en-US"/>
              </w:rPr>
            </w:pPr>
            <w:r>
              <w:rPr>
                <w:sz w:val="22"/>
                <w:szCs w:val="22"/>
                <w:lang w:eastAsia="en-US"/>
              </w:rPr>
              <w:t>Технологии</w:t>
            </w:r>
          </w:p>
        </w:tc>
        <w:tc>
          <w:tcPr>
            <w:tcW w:w="821" w:type="dxa"/>
            <w:tcBorders>
              <w:top w:val="single" w:sz="4" w:space="0" w:color="auto"/>
              <w:left w:val="single" w:sz="4" w:space="0" w:color="auto"/>
              <w:bottom w:val="single" w:sz="4" w:space="0" w:color="auto"/>
              <w:right w:val="single" w:sz="4" w:space="0" w:color="auto"/>
            </w:tcBorders>
          </w:tcPr>
          <w:p w:rsidR="00EF4792" w:rsidRDefault="00EF4792">
            <w:pPr>
              <w:jc w:val="center"/>
              <w:rPr>
                <w:sz w:val="22"/>
                <w:szCs w:val="22"/>
                <w:lang w:eastAsia="en-US"/>
              </w:rPr>
            </w:pPr>
            <w:r>
              <w:rPr>
                <w:sz w:val="22"/>
                <w:szCs w:val="22"/>
                <w:lang w:eastAsia="en-US"/>
              </w:rPr>
              <w:t>11</w:t>
            </w:r>
          </w:p>
        </w:tc>
        <w:tc>
          <w:tcPr>
            <w:tcW w:w="1447" w:type="dxa"/>
            <w:tcBorders>
              <w:top w:val="single" w:sz="4" w:space="0" w:color="auto"/>
              <w:left w:val="single" w:sz="4" w:space="0" w:color="auto"/>
              <w:bottom w:val="single" w:sz="4" w:space="0" w:color="auto"/>
              <w:right w:val="single" w:sz="4" w:space="0" w:color="auto"/>
            </w:tcBorders>
          </w:tcPr>
          <w:p w:rsidR="00EF4792" w:rsidRDefault="00EF4792">
            <w:pPr>
              <w:jc w:val="center"/>
              <w:rPr>
                <w:sz w:val="22"/>
                <w:szCs w:val="22"/>
                <w:lang w:eastAsia="en-US"/>
              </w:rPr>
            </w:pPr>
            <w:r>
              <w:rPr>
                <w:sz w:val="22"/>
                <w:szCs w:val="22"/>
                <w:lang w:eastAsia="en-US"/>
              </w:rPr>
              <w:t>Каира И.В.</w:t>
            </w:r>
          </w:p>
        </w:tc>
        <w:tc>
          <w:tcPr>
            <w:tcW w:w="1417" w:type="dxa"/>
            <w:tcBorders>
              <w:top w:val="single" w:sz="4" w:space="0" w:color="auto"/>
              <w:left w:val="single" w:sz="4" w:space="0" w:color="auto"/>
              <w:bottom w:val="single" w:sz="4" w:space="0" w:color="auto"/>
              <w:right w:val="single" w:sz="4" w:space="0" w:color="auto"/>
            </w:tcBorders>
          </w:tcPr>
          <w:p w:rsidR="00EF4792" w:rsidRDefault="00EF4792">
            <w:r>
              <w:t>Рабочая программа</w:t>
            </w:r>
          </w:p>
        </w:tc>
        <w:tc>
          <w:tcPr>
            <w:tcW w:w="2977" w:type="dxa"/>
            <w:tcBorders>
              <w:top w:val="single" w:sz="4" w:space="0" w:color="auto"/>
              <w:left w:val="single" w:sz="4" w:space="0" w:color="auto"/>
              <w:bottom w:val="single" w:sz="4" w:space="0" w:color="auto"/>
              <w:right w:val="single" w:sz="4" w:space="0" w:color="auto"/>
            </w:tcBorders>
          </w:tcPr>
          <w:p w:rsidR="00EF4792" w:rsidRDefault="00EF4792">
            <w:pP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EF4792" w:rsidRDefault="00EF4792">
            <w:pPr>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tcPr>
          <w:p w:rsidR="00EF4792" w:rsidRDefault="00EF4792">
            <w:pPr>
              <w:jc w:val="center"/>
              <w:rPr>
                <w:sz w:val="22"/>
                <w:szCs w:val="22"/>
                <w:lang w:eastAsia="en-US"/>
              </w:rPr>
            </w:pPr>
            <w:r>
              <w:rPr>
                <w:sz w:val="22"/>
                <w:szCs w:val="22"/>
                <w:lang w:eastAsia="en-US"/>
              </w:rPr>
              <w:t>1</w:t>
            </w:r>
          </w:p>
        </w:tc>
      </w:tr>
    </w:tbl>
    <w:p w:rsidR="009373AE" w:rsidRDefault="009373AE" w:rsidP="009373AE">
      <w:pPr>
        <w:autoSpaceDE w:val="0"/>
        <w:autoSpaceDN w:val="0"/>
        <w:adjustRightInd w:val="0"/>
        <w:jc w:val="both"/>
      </w:pPr>
    </w:p>
    <w:p w:rsidR="009373AE" w:rsidRDefault="009373AE" w:rsidP="009373AE">
      <w:pPr>
        <w:autoSpaceDE w:val="0"/>
        <w:autoSpaceDN w:val="0"/>
        <w:adjustRightInd w:val="0"/>
        <w:jc w:val="both"/>
      </w:pPr>
    </w:p>
    <w:p w:rsidR="009373AE" w:rsidRDefault="009373AE" w:rsidP="009373AE">
      <w:pPr>
        <w:autoSpaceDE w:val="0"/>
        <w:autoSpaceDN w:val="0"/>
        <w:adjustRightInd w:val="0"/>
        <w:jc w:val="both"/>
      </w:pPr>
    </w:p>
    <w:p w:rsidR="009373AE" w:rsidRDefault="009373AE" w:rsidP="009373AE">
      <w:pPr>
        <w:autoSpaceDE w:val="0"/>
        <w:autoSpaceDN w:val="0"/>
        <w:adjustRightInd w:val="0"/>
        <w:jc w:val="both"/>
      </w:pPr>
    </w:p>
    <w:p w:rsidR="009373AE" w:rsidRDefault="009373AE" w:rsidP="009373AE">
      <w:pPr>
        <w:autoSpaceDE w:val="0"/>
        <w:autoSpaceDN w:val="0"/>
        <w:adjustRightInd w:val="0"/>
        <w:jc w:val="both"/>
      </w:pPr>
    </w:p>
    <w:p w:rsidR="00613E41" w:rsidRDefault="00613E41"/>
    <w:sectPr w:rsidR="00613E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DE1" w:rsidRDefault="00653DE1">
      <w:r>
        <w:separator/>
      </w:r>
    </w:p>
  </w:endnote>
  <w:endnote w:type="continuationSeparator" w:id="0">
    <w:p w:rsidR="00653DE1" w:rsidRDefault="0065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 w:name="NewtonC">
    <w:altName w:val="Times New Roman"/>
    <w:charset w:val="CC"/>
    <w:family w:val="auto"/>
    <w:pitch w:val="default"/>
  </w:font>
  <w:font w:name="pt_sansregular">
    <w:altName w:val="Times New Roman"/>
    <w:panose1 w:val="00000000000000000000"/>
    <w:charset w:val="00"/>
    <w:family w:val="roman"/>
    <w:notTrueType/>
    <w:pitch w:val="default"/>
  </w:font>
  <w:font w:name="F4">
    <w:panose1 w:val="00000000000000000000"/>
    <w:charset w:val="88"/>
    <w:family w:val="auto"/>
    <w:notTrueType/>
    <w:pitch w:val="default"/>
    <w:sig w:usb0="00000001" w:usb1="08080000" w:usb2="00000010" w:usb3="00000000" w:csb0="001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DE1" w:rsidRDefault="00653DE1">
    <w:pPr>
      <w:pStyle w:val="ac"/>
      <w:jc w:val="center"/>
    </w:pPr>
    <w:r>
      <w:fldChar w:fldCharType="begin"/>
    </w:r>
    <w:r>
      <w:instrText>PAGE   \* MERGEFORMAT</w:instrText>
    </w:r>
    <w:r>
      <w:fldChar w:fldCharType="separate"/>
    </w:r>
    <w:r w:rsidR="00B176A4">
      <w:rPr>
        <w:noProof/>
      </w:rPr>
      <w:t>37</w:t>
    </w:r>
    <w:r>
      <w:fldChar w:fldCharType="end"/>
    </w:r>
  </w:p>
  <w:p w:rsidR="00653DE1" w:rsidRDefault="00653DE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DE1" w:rsidRDefault="00653DE1">
      <w:r>
        <w:separator/>
      </w:r>
    </w:p>
  </w:footnote>
  <w:footnote w:type="continuationSeparator" w:id="0">
    <w:p w:rsidR="00653DE1" w:rsidRDefault="00653DE1">
      <w:r>
        <w:continuationSeparator/>
      </w:r>
    </w:p>
  </w:footnote>
  <w:footnote w:id="1">
    <w:p w:rsidR="00653DE1" w:rsidRDefault="00653DE1" w:rsidP="00B0450E">
      <w:pPr>
        <w:pStyle w:val="a8"/>
        <w:rPr>
          <w:rFonts w:ascii="Arial" w:hAnsi="Arial" w:cs="Times New Roman"/>
          <w:sz w:val="20"/>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47C5964"/>
    <w:lvl w:ilvl="0">
      <w:start w:val="1"/>
      <w:numFmt w:val="bullet"/>
      <w:lvlText w:val=""/>
      <w:lvlJc w:val="left"/>
      <w:pPr>
        <w:ind w:left="0" w:firstLine="0"/>
      </w:pPr>
      <w:rPr>
        <w:rFonts w:ascii="Wingdings" w:hAnsi="Wingdings" w:hint="default"/>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abstractNum>
  <w:abstractNum w:abstractNumId="2">
    <w:nsid w:val="0000004B"/>
    <w:multiLevelType w:val="singleLevel"/>
    <w:tmpl w:val="0000004B"/>
    <w:name w:val="WW8Num77"/>
    <w:lvl w:ilvl="0">
      <w:start w:val="1"/>
      <w:numFmt w:val="bullet"/>
      <w:lvlText w:val=""/>
      <w:lvlJc w:val="left"/>
      <w:pPr>
        <w:tabs>
          <w:tab w:val="num" w:pos="0"/>
        </w:tabs>
        <w:ind w:left="720" w:hanging="360"/>
      </w:pPr>
      <w:rPr>
        <w:rFonts w:ascii="Symbol" w:hAnsi="Symbol" w:cs="Symbol"/>
      </w:rPr>
    </w:lvl>
  </w:abstractNum>
  <w:abstractNum w:abstractNumId="3">
    <w:nsid w:val="17322059"/>
    <w:multiLevelType w:val="multilevel"/>
    <w:tmpl w:val="4CE8F5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4">
    <w:nsid w:val="1A0E4E51"/>
    <w:multiLevelType w:val="hybridMultilevel"/>
    <w:tmpl w:val="23B64F2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B472CC1"/>
    <w:multiLevelType w:val="hybridMultilevel"/>
    <w:tmpl w:val="98323D50"/>
    <w:lvl w:ilvl="0" w:tplc="6A3E5E42">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825174"/>
    <w:multiLevelType w:val="hybridMultilevel"/>
    <w:tmpl w:val="2F1A46B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89B6A2D"/>
    <w:multiLevelType w:val="hybridMultilevel"/>
    <w:tmpl w:val="D65E960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911396A"/>
    <w:multiLevelType w:val="hybridMultilevel"/>
    <w:tmpl w:val="08562E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13E52E6"/>
    <w:multiLevelType w:val="hybridMultilevel"/>
    <w:tmpl w:val="E41C879E"/>
    <w:lvl w:ilvl="0" w:tplc="0419000F">
      <w:start w:val="1"/>
      <w:numFmt w:val="decimal"/>
      <w:lvlText w:val="%1."/>
      <w:lvlJc w:val="left"/>
      <w:pPr>
        <w:ind w:left="751" w:hanging="360"/>
      </w:pPr>
    </w:lvl>
    <w:lvl w:ilvl="1" w:tplc="04190019">
      <w:start w:val="1"/>
      <w:numFmt w:val="lowerLetter"/>
      <w:lvlText w:val="%2."/>
      <w:lvlJc w:val="left"/>
      <w:pPr>
        <w:ind w:left="1471" w:hanging="360"/>
      </w:pPr>
    </w:lvl>
    <w:lvl w:ilvl="2" w:tplc="0419001B">
      <w:start w:val="1"/>
      <w:numFmt w:val="lowerRoman"/>
      <w:lvlText w:val="%3."/>
      <w:lvlJc w:val="right"/>
      <w:pPr>
        <w:ind w:left="2191" w:hanging="180"/>
      </w:pPr>
    </w:lvl>
    <w:lvl w:ilvl="3" w:tplc="0419000F">
      <w:start w:val="1"/>
      <w:numFmt w:val="decimal"/>
      <w:lvlText w:val="%4."/>
      <w:lvlJc w:val="left"/>
      <w:pPr>
        <w:ind w:left="2911" w:hanging="360"/>
      </w:pPr>
    </w:lvl>
    <w:lvl w:ilvl="4" w:tplc="04190019">
      <w:start w:val="1"/>
      <w:numFmt w:val="lowerLetter"/>
      <w:lvlText w:val="%5."/>
      <w:lvlJc w:val="left"/>
      <w:pPr>
        <w:ind w:left="3631" w:hanging="360"/>
      </w:pPr>
    </w:lvl>
    <w:lvl w:ilvl="5" w:tplc="0419001B">
      <w:start w:val="1"/>
      <w:numFmt w:val="lowerRoman"/>
      <w:lvlText w:val="%6."/>
      <w:lvlJc w:val="right"/>
      <w:pPr>
        <w:ind w:left="4351" w:hanging="180"/>
      </w:pPr>
    </w:lvl>
    <w:lvl w:ilvl="6" w:tplc="0419000F">
      <w:start w:val="1"/>
      <w:numFmt w:val="decimal"/>
      <w:lvlText w:val="%7."/>
      <w:lvlJc w:val="left"/>
      <w:pPr>
        <w:ind w:left="5071" w:hanging="360"/>
      </w:pPr>
    </w:lvl>
    <w:lvl w:ilvl="7" w:tplc="04190019">
      <w:start w:val="1"/>
      <w:numFmt w:val="lowerLetter"/>
      <w:lvlText w:val="%8."/>
      <w:lvlJc w:val="left"/>
      <w:pPr>
        <w:ind w:left="5791" w:hanging="360"/>
      </w:pPr>
    </w:lvl>
    <w:lvl w:ilvl="8" w:tplc="0419001B">
      <w:start w:val="1"/>
      <w:numFmt w:val="lowerRoman"/>
      <w:lvlText w:val="%9."/>
      <w:lvlJc w:val="right"/>
      <w:pPr>
        <w:ind w:left="6511" w:hanging="180"/>
      </w:pPr>
    </w:lvl>
  </w:abstractNum>
  <w:abstractNum w:abstractNumId="10">
    <w:nsid w:val="33975CBC"/>
    <w:multiLevelType w:val="hybridMultilevel"/>
    <w:tmpl w:val="809ECDF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ADE13B7"/>
    <w:multiLevelType w:val="hybridMultilevel"/>
    <w:tmpl w:val="FF2E44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1966C34"/>
    <w:multiLevelType w:val="hybridMultilevel"/>
    <w:tmpl w:val="4B54266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2AA24C2"/>
    <w:multiLevelType w:val="hybridMultilevel"/>
    <w:tmpl w:val="5470A8A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7A84580"/>
    <w:multiLevelType w:val="hybridMultilevel"/>
    <w:tmpl w:val="518CFB0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BA11C90"/>
    <w:multiLevelType w:val="hybridMultilevel"/>
    <w:tmpl w:val="F76A67C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E9E4885"/>
    <w:multiLevelType w:val="hybridMultilevel"/>
    <w:tmpl w:val="D4B602F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F286B41"/>
    <w:multiLevelType w:val="hybridMultilevel"/>
    <w:tmpl w:val="0C3477C8"/>
    <w:lvl w:ilvl="0" w:tplc="EDD49300">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85590B"/>
    <w:multiLevelType w:val="hybridMultilevel"/>
    <w:tmpl w:val="7BA861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43E0599"/>
    <w:multiLevelType w:val="hybridMultilevel"/>
    <w:tmpl w:val="840C2C1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A2F23BB"/>
    <w:multiLevelType w:val="hybridMultilevel"/>
    <w:tmpl w:val="60DE9AC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BBA66F8"/>
    <w:multiLevelType w:val="hybridMultilevel"/>
    <w:tmpl w:val="0BD4306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D5047E2"/>
    <w:multiLevelType w:val="hybridMultilevel"/>
    <w:tmpl w:val="C89223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nsid w:val="7DBF592B"/>
    <w:multiLevelType w:val="hybridMultilevel"/>
    <w:tmpl w:val="317021A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num>
  <w:num w:numId="5">
    <w:abstractNumId w:val="15"/>
  </w:num>
  <w:num w:numId="6">
    <w:abstractNumId w:val="15"/>
  </w:num>
  <w:num w:numId="7">
    <w:abstractNumId w:val="21"/>
  </w:num>
  <w:num w:numId="8">
    <w:abstractNumId w:val="21"/>
  </w:num>
  <w:num w:numId="9">
    <w:abstractNumId w:val="16"/>
  </w:num>
  <w:num w:numId="10">
    <w:abstractNumId w:val="16"/>
  </w:num>
  <w:num w:numId="11">
    <w:abstractNumId w:val="23"/>
  </w:num>
  <w:num w:numId="12">
    <w:abstractNumId w:val="23"/>
  </w:num>
  <w:num w:numId="13">
    <w:abstractNumId w:val="0"/>
  </w:num>
  <w:num w:numId="14">
    <w:abstractNumId w:val="0"/>
  </w:num>
  <w:num w:numId="15">
    <w:abstractNumId w:val="1"/>
  </w:num>
  <w:num w:numId="16">
    <w:abstractNumId w:val="1"/>
  </w:num>
  <w:num w:numId="17">
    <w:abstractNumId w:val="11"/>
  </w:num>
  <w:num w:numId="18">
    <w:abstractNumId w:val="11"/>
  </w:num>
  <w:num w:numId="19">
    <w:abstractNumId w:val="22"/>
  </w:num>
  <w:num w:numId="20">
    <w:abstractNumId w:val="22"/>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num>
  <w:num w:numId="25">
    <w:abstractNumId w:val="4"/>
  </w:num>
  <w:num w:numId="26">
    <w:abstractNumId w:val="4"/>
  </w:num>
  <w:num w:numId="27">
    <w:abstractNumId w:val="14"/>
  </w:num>
  <w:num w:numId="28">
    <w:abstractNumId w:val="14"/>
  </w:num>
  <w:num w:numId="29">
    <w:abstractNumId w:val="13"/>
  </w:num>
  <w:num w:numId="30">
    <w:abstractNumId w:val="13"/>
  </w:num>
  <w:num w:numId="31">
    <w:abstractNumId w:val="12"/>
  </w:num>
  <w:num w:numId="32">
    <w:abstractNumId w:val="12"/>
  </w:num>
  <w:num w:numId="33">
    <w:abstractNumId w:val="20"/>
  </w:num>
  <w:num w:numId="34">
    <w:abstractNumId w:val="20"/>
  </w:num>
  <w:num w:numId="35">
    <w:abstractNumId w:val="6"/>
  </w:num>
  <w:num w:numId="36">
    <w:abstractNumId w:val="6"/>
  </w:num>
  <w:num w:numId="37">
    <w:abstractNumId w:val="8"/>
  </w:num>
  <w:num w:numId="38">
    <w:abstractNumId w:val="8"/>
  </w:num>
  <w:num w:numId="39">
    <w:abstractNumId w:val="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17"/>
  </w:num>
  <w:num w:numId="43">
    <w:abstractNumId w:val="5"/>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AE"/>
    <w:rsid w:val="00016000"/>
    <w:rsid w:val="00063DD3"/>
    <w:rsid w:val="0006598E"/>
    <w:rsid w:val="00066CEB"/>
    <w:rsid w:val="00106107"/>
    <w:rsid w:val="001758F6"/>
    <w:rsid w:val="00207081"/>
    <w:rsid w:val="003414DA"/>
    <w:rsid w:val="00343EDB"/>
    <w:rsid w:val="003A36B4"/>
    <w:rsid w:val="0040054F"/>
    <w:rsid w:val="00462B4B"/>
    <w:rsid w:val="004920DD"/>
    <w:rsid w:val="004B3DA0"/>
    <w:rsid w:val="005141F0"/>
    <w:rsid w:val="00613E41"/>
    <w:rsid w:val="00653DE1"/>
    <w:rsid w:val="00681366"/>
    <w:rsid w:val="006D6024"/>
    <w:rsid w:val="00705FC9"/>
    <w:rsid w:val="00710091"/>
    <w:rsid w:val="00772F62"/>
    <w:rsid w:val="007B3CA4"/>
    <w:rsid w:val="007C340A"/>
    <w:rsid w:val="00813216"/>
    <w:rsid w:val="008B4EE6"/>
    <w:rsid w:val="008E24EB"/>
    <w:rsid w:val="009373AE"/>
    <w:rsid w:val="009665B7"/>
    <w:rsid w:val="00970B3F"/>
    <w:rsid w:val="00993E98"/>
    <w:rsid w:val="00A15F85"/>
    <w:rsid w:val="00A54644"/>
    <w:rsid w:val="00A75398"/>
    <w:rsid w:val="00AA30B3"/>
    <w:rsid w:val="00B0450E"/>
    <w:rsid w:val="00B176A4"/>
    <w:rsid w:val="00B9751F"/>
    <w:rsid w:val="00C1449B"/>
    <w:rsid w:val="00C75F61"/>
    <w:rsid w:val="00CA347C"/>
    <w:rsid w:val="00D061A1"/>
    <w:rsid w:val="00D8174D"/>
    <w:rsid w:val="00E016F0"/>
    <w:rsid w:val="00EF4792"/>
    <w:rsid w:val="00F31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F9A25A-68B6-4011-B6B7-80C3D0A8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A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9373AE"/>
    <w:pPr>
      <w:spacing w:before="100" w:beforeAutospacing="1" w:after="100" w:afterAutospacing="1"/>
      <w:outlineLvl w:val="0"/>
    </w:pPr>
    <w:rPr>
      <w:b/>
      <w:bCs/>
      <w:color w:val="AAAAAA"/>
      <w:kern w:val="36"/>
      <w:sz w:val="48"/>
      <w:szCs w:val="48"/>
    </w:rPr>
  </w:style>
  <w:style w:type="paragraph" w:styleId="2">
    <w:name w:val="heading 2"/>
    <w:basedOn w:val="a"/>
    <w:link w:val="20"/>
    <w:semiHidden/>
    <w:unhideWhenUsed/>
    <w:qFormat/>
    <w:rsid w:val="009373AE"/>
    <w:pPr>
      <w:spacing w:before="100" w:beforeAutospacing="1" w:after="100" w:afterAutospacing="1"/>
      <w:outlineLvl w:val="1"/>
    </w:pPr>
    <w:rPr>
      <w:b/>
      <w:bCs/>
      <w:color w:val="AAAAAA"/>
      <w:sz w:val="36"/>
      <w:szCs w:val="36"/>
    </w:rPr>
  </w:style>
  <w:style w:type="paragraph" w:styleId="3">
    <w:name w:val="heading 3"/>
    <w:basedOn w:val="a"/>
    <w:link w:val="30"/>
    <w:semiHidden/>
    <w:unhideWhenUsed/>
    <w:qFormat/>
    <w:rsid w:val="009373AE"/>
    <w:pPr>
      <w:spacing w:before="100" w:beforeAutospacing="1" w:after="100" w:afterAutospacing="1"/>
      <w:outlineLvl w:val="2"/>
    </w:pPr>
    <w:rPr>
      <w:b/>
      <w:bCs/>
      <w:color w:val="AAAAAA"/>
      <w:sz w:val="32"/>
      <w:szCs w:val="32"/>
    </w:rPr>
  </w:style>
  <w:style w:type="paragraph" w:styleId="4">
    <w:name w:val="heading 4"/>
    <w:basedOn w:val="a"/>
    <w:link w:val="40"/>
    <w:semiHidden/>
    <w:unhideWhenUsed/>
    <w:qFormat/>
    <w:rsid w:val="009373AE"/>
    <w:pPr>
      <w:spacing w:before="100" w:beforeAutospacing="1" w:after="100" w:afterAutospacing="1"/>
      <w:outlineLvl w:val="3"/>
    </w:pPr>
    <w:rPr>
      <w:b/>
      <w:bCs/>
      <w:color w:val="AAAAAA"/>
      <w:sz w:val="28"/>
      <w:szCs w:val="28"/>
    </w:rPr>
  </w:style>
  <w:style w:type="paragraph" w:styleId="5">
    <w:name w:val="heading 5"/>
    <w:basedOn w:val="a"/>
    <w:link w:val="50"/>
    <w:semiHidden/>
    <w:unhideWhenUsed/>
    <w:qFormat/>
    <w:rsid w:val="009373AE"/>
    <w:pPr>
      <w:spacing w:before="100" w:beforeAutospacing="1" w:after="100" w:afterAutospacing="1"/>
      <w:outlineLvl w:val="4"/>
    </w:pPr>
    <w:rPr>
      <w:b/>
      <w:bCs/>
      <w:color w:val="AAAAAA"/>
    </w:rPr>
  </w:style>
  <w:style w:type="paragraph" w:styleId="6">
    <w:name w:val="heading 6"/>
    <w:basedOn w:val="a"/>
    <w:link w:val="60"/>
    <w:semiHidden/>
    <w:unhideWhenUsed/>
    <w:qFormat/>
    <w:rsid w:val="009373AE"/>
    <w:pPr>
      <w:spacing w:before="100" w:beforeAutospacing="1" w:after="100" w:afterAutospacing="1"/>
      <w:outlineLvl w:val="5"/>
    </w:pPr>
    <w:rPr>
      <w:b/>
      <w:bCs/>
      <w:color w:val="AAAAAA"/>
      <w:sz w:val="22"/>
      <w:szCs w:val="22"/>
    </w:rPr>
  </w:style>
  <w:style w:type="paragraph" w:styleId="7">
    <w:name w:val="heading 7"/>
    <w:basedOn w:val="a"/>
    <w:next w:val="a"/>
    <w:link w:val="70"/>
    <w:semiHidden/>
    <w:unhideWhenUsed/>
    <w:qFormat/>
    <w:rsid w:val="009373AE"/>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semiHidden/>
    <w:unhideWhenUsed/>
    <w:qFormat/>
    <w:rsid w:val="009373A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semiHidden/>
    <w:unhideWhenUsed/>
    <w:qFormat/>
    <w:rsid w:val="00937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73AE"/>
    <w:rPr>
      <w:rFonts w:ascii="Times New Roman" w:eastAsia="Times New Roman" w:hAnsi="Times New Roman" w:cs="Times New Roman"/>
      <w:b/>
      <w:bCs/>
      <w:color w:val="AAAAAA"/>
      <w:kern w:val="36"/>
      <w:sz w:val="48"/>
      <w:szCs w:val="48"/>
      <w:lang w:eastAsia="ru-RU"/>
    </w:rPr>
  </w:style>
  <w:style w:type="character" w:customStyle="1" w:styleId="20">
    <w:name w:val="Заголовок 2 Знак"/>
    <w:basedOn w:val="a0"/>
    <w:link w:val="2"/>
    <w:semiHidden/>
    <w:rsid w:val="009373AE"/>
    <w:rPr>
      <w:rFonts w:ascii="Times New Roman" w:eastAsia="Times New Roman" w:hAnsi="Times New Roman" w:cs="Times New Roman"/>
      <w:b/>
      <w:bCs/>
      <w:color w:val="AAAAAA"/>
      <w:sz w:val="36"/>
      <w:szCs w:val="36"/>
      <w:lang w:eastAsia="ru-RU"/>
    </w:rPr>
  </w:style>
  <w:style w:type="character" w:customStyle="1" w:styleId="30">
    <w:name w:val="Заголовок 3 Знак"/>
    <w:basedOn w:val="a0"/>
    <w:link w:val="3"/>
    <w:semiHidden/>
    <w:rsid w:val="009373AE"/>
    <w:rPr>
      <w:rFonts w:ascii="Times New Roman" w:eastAsia="Times New Roman" w:hAnsi="Times New Roman" w:cs="Times New Roman"/>
      <w:b/>
      <w:bCs/>
      <w:color w:val="AAAAAA"/>
      <w:sz w:val="32"/>
      <w:szCs w:val="32"/>
      <w:lang w:eastAsia="ru-RU"/>
    </w:rPr>
  </w:style>
  <w:style w:type="character" w:customStyle="1" w:styleId="40">
    <w:name w:val="Заголовок 4 Знак"/>
    <w:basedOn w:val="a0"/>
    <w:link w:val="4"/>
    <w:semiHidden/>
    <w:rsid w:val="009373AE"/>
    <w:rPr>
      <w:rFonts w:ascii="Times New Roman" w:eastAsia="Times New Roman" w:hAnsi="Times New Roman" w:cs="Times New Roman"/>
      <w:b/>
      <w:bCs/>
      <w:color w:val="AAAAAA"/>
      <w:sz w:val="28"/>
      <w:szCs w:val="28"/>
      <w:lang w:eastAsia="ru-RU"/>
    </w:rPr>
  </w:style>
  <w:style w:type="character" w:customStyle="1" w:styleId="50">
    <w:name w:val="Заголовок 5 Знак"/>
    <w:basedOn w:val="a0"/>
    <w:link w:val="5"/>
    <w:semiHidden/>
    <w:rsid w:val="009373AE"/>
    <w:rPr>
      <w:rFonts w:ascii="Times New Roman" w:eastAsia="Times New Roman" w:hAnsi="Times New Roman" w:cs="Times New Roman"/>
      <w:b/>
      <w:bCs/>
      <w:color w:val="AAAAAA"/>
      <w:sz w:val="24"/>
      <w:szCs w:val="24"/>
      <w:lang w:eastAsia="ru-RU"/>
    </w:rPr>
  </w:style>
  <w:style w:type="character" w:customStyle="1" w:styleId="60">
    <w:name w:val="Заголовок 6 Знак"/>
    <w:basedOn w:val="a0"/>
    <w:link w:val="6"/>
    <w:semiHidden/>
    <w:rsid w:val="009373AE"/>
    <w:rPr>
      <w:rFonts w:ascii="Times New Roman" w:eastAsia="Times New Roman" w:hAnsi="Times New Roman" w:cs="Times New Roman"/>
      <w:b/>
      <w:bCs/>
      <w:color w:val="AAAAAA"/>
      <w:lang w:eastAsia="ru-RU"/>
    </w:rPr>
  </w:style>
  <w:style w:type="character" w:customStyle="1" w:styleId="70">
    <w:name w:val="Заголовок 7 Знак"/>
    <w:basedOn w:val="a0"/>
    <w:link w:val="7"/>
    <w:semiHidden/>
    <w:rsid w:val="009373AE"/>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semiHidden/>
    <w:rsid w:val="009373AE"/>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semiHidden/>
    <w:rsid w:val="009373AE"/>
    <w:rPr>
      <w:rFonts w:asciiTheme="majorHAnsi" w:eastAsiaTheme="majorEastAsia" w:hAnsiTheme="majorHAnsi" w:cstheme="majorBidi"/>
      <w:i/>
      <w:iCs/>
      <w:color w:val="272727" w:themeColor="text1" w:themeTint="D8"/>
      <w:sz w:val="21"/>
      <w:szCs w:val="21"/>
      <w:lang w:eastAsia="ru-RU"/>
    </w:rPr>
  </w:style>
  <w:style w:type="character" w:styleId="a3">
    <w:name w:val="Hyperlink"/>
    <w:semiHidden/>
    <w:unhideWhenUsed/>
    <w:rsid w:val="009373AE"/>
    <w:rPr>
      <w:rFonts w:ascii="Arial" w:hAnsi="Arial" w:cs="Arial" w:hint="default"/>
      <w:color w:val="498ABC"/>
      <w:sz w:val="24"/>
      <w:szCs w:val="24"/>
      <w:u w:val="single"/>
    </w:rPr>
  </w:style>
  <w:style w:type="character" w:styleId="a4">
    <w:name w:val="FollowedHyperlink"/>
    <w:semiHidden/>
    <w:unhideWhenUsed/>
    <w:rsid w:val="009373AE"/>
    <w:rPr>
      <w:rFonts w:ascii="Arial" w:hAnsi="Arial" w:cs="Arial" w:hint="default"/>
      <w:color w:val="498ABC"/>
      <w:sz w:val="24"/>
      <w:szCs w:val="24"/>
      <w:u w:val="single"/>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uiPriority w:val="99"/>
    <w:semiHidden/>
    <w:locked/>
    <w:rsid w:val="009373AE"/>
    <w:rPr>
      <w:rFonts w:ascii="Arial" w:hAnsi="Arial" w:cs="Arial"/>
      <w:sz w:val="24"/>
      <w:szCs w:val="24"/>
      <w:lang w:val="x-none" w:eastAsia="x-none"/>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iPriority w:val="99"/>
    <w:semiHidden/>
    <w:unhideWhenUsed/>
    <w:qFormat/>
    <w:rsid w:val="009373AE"/>
    <w:pPr>
      <w:ind w:left="720"/>
      <w:contextualSpacing/>
    </w:pPr>
    <w:rPr>
      <w:rFonts w:ascii="Arial" w:eastAsiaTheme="minorHAnsi" w:hAnsi="Arial" w:cs="Arial"/>
      <w:lang w:val="x-none" w:eastAsia="x-none"/>
    </w:rPr>
  </w:style>
  <w:style w:type="character" w:customStyle="1" w:styleId="a7">
    <w:name w:val="Текст сноски Знак"/>
    <w:aliases w:val="Знак6 Знак,F1 Знак"/>
    <w:basedOn w:val="a0"/>
    <w:link w:val="a8"/>
    <w:uiPriority w:val="99"/>
    <w:semiHidden/>
    <w:locked/>
    <w:rsid w:val="009373AE"/>
  </w:style>
  <w:style w:type="character" w:customStyle="1" w:styleId="a9">
    <w:name w:val="Верхний колонтитул Знак"/>
    <w:basedOn w:val="a0"/>
    <w:link w:val="aa"/>
    <w:uiPriority w:val="99"/>
    <w:semiHidden/>
    <w:locked/>
    <w:rsid w:val="009373AE"/>
    <w:rPr>
      <w:sz w:val="24"/>
      <w:szCs w:val="24"/>
      <w:lang w:val="x-none" w:eastAsia="x-none"/>
    </w:rPr>
  </w:style>
  <w:style w:type="character" w:customStyle="1" w:styleId="ab">
    <w:name w:val="Нижний колонтитул Знак"/>
    <w:basedOn w:val="a0"/>
    <w:link w:val="ac"/>
    <w:semiHidden/>
    <w:locked/>
    <w:rsid w:val="009373AE"/>
    <w:rPr>
      <w:sz w:val="24"/>
      <w:szCs w:val="24"/>
    </w:rPr>
  </w:style>
  <w:style w:type="character" w:customStyle="1" w:styleId="ad">
    <w:name w:val="Название Знак"/>
    <w:basedOn w:val="a0"/>
    <w:link w:val="ae"/>
    <w:locked/>
    <w:rsid w:val="009373AE"/>
    <w:rPr>
      <w:rFonts w:ascii="Arial" w:hAnsi="Arial" w:cs="Arial"/>
      <w:b/>
      <w:bCs/>
      <w:sz w:val="28"/>
      <w:szCs w:val="24"/>
    </w:rPr>
  </w:style>
  <w:style w:type="character" w:customStyle="1" w:styleId="af">
    <w:name w:val="Основной текст Знак"/>
    <w:basedOn w:val="a0"/>
    <w:link w:val="af0"/>
    <w:semiHidden/>
    <w:locked/>
    <w:rsid w:val="009373AE"/>
    <w:rPr>
      <w:color w:val="000000"/>
    </w:rPr>
  </w:style>
  <w:style w:type="character" w:customStyle="1" w:styleId="af1">
    <w:name w:val="Основной текст с отступом Знак"/>
    <w:basedOn w:val="a0"/>
    <w:link w:val="af2"/>
    <w:semiHidden/>
    <w:locked/>
    <w:rsid w:val="009373AE"/>
    <w:rPr>
      <w:color w:val="000000"/>
    </w:rPr>
  </w:style>
  <w:style w:type="character" w:customStyle="1" w:styleId="af3">
    <w:name w:val="Подзаголовок Знак"/>
    <w:basedOn w:val="a0"/>
    <w:link w:val="af4"/>
    <w:locked/>
    <w:rsid w:val="009373AE"/>
    <w:rPr>
      <w:rFonts w:ascii="Cambria" w:hAnsi="Cambria"/>
      <w:i/>
      <w:iCs/>
      <w:color w:val="4F81BD"/>
      <w:spacing w:val="15"/>
      <w:sz w:val="24"/>
      <w:szCs w:val="24"/>
      <w:lang w:val="x-none" w:eastAsia="x-none"/>
    </w:rPr>
  </w:style>
  <w:style w:type="character" w:customStyle="1" w:styleId="21">
    <w:name w:val="Основной текст 2 Знак"/>
    <w:basedOn w:val="a0"/>
    <w:link w:val="22"/>
    <w:semiHidden/>
    <w:locked/>
    <w:rsid w:val="009373AE"/>
    <w:rPr>
      <w:b/>
      <w:bCs/>
      <w:sz w:val="44"/>
      <w:szCs w:val="44"/>
    </w:rPr>
  </w:style>
  <w:style w:type="character" w:customStyle="1" w:styleId="31">
    <w:name w:val="Основной текст 3 Знак"/>
    <w:basedOn w:val="a0"/>
    <w:link w:val="32"/>
    <w:semiHidden/>
    <w:locked/>
    <w:rsid w:val="009373AE"/>
    <w:rPr>
      <w:color w:val="000000"/>
    </w:rPr>
  </w:style>
  <w:style w:type="character" w:customStyle="1" w:styleId="23">
    <w:name w:val="Основной текст с отступом 2 Знак"/>
    <w:basedOn w:val="a0"/>
    <w:link w:val="24"/>
    <w:semiHidden/>
    <w:locked/>
    <w:rsid w:val="009373AE"/>
    <w:rPr>
      <w:color w:val="000000"/>
    </w:rPr>
  </w:style>
  <w:style w:type="character" w:customStyle="1" w:styleId="33">
    <w:name w:val="Основной текст с отступом 3 Знак"/>
    <w:basedOn w:val="a0"/>
    <w:link w:val="34"/>
    <w:semiHidden/>
    <w:locked/>
    <w:rsid w:val="009373AE"/>
    <w:rPr>
      <w:sz w:val="16"/>
      <w:szCs w:val="16"/>
    </w:rPr>
  </w:style>
  <w:style w:type="character" w:customStyle="1" w:styleId="af5">
    <w:name w:val="Текст Знак"/>
    <w:basedOn w:val="a0"/>
    <w:link w:val="af6"/>
    <w:semiHidden/>
    <w:locked/>
    <w:rsid w:val="009373AE"/>
    <w:rPr>
      <w:rFonts w:ascii="Courier New" w:hAnsi="Courier New" w:cs="Courier New"/>
      <w:lang w:val="x-none" w:eastAsia="x-none"/>
    </w:rPr>
  </w:style>
  <w:style w:type="character" w:customStyle="1" w:styleId="af7">
    <w:name w:val="Текст выноски Знак"/>
    <w:basedOn w:val="a0"/>
    <w:link w:val="af8"/>
    <w:semiHidden/>
    <w:locked/>
    <w:rsid w:val="009373AE"/>
    <w:rPr>
      <w:rFonts w:ascii="Tahoma" w:hAnsi="Tahoma" w:cs="Tahoma"/>
      <w:sz w:val="16"/>
      <w:szCs w:val="16"/>
      <w:lang w:val="x-none" w:eastAsia="x-none"/>
    </w:rPr>
  </w:style>
  <w:style w:type="character" w:customStyle="1" w:styleId="af9">
    <w:name w:val="Без интервала Знак"/>
    <w:aliases w:val="основа Знак"/>
    <w:link w:val="afa"/>
    <w:uiPriority w:val="1"/>
    <w:locked/>
    <w:rsid w:val="009373AE"/>
    <w:rPr>
      <w:lang w:eastAsia="ru-RU"/>
    </w:rPr>
  </w:style>
  <w:style w:type="paragraph" w:customStyle="1" w:styleId="notfound">
    <w:name w:val="notfound"/>
    <w:basedOn w:val="a"/>
    <w:uiPriority w:val="99"/>
    <w:rsid w:val="009373AE"/>
    <w:pPr>
      <w:spacing w:before="100" w:beforeAutospacing="1" w:after="100" w:afterAutospacing="1"/>
    </w:pPr>
    <w:rPr>
      <w:rFonts w:ascii="Arial" w:hAnsi="Arial" w:cs="Arial"/>
    </w:rPr>
  </w:style>
  <w:style w:type="paragraph" w:customStyle="1" w:styleId="credit">
    <w:name w:val="credit"/>
    <w:basedOn w:val="a"/>
    <w:uiPriority w:val="99"/>
    <w:rsid w:val="009373AE"/>
    <w:pPr>
      <w:spacing w:before="100" w:beforeAutospacing="1" w:after="100" w:afterAutospacing="1"/>
    </w:pPr>
    <w:rPr>
      <w:rFonts w:ascii="Arial" w:hAnsi="Arial" w:cs="Arial"/>
    </w:rPr>
  </w:style>
  <w:style w:type="paragraph" w:customStyle="1" w:styleId="logotext2">
    <w:name w:val="logotext2"/>
    <w:basedOn w:val="a"/>
    <w:uiPriority w:val="99"/>
    <w:rsid w:val="009373AE"/>
    <w:pPr>
      <w:spacing w:before="100" w:beforeAutospacing="1" w:after="100" w:afterAutospacing="1"/>
      <w:ind w:left="240"/>
    </w:pPr>
    <w:rPr>
      <w:rFonts w:ascii="Arial" w:hAnsi="Arial" w:cs="Arial"/>
      <w:caps/>
      <w:sz w:val="16"/>
      <w:szCs w:val="16"/>
    </w:rPr>
  </w:style>
  <w:style w:type="paragraph" w:customStyle="1" w:styleId="topmenu">
    <w:name w:val="topmenu"/>
    <w:basedOn w:val="a"/>
    <w:uiPriority w:val="99"/>
    <w:rsid w:val="009373AE"/>
    <w:pPr>
      <w:pBdr>
        <w:top w:val="single" w:sz="24" w:space="5" w:color="A1CF6E"/>
      </w:pBdr>
      <w:spacing w:before="100" w:beforeAutospacing="1" w:after="100" w:afterAutospacing="1"/>
    </w:pPr>
    <w:rPr>
      <w:rFonts w:ascii="Arial" w:hAnsi="Arial" w:cs="Arial"/>
    </w:rPr>
  </w:style>
  <w:style w:type="paragraph" w:customStyle="1" w:styleId="leftcol">
    <w:name w:val="leftcol"/>
    <w:basedOn w:val="a"/>
    <w:uiPriority w:val="99"/>
    <w:rsid w:val="009373AE"/>
    <w:pPr>
      <w:pBdr>
        <w:right w:val="single" w:sz="8" w:space="0" w:color="F0F0F0"/>
      </w:pBdr>
      <w:spacing w:before="100" w:beforeAutospacing="1" w:after="100" w:afterAutospacing="1"/>
    </w:pPr>
    <w:rPr>
      <w:rFonts w:ascii="Arial" w:hAnsi="Arial" w:cs="Arial"/>
    </w:rPr>
  </w:style>
  <w:style w:type="paragraph" w:customStyle="1" w:styleId="centralcol">
    <w:name w:val="centralcol"/>
    <w:basedOn w:val="a"/>
    <w:uiPriority w:val="99"/>
    <w:rsid w:val="009373AE"/>
    <w:pPr>
      <w:spacing w:before="100" w:beforeAutospacing="1" w:after="100" w:afterAutospacing="1"/>
    </w:pPr>
    <w:rPr>
      <w:rFonts w:ascii="Arial" w:hAnsi="Arial" w:cs="Arial"/>
    </w:rPr>
  </w:style>
  <w:style w:type="paragraph" w:customStyle="1" w:styleId="rightcol">
    <w:name w:val="rightcol"/>
    <w:basedOn w:val="a"/>
    <w:uiPriority w:val="99"/>
    <w:rsid w:val="009373AE"/>
    <w:pPr>
      <w:pBdr>
        <w:left w:val="single" w:sz="8" w:space="0" w:color="F0F0F0"/>
      </w:pBdr>
      <w:spacing w:before="100" w:beforeAutospacing="1" w:after="100" w:afterAutospacing="1"/>
    </w:pPr>
    <w:rPr>
      <w:rFonts w:ascii="Arial" w:hAnsi="Arial" w:cs="Arial"/>
    </w:rPr>
  </w:style>
  <w:style w:type="paragraph" w:customStyle="1" w:styleId="rightcol2">
    <w:name w:val="rightcol2"/>
    <w:basedOn w:val="a"/>
    <w:uiPriority w:val="99"/>
    <w:rsid w:val="009373AE"/>
    <w:pPr>
      <w:spacing w:before="100" w:beforeAutospacing="1" w:after="100" w:afterAutospacing="1"/>
    </w:pPr>
    <w:rPr>
      <w:rFonts w:ascii="Arial" w:hAnsi="Arial" w:cs="Arial"/>
    </w:rPr>
  </w:style>
  <w:style w:type="paragraph" w:customStyle="1" w:styleId="bottomrow">
    <w:name w:val="bottomrow"/>
    <w:basedOn w:val="a"/>
    <w:uiPriority w:val="99"/>
    <w:rsid w:val="009373AE"/>
    <w:pPr>
      <w:pBdr>
        <w:top w:val="single" w:sz="48" w:space="0" w:color="EEEEEE"/>
      </w:pBdr>
      <w:spacing w:before="100" w:beforeAutospacing="1" w:after="100" w:afterAutospacing="1"/>
    </w:pPr>
    <w:rPr>
      <w:rFonts w:ascii="Arial" w:hAnsi="Arial" w:cs="Arial"/>
    </w:rPr>
  </w:style>
  <w:style w:type="paragraph" w:customStyle="1" w:styleId="block">
    <w:name w:val="block"/>
    <w:basedOn w:val="a"/>
    <w:uiPriority w:val="99"/>
    <w:rsid w:val="009373AE"/>
    <w:pPr>
      <w:pBdr>
        <w:top w:val="single" w:sz="48" w:space="0" w:color="F0F0F0"/>
      </w:pBdr>
      <w:spacing w:before="100" w:beforeAutospacing="1" w:after="440"/>
    </w:pPr>
    <w:rPr>
      <w:rFonts w:ascii="Arial" w:hAnsi="Arial" w:cs="Arial"/>
    </w:rPr>
  </w:style>
  <w:style w:type="paragraph" w:customStyle="1" w:styleId="blockheader">
    <w:name w:val="blockheader"/>
    <w:basedOn w:val="a"/>
    <w:uiPriority w:val="99"/>
    <w:rsid w:val="009373AE"/>
    <w:pPr>
      <w:spacing w:before="100" w:beforeAutospacing="1" w:after="100" w:afterAutospacing="1"/>
    </w:pPr>
    <w:rPr>
      <w:rFonts w:ascii="Arial" w:hAnsi="Arial" w:cs="Arial"/>
      <w:b/>
      <w:bCs/>
      <w:caps/>
      <w:color w:val="498ABC"/>
      <w:sz w:val="22"/>
      <w:szCs w:val="22"/>
    </w:rPr>
  </w:style>
  <w:style w:type="paragraph" w:customStyle="1" w:styleId="blocktext">
    <w:name w:val="blocktext"/>
    <w:basedOn w:val="a"/>
    <w:uiPriority w:val="99"/>
    <w:rsid w:val="009373AE"/>
    <w:pPr>
      <w:pBdr>
        <w:top w:val="single" w:sz="18" w:space="5" w:color="F0F0F0"/>
      </w:pBdr>
      <w:spacing w:before="40" w:after="40"/>
      <w:ind w:right="100"/>
    </w:pPr>
    <w:rPr>
      <w:rFonts w:ascii="Arial" w:hAnsi="Arial" w:cs="Arial"/>
      <w:sz w:val="22"/>
      <w:szCs w:val="22"/>
    </w:rPr>
  </w:style>
  <w:style w:type="paragraph" w:customStyle="1" w:styleId="blockcolumn">
    <w:name w:val="blockcolumn"/>
    <w:basedOn w:val="a"/>
    <w:uiPriority w:val="99"/>
    <w:rsid w:val="009373AE"/>
    <w:pPr>
      <w:spacing w:before="100" w:beforeAutospacing="1" w:after="100" w:afterAutospacing="1"/>
    </w:pPr>
    <w:rPr>
      <w:rFonts w:ascii="Arial" w:hAnsi="Arial" w:cs="Arial"/>
    </w:rPr>
  </w:style>
  <w:style w:type="paragraph" w:customStyle="1" w:styleId="blockcolumnseparator">
    <w:name w:val="blockcolumnseparator"/>
    <w:basedOn w:val="a"/>
    <w:uiPriority w:val="99"/>
    <w:rsid w:val="009373AE"/>
    <w:pPr>
      <w:pBdr>
        <w:left w:val="single" w:sz="8" w:space="0" w:color="F0F0F0"/>
      </w:pBdr>
      <w:spacing w:after="100" w:afterAutospacing="1"/>
    </w:pPr>
    <w:rPr>
      <w:rFonts w:ascii="Arial" w:hAnsi="Arial" w:cs="Arial"/>
    </w:rPr>
  </w:style>
  <w:style w:type="paragraph" w:customStyle="1" w:styleId="blockcolumnseparator2">
    <w:name w:val="blockcolumnseparator2"/>
    <w:basedOn w:val="a"/>
    <w:uiPriority w:val="99"/>
    <w:rsid w:val="009373AE"/>
    <w:pPr>
      <w:spacing w:after="100" w:afterAutospacing="1"/>
    </w:pPr>
    <w:rPr>
      <w:rFonts w:ascii="Arial" w:hAnsi="Arial" w:cs="Arial"/>
    </w:rPr>
  </w:style>
  <w:style w:type="paragraph" w:customStyle="1" w:styleId="newspreview">
    <w:name w:val="newspreview"/>
    <w:basedOn w:val="a"/>
    <w:uiPriority w:val="99"/>
    <w:rsid w:val="009373AE"/>
    <w:pPr>
      <w:spacing w:before="200" w:after="100" w:afterAutospacing="1"/>
      <w:jc w:val="both"/>
    </w:pPr>
    <w:rPr>
      <w:rFonts w:ascii="Arial" w:hAnsi="Arial" w:cs="Arial"/>
    </w:rPr>
  </w:style>
  <w:style w:type="paragraph" w:customStyle="1" w:styleId="newsdate">
    <w:name w:val="newsdate"/>
    <w:basedOn w:val="a"/>
    <w:uiPriority w:val="99"/>
    <w:rsid w:val="009373AE"/>
    <w:pPr>
      <w:spacing w:before="100" w:beforeAutospacing="1" w:after="100" w:afterAutospacing="1"/>
    </w:pPr>
    <w:rPr>
      <w:rFonts w:ascii="Arial" w:hAnsi="Arial" w:cs="Arial"/>
      <w:color w:val="C0C0C0"/>
    </w:rPr>
  </w:style>
  <w:style w:type="paragraph" w:customStyle="1" w:styleId="columnnewsheader">
    <w:name w:val="columnnewsheader"/>
    <w:basedOn w:val="a"/>
    <w:uiPriority w:val="99"/>
    <w:rsid w:val="009373AE"/>
    <w:pPr>
      <w:spacing w:before="100" w:beforeAutospacing="1" w:after="100" w:afterAutospacing="1"/>
    </w:pPr>
    <w:rPr>
      <w:rFonts w:ascii="Arial" w:hAnsi="Arial" w:cs="Arial"/>
    </w:rPr>
  </w:style>
  <w:style w:type="paragraph" w:customStyle="1" w:styleId="columnnewsheader2">
    <w:name w:val="columnnewsheader2"/>
    <w:basedOn w:val="a"/>
    <w:uiPriority w:val="99"/>
    <w:rsid w:val="009373AE"/>
    <w:pPr>
      <w:spacing w:before="100" w:beforeAutospacing="1" w:after="100" w:afterAutospacing="1"/>
    </w:pPr>
    <w:rPr>
      <w:rFonts w:ascii="Arial" w:hAnsi="Arial" w:cs="Arial"/>
      <w:b/>
      <w:bCs/>
      <w:color w:val="498ABC"/>
    </w:rPr>
  </w:style>
  <w:style w:type="paragraph" w:customStyle="1" w:styleId="columnnewspreview2">
    <w:name w:val="columnnewspreview2"/>
    <w:basedOn w:val="a"/>
    <w:uiPriority w:val="99"/>
    <w:rsid w:val="009373AE"/>
    <w:pPr>
      <w:spacing w:before="200" w:after="100" w:afterAutospacing="1"/>
    </w:pPr>
    <w:rPr>
      <w:rFonts w:ascii="Arial" w:hAnsi="Arial" w:cs="Arial"/>
    </w:rPr>
  </w:style>
  <w:style w:type="paragraph" w:customStyle="1" w:styleId="block2header">
    <w:name w:val="block2header"/>
    <w:basedOn w:val="a"/>
    <w:uiPriority w:val="99"/>
    <w:rsid w:val="009373AE"/>
    <w:pPr>
      <w:pBdr>
        <w:bottom w:val="single" w:sz="18" w:space="5" w:color="FFFFFF"/>
      </w:pBdr>
      <w:shd w:val="clear" w:color="auto" w:fill="A1CF6E"/>
      <w:spacing w:before="100" w:beforeAutospacing="1" w:after="100" w:afterAutospacing="1"/>
    </w:pPr>
    <w:rPr>
      <w:rFonts w:ascii="Arial" w:hAnsi="Arial" w:cs="Arial"/>
      <w:b/>
      <w:bCs/>
      <w:caps/>
      <w:color w:val="FFFFFF"/>
      <w:sz w:val="22"/>
      <w:szCs w:val="22"/>
    </w:rPr>
  </w:style>
  <w:style w:type="paragraph" w:customStyle="1" w:styleId="block2newsheader">
    <w:name w:val="block2newsheader"/>
    <w:basedOn w:val="a"/>
    <w:uiPriority w:val="99"/>
    <w:rsid w:val="009373AE"/>
    <w:pPr>
      <w:spacing w:before="100" w:beforeAutospacing="1" w:after="100" w:afterAutospacing="1"/>
    </w:pPr>
    <w:rPr>
      <w:rFonts w:ascii="Arial" w:hAnsi="Arial" w:cs="Arial"/>
      <w:color w:val="5A93BD"/>
      <w:sz w:val="22"/>
      <w:szCs w:val="22"/>
    </w:rPr>
  </w:style>
  <w:style w:type="paragraph" w:customStyle="1" w:styleId="block2content">
    <w:name w:val="block2content"/>
    <w:basedOn w:val="a"/>
    <w:uiPriority w:val="99"/>
    <w:rsid w:val="009373AE"/>
    <w:pPr>
      <w:pBdr>
        <w:top w:val="single" w:sz="24" w:space="12" w:color="A1CF6E"/>
      </w:pBdr>
      <w:shd w:val="clear" w:color="auto" w:fill="FFFFFF"/>
      <w:spacing w:before="100" w:beforeAutospacing="1" w:after="100" w:afterAutospacing="1"/>
    </w:pPr>
    <w:rPr>
      <w:rFonts w:ascii="Arial" w:hAnsi="Arial" w:cs="Arial"/>
    </w:rPr>
  </w:style>
  <w:style w:type="paragraph" w:customStyle="1" w:styleId="block2newsimage">
    <w:name w:val="block2newsimage"/>
    <w:basedOn w:val="a"/>
    <w:uiPriority w:val="99"/>
    <w:rsid w:val="009373AE"/>
    <w:pPr>
      <w:spacing w:before="60" w:after="60"/>
      <w:ind w:left="340" w:right="140"/>
    </w:pPr>
    <w:rPr>
      <w:rFonts w:ascii="Arial" w:hAnsi="Arial" w:cs="Arial"/>
    </w:rPr>
  </w:style>
  <w:style w:type="paragraph" w:customStyle="1" w:styleId="block2newspreview">
    <w:name w:val="block2newspreview"/>
    <w:basedOn w:val="a"/>
    <w:uiPriority w:val="99"/>
    <w:rsid w:val="009373AE"/>
    <w:pPr>
      <w:spacing w:before="100" w:beforeAutospacing="1" w:after="100" w:afterAutospacing="1"/>
    </w:pPr>
    <w:rPr>
      <w:rFonts w:ascii="Arial" w:hAnsi="Arial" w:cs="Arial"/>
      <w:color w:val="5A93BD"/>
    </w:rPr>
  </w:style>
  <w:style w:type="paragraph" w:customStyle="1" w:styleId="block3header">
    <w:name w:val="block3header"/>
    <w:basedOn w:val="a"/>
    <w:uiPriority w:val="99"/>
    <w:rsid w:val="009373AE"/>
    <w:pPr>
      <w:pBdr>
        <w:bottom w:val="single" w:sz="18" w:space="5" w:color="FFFFFF"/>
      </w:pBdr>
      <w:shd w:val="clear" w:color="auto" w:fill="5A93BD"/>
      <w:spacing w:before="100" w:beforeAutospacing="1" w:after="100" w:afterAutospacing="1"/>
    </w:pPr>
    <w:rPr>
      <w:rFonts w:ascii="Arial" w:hAnsi="Arial" w:cs="Arial"/>
      <w:b/>
      <w:bCs/>
      <w:caps/>
      <w:color w:val="FFFFFF"/>
      <w:sz w:val="22"/>
      <w:szCs w:val="22"/>
    </w:rPr>
  </w:style>
  <w:style w:type="paragraph" w:customStyle="1" w:styleId="pagepath">
    <w:name w:val="page_path"/>
    <w:basedOn w:val="a"/>
    <w:uiPriority w:val="99"/>
    <w:rsid w:val="009373AE"/>
    <w:pPr>
      <w:spacing w:before="100" w:beforeAutospacing="1" w:after="100" w:afterAutospacing="1"/>
    </w:pPr>
    <w:rPr>
      <w:rFonts w:ascii="Arial" w:hAnsi="Arial" w:cs="Arial"/>
      <w:b/>
      <w:bCs/>
      <w:color w:val="FFFFFF"/>
      <w:sz w:val="22"/>
      <w:szCs w:val="22"/>
    </w:rPr>
  </w:style>
  <w:style w:type="paragraph" w:customStyle="1" w:styleId="block3content">
    <w:name w:val="block3content"/>
    <w:basedOn w:val="a"/>
    <w:uiPriority w:val="99"/>
    <w:rsid w:val="009373AE"/>
    <w:pPr>
      <w:pBdr>
        <w:top w:val="single" w:sz="24" w:space="12" w:color="5A93BD"/>
      </w:pBdr>
      <w:shd w:val="clear" w:color="auto" w:fill="FFFFFF"/>
      <w:spacing w:before="100" w:beforeAutospacing="1" w:after="100" w:afterAutospacing="1"/>
    </w:pPr>
    <w:rPr>
      <w:rFonts w:ascii="Arial" w:hAnsi="Arial" w:cs="Arial"/>
    </w:rPr>
  </w:style>
  <w:style w:type="paragraph" w:customStyle="1" w:styleId="block3newsimage">
    <w:name w:val="block3newsimage"/>
    <w:basedOn w:val="a"/>
    <w:uiPriority w:val="99"/>
    <w:rsid w:val="009373AE"/>
    <w:pPr>
      <w:spacing w:before="60" w:after="60"/>
      <w:ind w:left="340" w:right="140"/>
    </w:pPr>
    <w:rPr>
      <w:rFonts w:ascii="Arial" w:hAnsi="Arial" w:cs="Arial"/>
    </w:rPr>
  </w:style>
  <w:style w:type="paragraph" w:customStyle="1" w:styleId="block3newsheader">
    <w:name w:val="block3newsheader"/>
    <w:basedOn w:val="a"/>
    <w:uiPriority w:val="99"/>
    <w:rsid w:val="009373AE"/>
    <w:pPr>
      <w:spacing w:before="100" w:beforeAutospacing="1" w:after="100" w:afterAutospacing="1"/>
    </w:pPr>
    <w:rPr>
      <w:rFonts w:ascii="Arial" w:hAnsi="Arial" w:cs="Arial"/>
      <w:color w:val="5A93BD"/>
      <w:sz w:val="22"/>
      <w:szCs w:val="22"/>
    </w:rPr>
  </w:style>
  <w:style w:type="paragraph" w:customStyle="1" w:styleId="block3newspreview">
    <w:name w:val="block3newspreview"/>
    <w:basedOn w:val="a"/>
    <w:uiPriority w:val="99"/>
    <w:rsid w:val="009373AE"/>
    <w:pPr>
      <w:spacing w:before="100" w:beforeAutospacing="1" w:after="100" w:afterAutospacing="1"/>
    </w:pPr>
    <w:rPr>
      <w:rFonts w:ascii="Arial" w:hAnsi="Arial" w:cs="Arial"/>
      <w:color w:val="000000"/>
    </w:rPr>
  </w:style>
  <w:style w:type="paragraph" w:customStyle="1" w:styleId="simpletext">
    <w:name w:val="simpletext"/>
    <w:basedOn w:val="a"/>
    <w:uiPriority w:val="99"/>
    <w:rsid w:val="009373AE"/>
    <w:pPr>
      <w:spacing w:before="100" w:beforeAutospacing="1" w:after="100" w:afterAutospacing="1"/>
    </w:pPr>
    <w:rPr>
      <w:rFonts w:ascii="Arial" w:hAnsi="Arial" w:cs="Arial"/>
    </w:rPr>
  </w:style>
  <w:style w:type="paragraph" w:customStyle="1" w:styleId="bottomcontent">
    <w:name w:val="bottomcontent"/>
    <w:basedOn w:val="a"/>
    <w:uiPriority w:val="99"/>
    <w:rsid w:val="009373AE"/>
    <w:pPr>
      <w:spacing w:before="100" w:beforeAutospacing="1" w:after="100" w:afterAutospacing="1"/>
    </w:pPr>
    <w:rPr>
      <w:rFonts w:ascii="Arial" w:hAnsi="Arial" w:cs="Arial"/>
      <w:sz w:val="22"/>
      <w:szCs w:val="22"/>
    </w:rPr>
  </w:style>
  <w:style w:type="paragraph" w:customStyle="1" w:styleId="pageslistheader">
    <w:name w:val="pageslistheader"/>
    <w:basedOn w:val="a"/>
    <w:uiPriority w:val="99"/>
    <w:rsid w:val="009373AE"/>
    <w:pPr>
      <w:spacing w:before="100" w:beforeAutospacing="1" w:after="100" w:afterAutospacing="1"/>
    </w:pPr>
    <w:rPr>
      <w:rFonts w:ascii="Arial" w:hAnsi="Arial" w:cs="Arial"/>
      <w:b/>
      <w:bCs/>
      <w:caps/>
      <w:color w:val="5A93BD"/>
      <w:sz w:val="22"/>
      <w:szCs w:val="22"/>
    </w:rPr>
  </w:style>
  <w:style w:type="paragraph" w:customStyle="1" w:styleId="dependentprjheader">
    <w:name w:val="dependentprjheader"/>
    <w:basedOn w:val="a"/>
    <w:uiPriority w:val="99"/>
    <w:rsid w:val="009373AE"/>
    <w:pPr>
      <w:spacing w:before="100" w:beforeAutospacing="1" w:after="100" w:afterAutospacing="1"/>
    </w:pPr>
    <w:rPr>
      <w:rFonts w:ascii="Arial" w:hAnsi="Arial" w:cs="Arial"/>
      <w:b/>
      <w:bCs/>
      <w:caps/>
      <w:color w:val="5A93BD"/>
      <w:sz w:val="22"/>
      <w:szCs w:val="22"/>
    </w:rPr>
  </w:style>
  <w:style w:type="paragraph" w:customStyle="1" w:styleId="projects-header">
    <w:name w:val="projects-header"/>
    <w:basedOn w:val="a"/>
    <w:uiPriority w:val="99"/>
    <w:rsid w:val="009373AE"/>
    <w:pPr>
      <w:spacing w:before="100" w:beforeAutospacing="1" w:after="100" w:afterAutospacing="1"/>
      <w:ind w:left="-320"/>
    </w:pPr>
    <w:rPr>
      <w:rFonts w:ascii="Arial" w:hAnsi="Arial" w:cs="Arial"/>
    </w:rPr>
  </w:style>
  <w:style w:type="paragraph" w:customStyle="1" w:styleId="hd">
    <w:name w:val="hd"/>
    <w:basedOn w:val="a"/>
    <w:uiPriority w:val="99"/>
    <w:rsid w:val="009373AE"/>
    <w:pPr>
      <w:spacing w:before="100" w:beforeAutospacing="1" w:after="100" w:afterAutospacing="1"/>
    </w:pPr>
    <w:rPr>
      <w:rFonts w:ascii="Arial" w:hAnsi="Arial" w:cs="Arial"/>
      <w:vanish/>
    </w:rPr>
  </w:style>
  <w:style w:type="paragraph" w:customStyle="1" w:styleId="clearfloat">
    <w:name w:val="clearfloat"/>
    <w:basedOn w:val="a"/>
    <w:uiPriority w:val="99"/>
    <w:rsid w:val="009373AE"/>
    <w:pPr>
      <w:spacing w:before="100" w:beforeAutospacing="1" w:after="100" w:afterAutospacing="1"/>
    </w:pPr>
    <w:rPr>
      <w:rFonts w:ascii="Arial" w:hAnsi="Arial" w:cs="Arial"/>
    </w:rPr>
  </w:style>
  <w:style w:type="paragraph" w:customStyle="1" w:styleId="clear">
    <w:name w:val="clear"/>
    <w:basedOn w:val="a"/>
    <w:uiPriority w:val="99"/>
    <w:rsid w:val="009373AE"/>
    <w:pPr>
      <w:spacing w:before="100" w:beforeAutospacing="1" w:after="100" w:afterAutospacing="1"/>
    </w:pPr>
    <w:rPr>
      <w:rFonts w:ascii="Arial" w:hAnsi="Arial" w:cs="Arial"/>
    </w:rPr>
  </w:style>
  <w:style w:type="paragraph" w:customStyle="1" w:styleId="spaceseparator">
    <w:name w:val="spaceseparator"/>
    <w:basedOn w:val="a"/>
    <w:uiPriority w:val="99"/>
    <w:rsid w:val="009373AE"/>
    <w:pPr>
      <w:spacing w:before="100" w:beforeAutospacing="1" w:after="100" w:afterAutospacing="1"/>
    </w:pPr>
    <w:rPr>
      <w:rFonts w:ascii="Arial" w:hAnsi="Arial" w:cs="Arial"/>
    </w:rPr>
  </w:style>
  <w:style w:type="paragraph" w:customStyle="1" w:styleId="lineseparator">
    <w:name w:val="lineseparator"/>
    <w:basedOn w:val="a"/>
    <w:uiPriority w:val="99"/>
    <w:rsid w:val="009373AE"/>
    <w:pPr>
      <w:pBdr>
        <w:top w:val="single" w:sz="8" w:space="0" w:color="F0F0F0"/>
      </w:pBdr>
      <w:spacing w:before="100" w:after="100"/>
    </w:pPr>
    <w:rPr>
      <w:rFonts w:ascii="Arial" w:hAnsi="Arial" w:cs="Arial"/>
    </w:rPr>
  </w:style>
  <w:style w:type="paragraph" w:customStyle="1" w:styleId="dotseparator">
    <w:name w:val="dotseparator"/>
    <w:basedOn w:val="a"/>
    <w:uiPriority w:val="99"/>
    <w:rsid w:val="009373AE"/>
    <w:pPr>
      <w:spacing w:before="200" w:after="200"/>
    </w:pPr>
    <w:rPr>
      <w:rFonts w:ascii="Arial" w:hAnsi="Arial" w:cs="Arial"/>
      <w:sz w:val="2"/>
      <w:szCs w:val="2"/>
    </w:rPr>
  </w:style>
  <w:style w:type="paragraph" w:customStyle="1" w:styleId="dotseparator2">
    <w:name w:val="dotseparator2"/>
    <w:basedOn w:val="a"/>
    <w:uiPriority w:val="99"/>
    <w:rsid w:val="009373AE"/>
    <w:pPr>
      <w:spacing w:before="60" w:after="60"/>
    </w:pPr>
    <w:rPr>
      <w:rFonts w:ascii="Arial" w:hAnsi="Arial" w:cs="Arial"/>
      <w:sz w:val="2"/>
      <w:szCs w:val="2"/>
    </w:rPr>
  </w:style>
  <w:style w:type="paragraph" w:customStyle="1" w:styleId="button">
    <w:name w:val="button"/>
    <w:basedOn w:val="a"/>
    <w:uiPriority w:val="99"/>
    <w:rsid w:val="009373AE"/>
    <w:pPr>
      <w:spacing w:before="100" w:beforeAutospacing="1" w:after="100" w:afterAutospacing="1"/>
      <w:ind w:firstLine="400"/>
    </w:pPr>
    <w:rPr>
      <w:rFonts w:ascii="Arial" w:hAnsi="Arial" w:cs="Arial"/>
      <w:b/>
      <w:bCs/>
      <w:caps/>
      <w:color w:val="FFFFFF"/>
    </w:rPr>
  </w:style>
  <w:style w:type="paragraph" w:customStyle="1" w:styleId="navigationiconspanel">
    <w:name w:val="navigationiconspanel"/>
    <w:basedOn w:val="a"/>
    <w:uiPriority w:val="99"/>
    <w:rsid w:val="009373AE"/>
    <w:pPr>
      <w:spacing w:before="100" w:beforeAutospacing="1" w:after="100" w:afterAutospacing="1"/>
      <w:jc w:val="right"/>
    </w:pPr>
    <w:rPr>
      <w:rFonts w:ascii="Arial" w:hAnsi="Arial" w:cs="Arial"/>
    </w:rPr>
  </w:style>
  <w:style w:type="paragraph" w:customStyle="1" w:styleId="news">
    <w:name w:val="news"/>
    <w:basedOn w:val="a"/>
    <w:uiPriority w:val="99"/>
    <w:rsid w:val="009373AE"/>
    <w:rPr>
      <w:rFonts w:ascii="Arial" w:hAnsi="Arial" w:cs="Arial"/>
    </w:rPr>
  </w:style>
  <w:style w:type="paragraph" w:customStyle="1" w:styleId="currentdate">
    <w:name w:val="currentdate"/>
    <w:basedOn w:val="a"/>
    <w:uiPriority w:val="99"/>
    <w:rsid w:val="009373AE"/>
    <w:pPr>
      <w:spacing w:before="100" w:beforeAutospacing="1" w:after="100" w:afterAutospacing="1"/>
    </w:pPr>
    <w:rPr>
      <w:rFonts w:ascii="Arial" w:hAnsi="Arial" w:cs="Arial"/>
      <w:b/>
      <w:bCs/>
      <w:caps/>
      <w:color w:val="498ABC"/>
    </w:rPr>
  </w:style>
  <w:style w:type="paragraph" w:customStyle="1" w:styleId="spaceelement">
    <w:name w:val="spaceelement"/>
    <w:basedOn w:val="a"/>
    <w:uiPriority w:val="99"/>
    <w:rsid w:val="009373AE"/>
    <w:pPr>
      <w:spacing w:before="100" w:beforeAutospacing="1" w:after="100" w:afterAutospacing="1"/>
    </w:pPr>
    <w:rPr>
      <w:rFonts w:ascii="Arial" w:hAnsi="Arial" w:cs="Arial"/>
    </w:rPr>
  </w:style>
  <w:style w:type="paragraph" w:customStyle="1" w:styleId="left">
    <w:name w:val="left"/>
    <w:basedOn w:val="a"/>
    <w:uiPriority w:val="99"/>
    <w:rsid w:val="009373AE"/>
    <w:pPr>
      <w:spacing w:before="100" w:beforeAutospacing="1" w:after="240"/>
      <w:ind w:right="240"/>
    </w:pPr>
    <w:rPr>
      <w:rFonts w:ascii="Arial" w:hAnsi="Arial" w:cs="Arial"/>
    </w:rPr>
  </w:style>
  <w:style w:type="paragraph" w:customStyle="1" w:styleId="right">
    <w:name w:val="right"/>
    <w:basedOn w:val="a"/>
    <w:uiPriority w:val="99"/>
    <w:rsid w:val="009373AE"/>
    <w:pPr>
      <w:spacing w:before="100" w:beforeAutospacing="1" w:after="240"/>
      <w:ind w:left="240"/>
    </w:pPr>
    <w:rPr>
      <w:rFonts w:ascii="Arial" w:hAnsi="Arial" w:cs="Arial"/>
    </w:rPr>
  </w:style>
  <w:style w:type="paragraph" w:customStyle="1" w:styleId="mono">
    <w:name w:val="mono"/>
    <w:basedOn w:val="a"/>
    <w:uiPriority w:val="99"/>
    <w:rsid w:val="009373AE"/>
    <w:pPr>
      <w:spacing w:before="100" w:beforeAutospacing="1" w:after="100" w:afterAutospacing="1"/>
    </w:pPr>
    <w:rPr>
      <w:rFonts w:ascii="Courier" w:hAnsi="Courier" w:cs="Arial"/>
    </w:rPr>
  </w:style>
  <w:style w:type="paragraph" w:customStyle="1" w:styleId="small-text">
    <w:name w:val="small-text"/>
    <w:basedOn w:val="a"/>
    <w:uiPriority w:val="99"/>
    <w:rsid w:val="009373AE"/>
    <w:pPr>
      <w:spacing w:before="100" w:beforeAutospacing="1" w:after="100" w:afterAutospacing="1"/>
    </w:pPr>
    <w:rPr>
      <w:rFonts w:ascii="Arial" w:hAnsi="Arial" w:cs="Arial"/>
      <w:sz w:val="20"/>
      <w:szCs w:val="20"/>
    </w:rPr>
  </w:style>
  <w:style w:type="paragraph" w:customStyle="1" w:styleId="light-text">
    <w:name w:val="light-text"/>
    <w:basedOn w:val="a"/>
    <w:uiPriority w:val="99"/>
    <w:rsid w:val="009373AE"/>
    <w:pPr>
      <w:spacing w:before="100" w:beforeAutospacing="1" w:after="100" w:afterAutospacing="1"/>
    </w:pPr>
    <w:rPr>
      <w:rFonts w:ascii="Arial" w:hAnsi="Arial" w:cs="Arial"/>
      <w:color w:val="C0C0C0"/>
    </w:rPr>
  </w:style>
  <w:style w:type="paragraph" w:customStyle="1" w:styleId="border">
    <w:name w:val="border"/>
    <w:basedOn w:val="a"/>
    <w:uiPriority w:val="99"/>
    <w:rsid w:val="009373AE"/>
    <w:pPr>
      <w:pBdr>
        <w:top w:val="single" w:sz="8" w:space="0" w:color="C0C0C0"/>
        <w:left w:val="single" w:sz="8" w:space="0" w:color="C0C0C0"/>
        <w:bottom w:val="single" w:sz="8" w:space="0" w:color="C0C0C0"/>
        <w:right w:val="single" w:sz="8" w:space="0" w:color="C0C0C0"/>
      </w:pBdr>
      <w:spacing w:before="100" w:beforeAutospacing="1" w:after="100" w:afterAutospacing="1"/>
    </w:pPr>
    <w:rPr>
      <w:rFonts w:ascii="Arial" w:hAnsi="Arial" w:cs="Arial"/>
    </w:rPr>
  </w:style>
  <w:style w:type="paragraph" w:customStyle="1" w:styleId="alert">
    <w:name w:val="alert"/>
    <w:basedOn w:val="a"/>
    <w:uiPriority w:val="99"/>
    <w:rsid w:val="009373AE"/>
    <w:pPr>
      <w:pBdr>
        <w:top w:val="single" w:sz="8" w:space="12" w:color="FF0000"/>
        <w:left w:val="single" w:sz="8" w:space="12" w:color="FF0000"/>
        <w:bottom w:val="single" w:sz="8" w:space="12" w:color="FF0000"/>
        <w:right w:val="single" w:sz="8" w:space="12" w:color="FF0000"/>
      </w:pBdr>
      <w:spacing w:before="100" w:beforeAutospacing="1" w:after="100" w:afterAutospacing="1"/>
    </w:pPr>
    <w:rPr>
      <w:rFonts w:ascii="Arial" w:hAnsi="Arial" w:cs="Arial"/>
      <w:color w:val="FF0000"/>
    </w:rPr>
  </w:style>
  <w:style w:type="paragraph" w:customStyle="1" w:styleId="code">
    <w:name w:val="code"/>
    <w:basedOn w:val="a"/>
    <w:uiPriority w:val="99"/>
    <w:rsid w:val="009373AE"/>
    <w:pPr>
      <w:pBdr>
        <w:left w:val="single" w:sz="24" w:space="12" w:color="008000"/>
      </w:pBdr>
      <w:shd w:val="clear" w:color="auto" w:fill="F0F0F0"/>
      <w:spacing w:before="100" w:beforeAutospacing="1" w:after="100" w:afterAutospacing="1"/>
    </w:pPr>
    <w:rPr>
      <w:rFonts w:ascii="Courier" w:hAnsi="Courier" w:cs="Arial"/>
      <w:color w:val="808080"/>
      <w:sz w:val="28"/>
      <w:szCs w:val="28"/>
    </w:rPr>
  </w:style>
  <w:style w:type="paragraph" w:customStyle="1" w:styleId="comment">
    <w:name w:val="comment"/>
    <w:basedOn w:val="a"/>
    <w:uiPriority w:val="99"/>
    <w:rsid w:val="009373AE"/>
    <w:pPr>
      <w:shd w:val="clear" w:color="auto" w:fill="F0F0F0"/>
      <w:spacing w:before="100" w:beforeAutospacing="1" w:after="100" w:afterAutospacing="1"/>
    </w:pPr>
    <w:rPr>
      <w:rFonts w:ascii="Arial" w:hAnsi="Arial" w:cs="Arial"/>
      <w:i/>
      <w:iCs/>
      <w:color w:val="808080"/>
    </w:rPr>
  </w:style>
  <w:style w:type="paragraph" w:customStyle="1" w:styleId="accordion">
    <w:name w:val="accordion"/>
    <w:basedOn w:val="a"/>
    <w:uiPriority w:val="99"/>
    <w:rsid w:val="009373AE"/>
    <w:pPr>
      <w:spacing w:before="100" w:beforeAutospacing="1" w:after="480"/>
    </w:pPr>
    <w:rPr>
      <w:rFonts w:ascii="Arial" w:hAnsi="Arial" w:cs="Arial"/>
    </w:rPr>
  </w:style>
  <w:style w:type="paragraph" w:customStyle="1" w:styleId="table">
    <w:name w:val="table"/>
    <w:basedOn w:val="a"/>
    <w:uiPriority w:val="99"/>
    <w:rsid w:val="009373AE"/>
    <w:pPr>
      <w:pBdr>
        <w:top w:val="single" w:sz="8" w:space="0" w:color="EEEEEE"/>
      </w:pBdr>
      <w:spacing w:before="100" w:beforeAutospacing="1" w:after="100" w:afterAutospacing="1"/>
    </w:pPr>
    <w:rPr>
      <w:rFonts w:ascii="Arial" w:hAnsi="Arial" w:cs="Arial"/>
      <w:sz w:val="22"/>
      <w:szCs w:val="22"/>
    </w:rPr>
  </w:style>
  <w:style w:type="paragraph" w:customStyle="1" w:styleId="tdselected">
    <w:name w:val="td_selected"/>
    <w:basedOn w:val="a"/>
    <w:uiPriority w:val="99"/>
    <w:rsid w:val="009373AE"/>
    <w:pPr>
      <w:shd w:val="clear" w:color="auto" w:fill="EEEEEE"/>
      <w:spacing w:before="100" w:beforeAutospacing="1" w:after="100" w:afterAutospacing="1"/>
    </w:pPr>
    <w:rPr>
      <w:rFonts w:ascii="Arial" w:hAnsi="Arial" w:cs="Arial"/>
      <w:b/>
      <w:bCs/>
    </w:rPr>
  </w:style>
  <w:style w:type="paragraph" w:customStyle="1" w:styleId="jqmwindow">
    <w:name w:val="jqmwindow"/>
    <w:basedOn w:val="a"/>
    <w:uiPriority w:val="99"/>
    <w:rsid w:val="009373AE"/>
    <w:pPr>
      <w:pBdr>
        <w:top w:val="single" w:sz="48" w:space="0" w:color="EEEEEE"/>
        <w:left w:val="single" w:sz="48" w:space="0" w:color="EEEEEE"/>
        <w:bottom w:val="single" w:sz="48" w:space="0" w:color="EEEEEE"/>
        <w:right w:val="single" w:sz="48" w:space="0" w:color="EEEEEE"/>
      </w:pBdr>
      <w:shd w:val="clear" w:color="auto" w:fill="FFFFFF"/>
      <w:spacing w:before="100" w:beforeAutospacing="1" w:after="480"/>
      <w:ind w:left="-3060"/>
    </w:pPr>
    <w:rPr>
      <w:rFonts w:ascii="Arial" w:hAnsi="Arial" w:cs="Arial"/>
    </w:rPr>
  </w:style>
  <w:style w:type="paragraph" w:customStyle="1" w:styleId="jqmoverlay">
    <w:name w:val="jqmoverlay"/>
    <w:basedOn w:val="a"/>
    <w:uiPriority w:val="99"/>
    <w:rsid w:val="009373AE"/>
    <w:pPr>
      <w:shd w:val="clear" w:color="auto" w:fill="000000"/>
      <w:spacing w:before="100" w:beforeAutospacing="1" w:after="100" w:afterAutospacing="1"/>
    </w:pPr>
    <w:rPr>
      <w:rFonts w:ascii="Arial" w:hAnsi="Arial" w:cs="Arial"/>
      <w:vanish/>
    </w:rPr>
  </w:style>
  <w:style w:type="paragraph" w:customStyle="1" w:styleId="overlay">
    <w:name w:val="overlay"/>
    <w:basedOn w:val="a"/>
    <w:uiPriority w:val="99"/>
    <w:rsid w:val="009373AE"/>
    <w:pPr>
      <w:shd w:val="clear" w:color="auto" w:fill="000000"/>
      <w:spacing w:before="100" w:beforeAutospacing="1" w:after="100" w:afterAutospacing="1"/>
    </w:pPr>
    <w:rPr>
      <w:rFonts w:ascii="Arial" w:hAnsi="Arial" w:cs="Arial"/>
      <w:vanish/>
    </w:rPr>
  </w:style>
  <w:style w:type="paragraph" w:customStyle="1" w:styleId="closebutton">
    <w:name w:val="closebutton"/>
    <w:basedOn w:val="a"/>
    <w:uiPriority w:val="99"/>
    <w:rsid w:val="009373AE"/>
    <w:pPr>
      <w:ind w:right="-336"/>
    </w:pPr>
    <w:rPr>
      <w:rFonts w:ascii="Arial" w:hAnsi="Arial" w:cs="Arial"/>
    </w:rPr>
  </w:style>
  <w:style w:type="paragraph" w:customStyle="1" w:styleId="noscript">
    <w:name w:val="noscript"/>
    <w:basedOn w:val="a"/>
    <w:uiPriority w:val="99"/>
    <w:rsid w:val="009373AE"/>
    <w:pPr>
      <w:pBdr>
        <w:top w:val="dashed" w:sz="8" w:space="12" w:color="FF0000"/>
        <w:left w:val="dashed" w:sz="8" w:space="12" w:color="FF0000"/>
        <w:bottom w:val="dashed" w:sz="8" w:space="12" w:color="FF0000"/>
        <w:right w:val="dashed" w:sz="8" w:space="12" w:color="FF0000"/>
      </w:pBdr>
      <w:spacing w:before="100" w:beforeAutospacing="1" w:after="100" w:afterAutospacing="1"/>
    </w:pPr>
    <w:rPr>
      <w:rFonts w:ascii="Arial" w:hAnsi="Arial" w:cs="Arial"/>
      <w:color w:val="FF0000"/>
    </w:rPr>
  </w:style>
  <w:style w:type="paragraph" w:customStyle="1" w:styleId="paginator">
    <w:name w:val="paginator"/>
    <w:basedOn w:val="a"/>
    <w:uiPriority w:val="99"/>
    <w:rsid w:val="009373AE"/>
    <w:pPr>
      <w:jc w:val="center"/>
    </w:pPr>
    <w:rPr>
      <w:rFonts w:ascii="Arial" w:hAnsi="Arial" w:cs="Arial"/>
      <w:b/>
      <w:bCs/>
      <w:color w:val="C0C0C0"/>
      <w:sz w:val="22"/>
      <w:szCs w:val="22"/>
    </w:rPr>
  </w:style>
  <w:style w:type="paragraph" w:customStyle="1" w:styleId="11">
    <w:name w:val="Верхний колонтитул1"/>
    <w:basedOn w:val="a"/>
    <w:uiPriority w:val="99"/>
    <w:rsid w:val="009373AE"/>
    <w:pPr>
      <w:spacing w:before="100" w:beforeAutospacing="1" w:after="100" w:afterAutospacing="1"/>
    </w:pPr>
    <w:rPr>
      <w:rFonts w:ascii="Arial" w:hAnsi="Arial" w:cs="Arial"/>
    </w:rPr>
  </w:style>
  <w:style w:type="paragraph" w:customStyle="1" w:styleId="active">
    <w:name w:val="active"/>
    <w:basedOn w:val="a"/>
    <w:uiPriority w:val="99"/>
    <w:rsid w:val="009373AE"/>
    <w:pPr>
      <w:spacing w:before="100" w:beforeAutospacing="1" w:after="100" w:afterAutospacing="1"/>
    </w:pPr>
    <w:rPr>
      <w:rFonts w:ascii="Arial" w:hAnsi="Arial" w:cs="Arial"/>
    </w:rPr>
  </w:style>
  <w:style w:type="paragraph" w:customStyle="1" w:styleId="icons">
    <w:name w:val="icons"/>
    <w:basedOn w:val="a"/>
    <w:uiPriority w:val="99"/>
    <w:rsid w:val="009373AE"/>
    <w:pPr>
      <w:spacing w:before="100" w:beforeAutospacing="1" w:after="100" w:afterAutospacing="1"/>
    </w:pPr>
    <w:rPr>
      <w:rFonts w:ascii="Arial" w:hAnsi="Arial" w:cs="Arial"/>
    </w:rPr>
  </w:style>
  <w:style w:type="paragraph" w:customStyle="1" w:styleId="pagecontainer">
    <w:name w:val="pagecontainer"/>
    <w:basedOn w:val="a"/>
    <w:uiPriority w:val="99"/>
    <w:rsid w:val="009373AE"/>
    <w:pPr>
      <w:spacing w:before="100" w:beforeAutospacing="1" w:after="100" w:afterAutospacing="1"/>
    </w:pPr>
    <w:rPr>
      <w:rFonts w:ascii="Arial" w:hAnsi="Arial" w:cs="Arial"/>
    </w:rPr>
  </w:style>
  <w:style w:type="paragraph" w:customStyle="1" w:styleId="webresult">
    <w:name w:val="webresult"/>
    <w:basedOn w:val="a"/>
    <w:uiPriority w:val="99"/>
    <w:rsid w:val="009373AE"/>
    <w:pPr>
      <w:spacing w:before="100" w:beforeAutospacing="1" w:after="100" w:afterAutospacing="1"/>
    </w:pPr>
    <w:rPr>
      <w:rFonts w:ascii="Arial" w:hAnsi="Arial" w:cs="Arial"/>
    </w:rPr>
  </w:style>
  <w:style w:type="paragraph" w:customStyle="1" w:styleId="imageresult">
    <w:name w:val="imageresult"/>
    <w:basedOn w:val="a"/>
    <w:uiPriority w:val="99"/>
    <w:rsid w:val="009373AE"/>
    <w:pPr>
      <w:spacing w:before="100" w:beforeAutospacing="1" w:after="100" w:afterAutospacing="1"/>
    </w:pPr>
    <w:rPr>
      <w:rFonts w:ascii="Arial" w:hAnsi="Arial" w:cs="Arial"/>
    </w:rPr>
  </w:style>
  <w:style w:type="paragraph" w:customStyle="1" w:styleId="url">
    <w:name w:val="url"/>
    <w:basedOn w:val="a"/>
    <w:uiPriority w:val="99"/>
    <w:rsid w:val="009373AE"/>
    <w:pPr>
      <w:spacing w:before="100" w:beforeAutospacing="1" w:after="100" w:afterAutospacing="1"/>
    </w:pPr>
    <w:rPr>
      <w:rFonts w:ascii="Arial" w:hAnsi="Arial" w:cs="Arial"/>
    </w:rPr>
  </w:style>
  <w:style w:type="paragraph" w:customStyle="1" w:styleId="selected">
    <w:name w:val="selected"/>
    <w:basedOn w:val="a"/>
    <w:uiPriority w:val="99"/>
    <w:rsid w:val="009373AE"/>
    <w:pPr>
      <w:spacing w:before="100" w:beforeAutospacing="1" w:after="100" w:afterAutospacing="1"/>
    </w:pPr>
    <w:rPr>
      <w:rFonts w:ascii="Arial" w:hAnsi="Arial" w:cs="Arial"/>
      <w:color w:val="A1CF6E"/>
    </w:rPr>
  </w:style>
  <w:style w:type="paragraph" w:customStyle="1" w:styleId="actionbutton">
    <w:name w:val="actionbutton"/>
    <w:basedOn w:val="a"/>
    <w:uiPriority w:val="99"/>
    <w:rsid w:val="009373AE"/>
    <w:pPr>
      <w:spacing w:before="100" w:beforeAutospacing="1" w:after="100" w:afterAutospacing="1"/>
    </w:pPr>
    <w:rPr>
      <w:rFonts w:ascii="Arial" w:hAnsi="Arial" w:cs="Arial"/>
    </w:rPr>
  </w:style>
  <w:style w:type="paragraph" w:customStyle="1" w:styleId="leftcol1">
    <w:name w:val="leftcol1"/>
    <w:basedOn w:val="a"/>
    <w:uiPriority w:val="99"/>
    <w:rsid w:val="009373AE"/>
    <w:pPr>
      <w:pBdr>
        <w:right w:val="single" w:sz="8" w:space="6" w:color="F0F0F0"/>
      </w:pBdr>
      <w:spacing w:before="100" w:beforeAutospacing="1" w:after="100" w:afterAutospacing="1"/>
    </w:pPr>
    <w:rPr>
      <w:rFonts w:ascii="Arial" w:hAnsi="Arial" w:cs="Arial"/>
    </w:rPr>
  </w:style>
  <w:style w:type="paragraph" w:customStyle="1" w:styleId="rightcol1">
    <w:name w:val="rightcol1"/>
    <w:basedOn w:val="a"/>
    <w:uiPriority w:val="99"/>
    <w:rsid w:val="009373AE"/>
    <w:pPr>
      <w:pBdr>
        <w:left w:val="single" w:sz="8" w:space="0" w:color="F0F0F0"/>
      </w:pBdr>
      <w:spacing w:before="100" w:beforeAutospacing="1" w:after="100" w:afterAutospacing="1"/>
    </w:pPr>
    <w:rPr>
      <w:rFonts w:ascii="Arial" w:hAnsi="Arial" w:cs="Arial"/>
    </w:rPr>
  </w:style>
  <w:style w:type="paragraph" w:customStyle="1" w:styleId="header1">
    <w:name w:val="header1"/>
    <w:basedOn w:val="a"/>
    <w:uiPriority w:val="99"/>
    <w:rsid w:val="009373AE"/>
    <w:pPr>
      <w:pBdr>
        <w:top w:val="single" w:sz="8" w:space="0" w:color="F0F0F0"/>
      </w:pBdr>
      <w:shd w:val="clear" w:color="auto" w:fill="FCFCFC"/>
    </w:pPr>
    <w:rPr>
      <w:rFonts w:ascii="Arial" w:hAnsi="Arial" w:cs="Arial"/>
      <w:color w:val="808080"/>
    </w:rPr>
  </w:style>
  <w:style w:type="paragraph" w:customStyle="1" w:styleId="active1">
    <w:name w:val="active1"/>
    <w:basedOn w:val="a"/>
    <w:uiPriority w:val="99"/>
    <w:rsid w:val="009373AE"/>
    <w:pPr>
      <w:spacing w:before="100" w:beforeAutospacing="1" w:after="100" w:afterAutospacing="1"/>
    </w:pPr>
    <w:rPr>
      <w:rFonts w:ascii="Arial" w:hAnsi="Arial" w:cs="Arial"/>
    </w:rPr>
  </w:style>
  <w:style w:type="paragraph" w:customStyle="1" w:styleId="icons1">
    <w:name w:val="icons1"/>
    <w:basedOn w:val="a"/>
    <w:uiPriority w:val="99"/>
    <w:rsid w:val="009373AE"/>
    <w:pPr>
      <w:ind w:left="6400"/>
    </w:pPr>
    <w:rPr>
      <w:rFonts w:ascii="Arial" w:hAnsi="Arial" w:cs="Arial"/>
    </w:rPr>
  </w:style>
  <w:style w:type="paragraph" w:customStyle="1" w:styleId="pagecontainer1">
    <w:name w:val="pagecontainer1"/>
    <w:basedOn w:val="a"/>
    <w:uiPriority w:val="99"/>
    <w:rsid w:val="009373AE"/>
    <w:pPr>
      <w:pBdr>
        <w:bottom w:val="dashed" w:sz="8" w:space="0" w:color="C0C0C0"/>
      </w:pBdr>
      <w:spacing w:before="240" w:after="480"/>
    </w:pPr>
    <w:rPr>
      <w:rFonts w:ascii="Arial" w:hAnsi="Arial" w:cs="Arial"/>
    </w:rPr>
  </w:style>
  <w:style w:type="paragraph" w:customStyle="1" w:styleId="notfound1">
    <w:name w:val="notfound1"/>
    <w:basedOn w:val="a"/>
    <w:uiPriority w:val="99"/>
    <w:rsid w:val="009373AE"/>
    <w:pPr>
      <w:jc w:val="center"/>
    </w:pPr>
    <w:rPr>
      <w:rFonts w:ascii="Arial" w:hAnsi="Arial" w:cs="Arial"/>
      <w:b/>
      <w:bCs/>
      <w:color w:val="FF0000"/>
      <w:sz w:val="26"/>
      <w:szCs w:val="26"/>
    </w:rPr>
  </w:style>
  <w:style w:type="paragraph" w:customStyle="1" w:styleId="webresult1">
    <w:name w:val="webresult1"/>
    <w:basedOn w:val="a"/>
    <w:uiPriority w:val="99"/>
    <w:rsid w:val="009373AE"/>
    <w:pPr>
      <w:pBdr>
        <w:bottom w:val="dotted" w:sz="8" w:space="0" w:color="C0C0C0"/>
      </w:pBdr>
      <w:spacing w:before="100" w:beforeAutospacing="1" w:after="100" w:afterAutospacing="1"/>
    </w:pPr>
    <w:rPr>
      <w:rFonts w:ascii="Arial" w:hAnsi="Arial" w:cs="Arial"/>
    </w:rPr>
  </w:style>
  <w:style w:type="paragraph" w:customStyle="1" w:styleId="url1">
    <w:name w:val="url1"/>
    <w:basedOn w:val="a"/>
    <w:uiPriority w:val="99"/>
    <w:rsid w:val="009373AE"/>
    <w:rPr>
      <w:rFonts w:ascii="Arial" w:hAnsi="Arial" w:cs="Arial"/>
      <w:color w:val="C0C0C0"/>
      <w:sz w:val="22"/>
      <w:szCs w:val="22"/>
    </w:rPr>
  </w:style>
  <w:style w:type="paragraph" w:customStyle="1" w:styleId="imageresult1">
    <w:name w:val="imageresult1"/>
    <w:basedOn w:val="a"/>
    <w:uiPriority w:val="99"/>
    <w:rsid w:val="009373AE"/>
    <w:pPr>
      <w:spacing w:after="400"/>
      <w:ind w:left="800"/>
      <w:jc w:val="center"/>
    </w:pPr>
    <w:rPr>
      <w:rFonts w:ascii="Arial" w:hAnsi="Arial" w:cs="Arial"/>
    </w:rPr>
  </w:style>
  <w:style w:type="paragraph" w:customStyle="1" w:styleId="credit1">
    <w:name w:val="credit1"/>
    <w:basedOn w:val="a"/>
    <w:uiPriority w:val="99"/>
    <w:rsid w:val="009373AE"/>
    <w:pPr>
      <w:spacing w:before="400" w:after="400"/>
      <w:jc w:val="center"/>
    </w:pPr>
    <w:rPr>
      <w:rFonts w:ascii="Arial" w:hAnsi="Arial" w:cs="Arial"/>
    </w:rPr>
  </w:style>
  <w:style w:type="paragraph" w:customStyle="1" w:styleId="clear1">
    <w:name w:val="clear1"/>
    <w:basedOn w:val="a"/>
    <w:uiPriority w:val="99"/>
    <w:rsid w:val="009373AE"/>
    <w:pPr>
      <w:spacing w:before="100" w:beforeAutospacing="1" w:after="100" w:afterAutospacing="1"/>
    </w:pPr>
    <w:rPr>
      <w:rFonts w:ascii="Arial" w:hAnsi="Arial" w:cs="Arial"/>
    </w:rPr>
  </w:style>
  <w:style w:type="paragraph" w:customStyle="1" w:styleId="default">
    <w:name w:val="default"/>
    <w:basedOn w:val="a"/>
    <w:uiPriority w:val="99"/>
    <w:rsid w:val="009373AE"/>
    <w:pPr>
      <w:spacing w:before="100" w:beforeAutospacing="1" w:after="100" w:afterAutospacing="1"/>
    </w:pPr>
    <w:rPr>
      <w:rFonts w:ascii="Arial" w:hAnsi="Arial" w:cs="Arial"/>
    </w:rPr>
  </w:style>
  <w:style w:type="paragraph" w:customStyle="1" w:styleId="msonormalcxspmiddle">
    <w:name w:val="msonormalcxspmiddle"/>
    <w:basedOn w:val="a"/>
    <w:uiPriority w:val="99"/>
    <w:rsid w:val="009373AE"/>
    <w:pPr>
      <w:spacing w:before="100" w:beforeAutospacing="1" w:after="100" w:afterAutospacing="1"/>
    </w:pPr>
    <w:rPr>
      <w:rFonts w:ascii="Arial" w:hAnsi="Arial" w:cs="Arial"/>
    </w:rPr>
  </w:style>
  <w:style w:type="paragraph" w:customStyle="1" w:styleId="msonormalcxsplast">
    <w:name w:val="msonormalcxsplast"/>
    <w:basedOn w:val="a"/>
    <w:uiPriority w:val="99"/>
    <w:rsid w:val="009373AE"/>
    <w:pPr>
      <w:spacing w:before="100" w:beforeAutospacing="1" w:after="100" w:afterAutospacing="1"/>
    </w:pPr>
    <w:rPr>
      <w:rFonts w:ascii="Arial" w:hAnsi="Arial" w:cs="Arial"/>
    </w:rPr>
  </w:style>
  <w:style w:type="paragraph" w:styleId="afa">
    <w:name w:val="No Spacing"/>
    <w:aliases w:val="основа"/>
    <w:link w:val="af9"/>
    <w:uiPriority w:val="1"/>
    <w:qFormat/>
    <w:rsid w:val="009373AE"/>
    <w:pPr>
      <w:suppressAutoHyphens/>
      <w:spacing w:after="0" w:line="240" w:lineRule="auto"/>
    </w:pPr>
    <w:rPr>
      <w:lang w:eastAsia="ru-RU"/>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uiPriority w:val="99"/>
    <w:rsid w:val="009373AE"/>
    <w:pPr>
      <w:spacing w:after="120"/>
      <w:ind w:left="280"/>
    </w:pPr>
  </w:style>
  <w:style w:type="character" w:styleId="afb">
    <w:name w:val="footnote reference"/>
    <w:uiPriority w:val="99"/>
    <w:semiHidden/>
    <w:unhideWhenUsed/>
    <w:rsid w:val="009373AE"/>
    <w:rPr>
      <w:vertAlign w:val="superscript"/>
    </w:rPr>
  </w:style>
  <w:style w:type="character" w:styleId="afc">
    <w:name w:val="Intense Reference"/>
    <w:uiPriority w:val="32"/>
    <w:qFormat/>
    <w:rsid w:val="009373AE"/>
    <w:rPr>
      <w:b/>
      <w:bCs/>
      <w:smallCaps/>
      <w:color w:val="C0504D"/>
      <w:spacing w:val="5"/>
      <w:u w:val="single"/>
    </w:rPr>
  </w:style>
  <w:style w:type="character" w:customStyle="1" w:styleId="71">
    <w:name w:val="Заголовок 7 Знак1"/>
    <w:basedOn w:val="a0"/>
    <w:semiHidden/>
    <w:rsid w:val="009373AE"/>
    <w:rPr>
      <w:rFonts w:asciiTheme="majorHAnsi" w:eastAsiaTheme="majorEastAsia" w:hAnsiTheme="majorHAnsi" w:cstheme="majorBidi"/>
      <w:i/>
      <w:iCs/>
      <w:color w:val="1F4D78" w:themeColor="accent1" w:themeShade="7F"/>
      <w:sz w:val="24"/>
      <w:szCs w:val="24"/>
    </w:rPr>
  </w:style>
  <w:style w:type="character" w:customStyle="1" w:styleId="81">
    <w:name w:val="Заголовок 8 Знак1"/>
    <w:basedOn w:val="a0"/>
    <w:semiHidden/>
    <w:rsid w:val="009373AE"/>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semiHidden/>
    <w:rsid w:val="009373AE"/>
    <w:rPr>
      <w:rFonts w:asciiTheme="majorHAnsi" w:eastAsiaTheme="majorEastAsia" w:hAnsiTheme="majorHAnsi" w:cstheme="majorBidi"/>
      <w:i/>
      <w:iCs/>
      <w:color w:val="272727" w:themeColor="text1" w:themeTint="D8"/>
      <w:sz w:val="21"/>
      <w:szCs w:val="21"/>
    </w:rPr>
  </w:style>
  <w:style w:type="character" w:customStyle="1" w:styleId="arrow">
    <w:name w:val="arrow"/>
    <w:rsid w:val="009373AE"/>
    <w:rPr>
      <w:rFonts w:ascii="Arial" w:hAnsi="Arial" w:cs="Arial" w:hint="default"/>
      <w:sz w:val="24"/>
      <w:szCs w:val="24"/>
    </w:rPr>
  </w:style>
  <w:style w:type="character" w:customStyle="1" w:styleId="arrow1">
    <w:name w:val="arrow1"/>
    <w:rsid w:val="009373AE"/>
    <w:rPr>
      <w:rFonts w:ascii="Arial" w:hAnsi="Arial" w:cs="Arial" w:hint="default"/>
      <w:sz w:val="24"/>
      <w:szCs w:val="24"/>
    </w:rPr>
  </w:style>
  <w:style w:type="paragraph" w:styleId="22">
    <w:name w:val="Body Text 2"/>
    <w:basedOn w:val="a"/>
    <w:link w:val="21"/>
    <w:semiHidden/>
    <w:unhideWhenUsed/>
    <w:rsid w:val="009373AE"/>
    <w:pPr>
      <w:spacing w:after="120" w:line="480" w:lineRule="auto"/>
    </w:pPr>
    <w:rPr>
      <w:rFonts w:asciiTheme="minorHAnsi" w:eastAsiaTheme="minorHAnsi" w:hAnsiTheme="minorHAnsi" w:cstheme="minorBidi"/>
      <w:b/>
      <w:bCs/>
      <w:sz w:val="44"/>
      <w:szCs w:val="44"/>
      <w:lang w:eastAsia="en-US"/>
    </w:rPr>
  </w:style>
  <w:style w:type="character" w:customStyle="1" w:styleId="210">
    <w:name w:val="Основной текст 2 Знак1"/>
    <w:basedOn w:val="a0"/>
    <w:semiHidden/>
    <w:rsid w:val="009373AE"/>
    <w:rPr>
      <w:rFonts w:ascii="Times New Roman" w:eastAsia="Times New Roman" w:hAnsi="Times New Roman" w:cs="Times New Roman"/>
      <w:sz w:val="24"/>
      <w:szCs w:val="24"/>
      <w:lang w:eastAsia="ru-RU"/>
    </w:rPr>
  </w:style>
  <w:style w:type="character" w:customStyle="1" w:styleId="apple-style-span">
    <w:name w:val="apple-style-span"/>
    <w:rsid w:val="009373AE"/>
  </w:style>
  <w:style w:type="paragraph" w:styleId="af6">
    <w:name w:val="Plain Text"/>
    <w:basedOn w:val="a"/>
    <w:link w:val="af5"/>
    <w:semiHidden/>
    <w:unhideWhenUsed/>
    <w:rsid w:val="009373AE"/>
    <w:rPr>
      <w:rFonts w:ascii="Courier New" w:eastAsiaTheme="minorHAnsi" w:hAnsi="Courier New" w:cs="Courier New"/>
      <w:sz w:val="22"/>
      <w:szCs w:val="22"/>
      <w:lang w:val="x-none" w:eastAsia="x-none"/>
    </w:rPr>
  </w:style>
  <w:style w:type="character" w:customStyle="1" w:styleId="12">
    <w:name w:val="Текст Знак1"/>
    <w:basedOn w:val="a0"/>
    <w:semiHidden/>
    <w:rsid w:val="009373AE"/>
    <w:rPr>
      <w:rFonts w:ascii="Consolas" w:eastAsia="Times New Roman" w:hAnsi="Consolas" w:cs="Times New Roman"/>
      <w:sz w:val="21"/>
      <w:szCs w:val="21"/>
      <w:lang w:eastAsia="ru-RU"/>
    </w:rPr>
  </w:style>
  <w:style w:type="character" w:customStyle="1" w:styleId="41">
    <w:name w:val="Знак Знак4"/>
    <w:rsid w:val="009373AE"/>
    <w:rPr>
      <w:rFonts w:ascii="Courier New" w:hAnsi="Courier New" w:cs="Courier New" w:hint="default"/>
      <w:lang w:val="x-none" w:eastAsia="x-none" w:bidi="ar-SA"/>
    </w:rPr>
  </w:style>
  <w:style w:type="character" w:customStyle="1" w:styleId="dash041e005f0431005f044b005f0447005f043d005f044b005f0439005f005fchar1char1">
    <w:name w:val="dash041e_005f0431_005f044b_005f0447_005f043d_005f044b_005f0439_005f_005fchar1__char1"/>
    <w:rsid w:val="009373AE"/>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373AE"/>
    <w:rPr>
      <w:rFonts w:ascii="Times New Roman" w:hAnsi="Times New Roman" w:cs="Times New Roman" w:hint="default"/>
      <w:strike w:val="0"/>
      <w:dstrike w:val="0"/>
      <w:sz w:val="24"/>
      <w:szCs w:val="24"/>
      <w:u w:val="none"/>
      <w:effect w:val="none"/>
    </w:rPr>
  </w:style>
  <w:style w:type="paragraph" w:styleId="af0">
    <w:name w:val="Body Text"/>
    <w:basedOn w:val="a"/>
    <w:link w:val="af"/>
    <w:semiHidden/>
    <w:unhideWhenUsed/>
    <w:rsid w:val="009373AE"/>
    <w:pPr>
      <w:spacing w:after="120"/>
    </w:pPr>
    <w:rPr>
      <w:rFonts w:asciiTheme="minorHAnsi" w:eastAsiaTheme="minorHAnsi" w:hAnsiTheme="minorHAnsi" w:cstheme="minorBidi"/>
      <w:color w:val="000000"/>
      <w:sz w:val="22"/>
      <w:szCs w:val="22"/>
      <w:lang w:eastAsia="en-US"/>
    </w:rPr>
  </w:style>
  <w:style w:type="character" w:customStyle="1" w:styleId="13">
    <w:name w:val="Основной текст Знак1"/>
    <w:basedOn w:val="a0"/>
    <w:semiHidden/>
    <w:rsid w:val="009373AE"/>
    <w:rPr>
      <w:rFonts w:ascii="Times New Roman" w:eastAsia="Times New Roman" w:hAnsi="Times New Roman" w:cs="Times New Roman"/>
      <w:sz w:val="24"/>
      <w:szCs w:val="24"/>
      <w:lang w:eastAsia="ru-RU"/>
    </w:rPr>
  </w:style>
  <w:style w:type="paragraph" w:styleId="ac">
    <w:name w:val="footer"/>
    <w:basedOn w:val="a"/>
    <w:link w:val="ab"/>
    <w:uiPriority w:val="99"/>
    <w:unhideWhenUsed/>
    <w:rsid w:val="009373AE"/>
    <w:pPr>
      <w:tabs>
        <w:tab w:val="center" w:pos="4677"/>
        <w:tab w:val="right" w:pos="9355"/>
      </w:tabs>
    </w:pPr>
    <w:rPr>
      <w:rFonts w:asciiTheme="minorHAnsi" w:eastAsiaTheme="minorHAnsi" w:hAnsiTheme="minorHAnsi" w:cstheme="minorBidi"/>
      <w:lang w:eastAsia="en-US"/>
    </w:rPr>
  </w:style>
  <w:style w:type="character" w:customStyle="1" w:styleId="14">
    <w:name w:val="Нижний колонтитул Знак1"/>
    <w:basedOn w:val="a0"/>
    <w:semiHidden/>
    <w:rsid w:val="009373AE"/>
    <w:rPr>
      <w:rFonts w:ascii="Times New Roman" w:eastAsia="Times New Roman" w:hAnsi="Times New Roman" w:cs="Times New Roman"/>
      <w:sz w:val="24"/>
      <w:szCs w:val="24"/>
      <w:lang w:eastAsia="ru-RU"/>
    </w:rPr>
  </w:style>
  <w:style w:type="paragraph" w:styleId="af2">
    <w:name w:val="Body Text Indent"/>
    <w:basedOn w:val="a"/>
    <w:link w:val="af1"/>
    <w:semiHidden/>
    <w:unhideWhenUsed/>
    <w:rsid w:val="009373AE"/>
    <w:pPr>
      <w:spacing w:after="120"/>
      <w:ind w:left="283"/>
    </w:pPr>
    <w:rPr>
      <w:rFonts w:asciiTheme="minorHAnsi" w:eastAsiaTheme="minorHAnsi" w:hAnsiTheme="minorHAnsi" w:cstheme="minorBidi"/>
      <w:color w:val="000000"/>
      <w:sz w:val="22"/>
      <w:szCs w:val="22"/>
      <w:lang w:eastAsia="en-US"/>
    </w:rPr>
  </w:style>
  <w:style w:type="character" w:customStyle="1" w:styleId="15">
    <w:name w:val="Основной текст с отступом Знак1"/>
    <w:basedOn w:val="a0"/>
    <w:semiHidden/>
    <w:rsid w:val="009373AE"/>
    <w:rPr>
      <w:rFonts w:ascii="Times New Roman" w:eastAsia="Times New Roman" w:hAnsi="Times New Roman" w:cs="Times New Roman"/>
      <w:sz w:val="24"/>
      <w:szCs w:val="24"/>
      <w:lang w:eastAsia="ru-RU"/>
    </w:rPr>
  </w:style>
  <w:style w:type="paragraph" w:styleId="24">
    <w:name w:val="Body Text Indent 2"/>
    <w:basedOn w:val="a"/>
    <w:link w:val="23"/>
    <w:semiHidden/>
    <w:unhideWhenUsed/>
    <w:rsid w:val="009373AE"/>
    <w:pPr>
      <w:spacing w:after="120" w:line="480" w:lineRule="auto"/>
      <w:ind w:left="283"/>
    </w:pPr>
    <w:rPr>
      <w:rFonts w:asciiTheme="minorHAnsi" w:eastAsiaTheme="minorHAnsi" w:hAnsiTheme="minorHAnsi" w:cstheme="minorBidi"/>
      <w:color w:val="000000"/>
      <w:sz w:val="22"/>
      <w:szCs w:val="22"/>
      <w:lang w:eastAsia="en-US"/>
    </w:rPr>
  </w:style>
  <w:style w:type="character" w:customStyle="1" w:styleId="211">
    <w:name w:val="Основной текст с отступом 2 Знак1"/>
    <w:basedOn w:val="a0"/>
    <w:semiHidden/>
    <w:rsid w:val="009373AE"/>
    <w:rPr>
      <w:rFonts w:ascii="Times New Roman" w:eastAsia="Times New Roman" w:hAnsi="Times New Roman" w:cs="Times New Roman"/>
      <w:sz w:val="24"/>
      <w:szCs w:val="24"/>
      <w:lang w:eastAsia="ru-RU"/>
    </w:rPr>
  </w:style>
  <w:style w:type="paragraph" w:styleId="32">
    <w:name w:val="Body Text 3"/>
    <w:basedOn w:val="a"/>
    <w:link w:val="31"/>
    <w:semiHidden/>
    <w:unhideWhenUsed/>
    <w:rsid w:val="009373AE"/>
    <w:pPr>
      <w:spacing w:after="120"/>
    </w:pPr>
    <w:rPr>
      <w:rFonts w:asciiTheme="minorHAnsi" w:eastAsiaTheme="minorHAnsi" w:hAnsiTheme="minorHAnsi" w:cstheme="minorBidi"/>
      <w:color w:val="000000"/>
      <w:sz w:val="22"/>
      <w:szCs w:val="22"/>
      <w:lang w:eastAsia="en-US"/>
    </w:rPr>
  </w:style>
  <w:style w:type="character" w:customStyle="1" w:styleId="310">
    <w:name w:val="Основной текст 3 Знак1"/>
    <w:basedOn w:val="a0"/>
    <w:semiHidden/>
    <w:rsid w:val="009373AE"/>
    <w:rPr>
      <w:rFonts w:ascii="Times New Roman" w:eastAsia="Times New Roman" w:hAnsi="Times New Roman" w:cs="Times New Roman"/>
      <w:sz w:val="16"/>
      <w:szCs w:val="16"/>
      <w:lang w:eastAsia="ru-RU"/>
    </w:rPr>
  </w:style>
  <w:style w:type="paragraph" w:styleId="34">
    <w:name w:val="Body Text Indent 3"/>
    <w:basedOn w:val="a"/>
    <w:link w:val="33"/>
    <w:semiHidden/>
    <w:unhideWhenUsed/>
    <w:rsid w:val="009373AE"/>
    <w:pPr>
      <w:spacing w:after="120"/>
      <w:ind w:left="283"/>
    </w:pPr>
    <w:rPr>
      <w:rFonts w:asciiTheme="minorHAnsi" w:eastAsiaTheme="minorHAnsi" w:hAnsiTheme="minorHAnsi" w:cstheme="minorBidi"/>
      <w:sz w:val="16"/>
      <w:szCs w:val="16"/>
      <w:lang w:eastAsia="en-US"/>
    </w:rPr>
  </w:style>
  <w:style w:type="character" w:customStyle="1" w:styleId="311">
    <w:name w:val="Основной текст с отступом 3 Знак1"/>
    <w:basedOn w:val="a0"/>
    <w:semiHidden/>
    <w:rsid w:val="009373AE"/>
    <w:rPr>
      <w:rFonts w:ascii="Times New Roman" w:eastAsia="Times New Roman" w:hAnsi="Times New Roman" w:cs="Times New Roman"/>
      <w:sz w:val="16"/>
      <w:szCs w:val="16"/>
      <w:lang w:eastAsia="ru-RU"/>
    </w:rPr>
  </w:style>
  <w:style w:type="paragraph" w:styleId="a8">
    <w:name w:val="footnote text"/>
    <w:aliases w:val="Знак6,F1"/>
    <w:basedOn w:val="a"/>
    <w:link w:val="a7"/>
    <w:uiPriority w:val="99"/>
    <w:semiHidden/>
    <w:unhideWhenUsed/>
    <w:rsid w:val="009373AE"/>
    <w:rPr>
      <w:rFonts w:asciiTheme="minorHAnsi" w:eastAsiaTheme="minorHAnsi" w:hAnsiTheme="minorHAnsi" w:cstheme="minorBidi"/>
      <w:sz w:val="22"/>
      <w:szCs w:val="22"/>
      <w:lang w:eastAsia="en-US"/>
    </w:rPr>
  </w:style>
  <w:style w:type="character" w:customStyle="1" w:styleId="16">
    <w:name w:val="Текст сноски Знак1"/>
    <w:basedOn w:val="a0"/>
    <w:semiHidden/>
    <w:rsid w:val="009373AE"/>
    <w:rPr>
      <w:rFonts w:ascii="Times New Roman" w:eastAsia="Times New Roman" w:hAnsi="Times New Roman" w:cs="Times New Roman"/>
      <w:sz w:val="20"/>
      <w:szCs w:val="20"/>
      <w:lang w:eastAsia="ru-RU"/>
    </w:rPr>
  </w:style>
  <w:style w:type="character" w:customStyle="1" w:styleId="zag11">
    <w:name w:val="zag11"/>
    <w:rsid w:val="009373AE"/>
  </w:style>
  <w:style w:type="character" w:customStyle="1" w:styleId="apple-converted-space">
    <w:name w:val="apple-converted-space"/>
    <w:rsid w:val="009373AE"/>
  </w:style>
  <w:style w:type="paragraph" w:styleId="aa">
    <w:name w:val="header"/>
    <w:basedOn w:val="a"/>
    <w:link w:val="a9"/>
    <w:uiPriority w:val="99"/>
    <w:semiHidden/>
    <w:unhideWhenUsed/>
    <w:rsid w:val="009373AE"/>
    <w:pPr>
      <w:tabs>
        <w:tab w:val="center" w:pos="4677"/>
        <w:tab w:val="right" w:pos="9355"/>
      </w:tabs>
    </w:pPr>
    <w:rPr>
      <w:rFonts w:asciiTheme="minorHAnsi" w:eastAsiaTheme="minorHAnsi" w:hAnsiTheme="minorHAnsi" w:cstheme="minorBidi"/>
      <w:lang w:val="x-none" w:eastAsia="x-none"/>
    </w:rPr>
  </w:style>
  <w:style w:type="character" w:customStyle="1" w:styleId="17">
    <w:name w:val="Верхний колонтитул Знак1"/>
    <w:basedOn w:val="a0"/>
    <w:uiPriority w:val="99"/>
    <w:semiHidden/>
    <w:rsid w:val="009373AE"/>
    <w:rPr>
      <w:rFonts w:ascii="Times New Roman" w:eastAsia="Times New Roman" w:hAnsi="Times New Roman" w:cs="Times New Roman"/>
      <w:sz w:val="24"/>
      <w:szCs w:val="24"/>
      <w:lang w:eastAsia="ru-RU"/>
    </w:rPr>
  </w:style>
  <w:style w:type="character" w:customStyle="1" w:styleId="blk">
    <w:name w:val="blk"/>
    <w:uiPriority w:val="99"/>
    <w:rsid w:val="009373AE"/>
    <w:rPr>
      <w:rFonts w:ascii="Times New Roman" w:hAnsi="Times New Roman" w:cs="Times New Roman" w:hint="default"/>
    </w:rPr>
  </w:style>
  <w:style w:type="paragraph" w:styleId="af8">
    <w:name w:val="Balloon Text"/>
    <w:basedOn w:val="a"/>
    <w:link w:val="af7"/>
    <w:semiHidden/>
    <w:unhideWhenUsed/>
    <w:rsid w:val="009373AE"/>
    <w:rPr>
      <w:rFonts w:ascii="Tahoma" w:eastAsiaTheme="minorHAnsi" w:hAnsi="Tahoma" w:cs="Tahoma"/>
      <w:sz w:val="16"/>
      <w:szCs w:val="16"/>
      <w:lang w:val="x-none" w:eastAsia="x-none"/>
    </w:rPr>
  </w:style>
  <w:style w:type="character" w:customStyle="1" w:styleId="18">
    <w:name w:val="Текст выноски Знак1"/>
    <w:basedOn w:val="a0"/>
    <w:semiHidden/>
    <w:rsid w:val="009373AE"/>
    <w:rPr>
      <w:rFonts w:ascii="Segoe UI" w:eastAsia="Times New Roman" w:hAnsi="Segoe UI" w:cs="Segoe UI"/>
      <w:sz w:val="18"/>
      <w:szCs w:val="18"/>
      <w:lang w:eastAsia="ru-RU"/>
    </w:rPr>
  </w:style>
  <w:style w:type="paragraph" w:styleId="af4">
    <w:name w:val="Subtitle"/>
    <w:basedOn w:val="a"/>
    <w:next w:val="a"/>
    <w:link w:val="af3"/>
    <w:qFormat/>
    <w:rsid w:val="009373AE"/>
    <w:pPr>
      <w:numPr>
        <w:ilvl w:val="1"/>
      </w:numPr>
      <w:spacing w:after="160"/>
    </w:pPr>
    <w:rPr>
      <w:rFonts w:ascii="Cambria" w:eastAsiaTheme="minorHAnsi" w:hAnsi="Cambria" w:cstheme="minorBidi"/>
      <w:i/>
      <w:iCs/>
      <w:color w:val="4F81BD"/>
      <w:spacing w:val="15"/>
      <w:lang w:val="x-none" w:eastAsia="x-none"/>
    </w:rPr>
  </w:style>
  <w:style w:type="character" w:customStyle="1" w:styleId="19">
    <w:name w:val="Подзаголовок Знак1"/>
    <w:basedOn w:val="a0"/>
    <w:rsid w:val="009373AE"/>
    <w:rPr>
      <w:rFonts w:eastAsiaTheme="minorEastAsia"/>
      <w:color w:val="5A5A5A" w:themeColor="text1" w:themeTint="A5"/>
      <w:spacing w:val="15"/>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9373AE"/>
    <w:rPr>
      <w:rFonts w:ascii="Times New Roman" w:hAnsi="Times New Roman" w:cs="Times New Roman" w:hint="default"/>
      <w:strike w:val="0"/>
      <w:dstrike w:val="0"/>
      <w:sz w:val="24"/>
      <w:szCs w:val="24"/>
      <w:u w:val="none"/>
      <w:effect w:val="none"/>
    </w:rPr>
  </w:style>
  <w:style w:type="character" w:customStyle="1" w:styleId="afd">
    <w:name w:val="Основной текст + Полужирный"/>
    <w:uiPriority w:val="99"/>
    <w:rsid w:val="009373AE"/>
    <w:rPr>
      <w:b/>
      <w:bCs/>
      <w:sz w:val="22"/>
      <w:szCs w:val="22"/>
      <w:lang w:bidi="ar-SA"/>
    </w:rPr>
  </w:style>
  <w:style w:type="character" w:customStyle="1" w:styleId="12pt2">
    <w:name w:val="Заголовок №1 + Интервал 2 pt2"/>
    <w:uiPriority w:val="99"/>
    <w:rsid w:val="009373AE"/>
    <w:rPr>
      <w:rFonts w:ascii="Calibri" w:hAnsi="Calibri" w:hint="default"/>
      <w:spacing w:val="40"/>
      <w:sz w:val="34"/>
    </w:rPr>
  </w:style>
  <w:style w:type="character" w:customStyle="1" w:styleId="180">
    <w:name w:val="Заголовок №18"/>
    <w:uiPriority w:val="99"/>
    <w:rsid w:val="009373AE"/>
    <w:rPr>
      <w:rFonts w:ascii="Calibri" w:hAnsi="Calibri" w:hint="default"/>
      <w:spacing w:val="0"/>
      <w:sz w:val="34"/>
    </w:rPr>
  </w:style>
  <w:style w:type="character" w:customStyle="1" w:styleId="170">
    <w:name w:val="Заголовок №17"/>
    <w:uiPriority w:val="99"/>
    <w:rsid w:val="009373AE"/>
    <w:rPr>
      <w:rFonts w:ascii="Calibri" w:hAnsi="Calibri" w:hint="default"/>
      <w:noProof/>
      <w:spacing w:val="0"/>
      <w:sz w:val="34"/>
    </w:rPr>
  </w:style>
  <w:style w:type="paragraph" w:styleId="ae">
    <w:name w:val="Title"/>
    <w:basedOn w:val="a"/>
    <w:next w:val="a"/>
    <w:link w:val="ad"/>
    <w:qFormat/>
    <w:rsid w:val="009373AE"/>
    <w:pPr>
      <w:contextualSpacing/>
    </w:pPr>
    <w:rPr>
      <w:rFonts w:ascii="Arial" w:eastAsiaTheme="minorHAnsi" w:hAnsi="Arial" w:cs="Arial"/>
      <w:b/>
      <w:bCs/>
      <w:sz w:val="28"/>
      <w:lang w:eastAsia="en-US"/>
    </w:rPr>
  </w:style>
  <w:style w:type="character" w:customStyle="1" w:styleId="1a">
    <w:name w:val="Название Знак1"/>
    <w:basedOn w:val="a0"/>
    <w:rsid w:val="009373AE"/>
    <w:rPr>
      <w:rFonts w:asciiTheme="majorHAnsi" w:eastAsiaTheme="majorEastAsia" w:hAnsiTheme="majorHAnsi" w:cstheme="majorBidi"/>
      <w:spacing w:val="-10"/>
      <w:kern w:val="28"/>
      <w:sz w:val="56"/>
      <w:szCs w:val="56"/>
      <w:lang w:eastAsia="ru-RU"/>
    </w:rPr>
  </w:style>
  <w:style w:type="table" w:styleId="afe">
    <w:name w:val="Table Grid"/>
    <w:basedOn w:val="a1"/>
    <w:uiPriority w:val="59"/>
    <w:rsid w:val="009373AE"/>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basedOn w:val="a0"/>
    <w:uiPriority w:val="22"/>
    <w:qFormat/>
    <w:rsid w:val="009373AE"/>
    <w:rPr>
      <w:b/>
      <w:bCs/>
    </w:rPr>
  </w:style>
  <w:style w:type="paragraph" w:styleId="aff0">
    <w:name w:val="List Paragraph"/>
    <w:basedOn w:val="a"/>
    <w:uiPriority w:val="34"/>
    <w:qFormat/>
    <w:rsid w:val="005141F0"/>
    <w:pPr>
      <w:spacing w:after="200" w:line="276" w:lineRule="auto"/>
      <w:ind w:left="720"/>
      <w:contextualSpacing/>
    </w:pPr>
    <w:rPr>
      <w:rFonts w:ascii="Calibri" w:eastAsia="Calibri" w:hAnsi="Calibri"/>
      <w:sz w:val="22"/>
      <w:szCs w:val="22"/>
      <w:lang w:eastAsia="en-US"/>
    </w:rPr>
  </w:style>
  <w:style w:type="paragraph" w:customStyle="1" w:styleId="25">
    <w:name w:val="заголовок 2"/>
    <w:basedOn w:val="a"/>
    <w:next w:val="a"/>
    <w:rsid w:val="00710091"/>
    <w:pPr>
      <w:keepNext/>
      <w:autoSpaceDE w:val="0"/>
      <w:autoSpaceDN w:val="0"/>
      <w:jc w:val="center"/>
    </w:pPr>
    <w:rPr>
      <w:b/>
      <w:bCs/>
      <w:sz w:val="28"/>
      <w:szCs w:val="28"/>
    </w:rPr>
  </w:style>
  <w:style w:type="character" w:customStyle="1" w:styleId="aff1">
    <w:name w:val="Основной Знак"/>
    <w:link w:val="aff2"/>
    <w:locked/>
    <w:rsid w:val="00E016F0"/>
    <w:rPr>
      <w:rFonts w:ascii="NewtonCSanPin" w:eastAsia="Times New Roman" w:hAnsi="NewtonCSanPin" w:cs="NewtonCSanPin"/>
      <w:color w:val="000000"/>
      <w:sz w:val="21"/>
      <w:szCs w:val="21"/>
    </w:rPr>
  </w:style>
  <w:style w:type="paragraph" w:customStyle="1" w:styleId="aff2">
    <w:name w:val="Основной"/>
    <w:basedOn w:val="a"/>
    <w:link w:val="aff1"/>
    <w:rsid w:val="00E016F0"/>
    <w:pPr>
      <w:autoSpaceDE w:val="0"/>
      <w:autoSpaceDN w:val="0"/>
      <w:adjustRightInd w:val="0"/>
      <w:spacing w:line="214" w:lineRule="atLeast"/>
      <w:ind w:firstLine="283"/>
      <w:jc w:val="both"/>
    </w:pPr>
    <w:rPr>
      <w:rFonts w:ascii="NewtonCSanPin" w:hAnsi="NewtonCSanPin" w:cs="NewtonCSanPin"/>
      <w:color w:val="000000"/>
      <w:sz w:val="21"/>
      <w:szCs w:val="21"/>
      <w:lang w:eastAsia="en-US"/>
    </w:rPr>
  </w:style>
  <w:style w:type="paragraph" w:customStyle="1" w:styleId="ConsPlusNormal">
    <w:name w:val="ConsPlusNormal"/>
    <w:rsid w:val="00E016F0"/>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069111">
      <w:bodyDiv w:val="1"/>
      <w:marLeft w:val="0"/>
      <w:marRight w:val="0"/>
      <w:marTop w:val="0"/>
      <w:marBottom w:val="0"/>
      <w:divBdr>
        <w:top w:val="none" w:sz="0" w:space="0" w:color="auto"/>
        <w:left w:val="none" w:sz="0" w:space="0" w:color="auto"/>
        <w:bottom w:val="none" w:sz="0" w:space="0" w:color="auto"/>
        <w:right w:val="none" w:sz="0" w:space="0" w:color="auto"/>
      </w:divBdr>
    </w:div>
    <w:div w:id="482046212">
      <w:bodyDiv w:val="1"/>
      <w:marLeft w:val="0"/>
      <w:marRight w:val="0"/>
      <w:marTop w:val="0"/>
      <w:marBottom w:val="0"/>
      <w:divBdr>
        <w:top w:val="none" w:sz="0" w:space="0" w:color="auto"/>
        <w:left w:val="none" w:sz="0" w:space="0" w:color="auto"/>
        <w:bottom w:val="none" w:sz="0" w:space="0" w:color="auto"/>
        <w:right w:val="none" w:sz="0" w:space="0" w:color="auto"/>
      </w:divBdr>
    </w:div>
    <w:div w:id="1493764060">
      <w:bodyDiv w:val="1"/>
      <w:marLeft w:val="0"/>
      <w:marRight w:val="0"/>
      <w:marTop w:val="0"/>
      <w:marBottom w:val="0"/>
      <w:divBdr>
        <w:top w:val="none" w:sz="0" w:space="0" w:color="auto"/>
        <w:left w:val="none" w:sz="0" w:space="0" w:color="auto"/>
        <w:bottom w:val="none" w:sz="0" w:space="0" w:color="auto"/>
        <w:right w:val="none" w:sz="0" w:space="0" w:color="auto"/>
      </w:divBdr>
    </w:div>
    <w:div w:id="1553418760">
      <w:bodyDiv w:val="1"/>
      <w:marLeft w:val="0"/>
      <w:marRight w:val="0"/>
      <w:marTop w:val="0"/>
      <w:marBottom w:val="0"/>
      <w:divBdr>
        <w:top w:val="none" w:sz="0" w:space="0" w:color="auto"/>
        <w:left w:val="none" w:sz="0" w:space="0" w:color="auto"/>
        <w:bottom w:val="none" w:sz="0" w:space="0" w:color="auto"/>
        <w:right w:val="none" w:sz="0" w:space="0" w:color="auto"/>
      </w:divBdr>
    </w:div>
    <w:div w:id="168646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80abucjiibhv9a.xn--p1ai/%D0%B4%D0%BE%D0%BA%D1%83%D0%BC%D0%B5%D0%BD%D1%82%D1%8B/581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A0218BDE8F1008452FD8DDA420110E52B88461A441351603277466670F03BE1A8459B96E2A41FA6f2e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84</Pages>
  <Words>38777</Words>
  <Characters>221033</Characters>
  <Application>Microsoft Office Word</Application>
  <DocSecurity>0</DocSecurity>
  <Lines>1841</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Mihalna</dc:creator>
  <cp:keywords/>
  <dc:description/>
  <cp:lastModifiedBy>Зуйкина Ирина</cp:lastModifiedBy>
  <cp:revision>17</cp:revision>
  <cp:lastPrinted>2015-10-11T13:40:00Z</cp:lastPrinted>
  <dcterms:created xsi:type="dcterms:W3CDTF">2015-09-20T15:56:00Z</dcterms:created>
  <dcterms:modified xsi:type="dcterms:W3CDTF">2015-10-11T13:44:00Z</dcterms:modified>
</cp:coreProperties>
</file>