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91585F" w:rsidRDefault="0091585F" w:rsidP="0091585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Справка о результатах ВПР в 5 классах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МБОУ «</w:t>
      </w:r>
      <w:proofErr w:type="spellStart"/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Восходненская</w:t>
      </w:r>
      <w:proofErr w:type="spellEnd"/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школа имени В.И. Криворотова»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Красногвардейского района Республики Крым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91585F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proofErr w:type="gramStart"/>
      <w:r w:rsidRPr="0091585F">
        <w:rPr>
          <w:rFonts w:ascii="Times New Roman" w:eastAsia="Calibri" w:hAnsi="Times New Roman" w:cs="Times New Roman"/>
          <w:sz w:val="28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91585F">
        <w:rPr>
          <w:rFonts w:ascii="Times New Roman" w:eastAsia="Calibri" w:hAnsi="Times New Roman" w:cs="Times New Roman"/>
          <w:sz w:val="28"/>
          <w:szCs w:val="24"/>
        </w:rPr>
        <w:t>Рособрнадзор</w:t>
      </w:r>
      <w:proofErr w:type="spellEnd"/>
      <w:r w:rsidRPr="0091585F">
        <w:rPr>
          <w:rFonts w:ascii="Times New Roman" w:eastAsia="Calibri" w:hAnsi="Times New Roman" w:cs="Times New Roman"/>
          <w:sz w:val="28"/>
          <w:szCs w:val="24"/>
        </w:rPr>
        <w:t>) от 06.05. 2020 года № 567, от 05.08.2020 №821 «О внесении изменений в приказ Федеральной службы по надзору в сфере образования и науки  от27.12.2019 №1746 « 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</w:t>
      </w:r>
      <w:proofErr w:type="gramEnd"/>
      <w:r w:rsidRPr="0091585F">
        <w:rPr>
          <w:rFonts w:ascii="Times New Roman" w:eastAsia="Calibri" w:hAnsi="Times New Roman" w:cs="Times New Roman"/>
          <w:sz w:val="28"/>
          <w:szCs w:val="24"/>
        </w:rPr>
        <w:t xml:space="preserve"> работ в 2020 году», в целях реализации мероприятия 1.2. </w:t>
      </w:r>
      <w:proofErr w:type="gramStart"/>
      <w:r w:rsidRPr="0091585F">
        <w:rPr>
          <w:rFonts w:ascii="Times New Roman" w:eastAsia="Calibri" w:hAnsi="Times New Roman" w:cs="Times New Roman"/>
          <w:sz w:val="28"/>
          <w:szCs w:val="24"/>
        </w:rPr>
        <w:t>«Совершенствование 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 января 2019 года №39, приказом Министерства образования, науки и молодёжи Республики Крым от 07.09.2020г. № 1216 «О проведении мониторинга качества подготовки обучающихся</w:t>
      </w:r>
      <w:proofErr w:type="gramEnd"/>
      <w:r w:rsidRPr="0091585F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Pr="0091585F">
        <w:rPr>
          <w:rFonts w:ascii="Times New Roman" w:eastAsia="Calibri" w:hAnsi="Times New Roman" w:cs="Times New Roman"/>
          <w:sz w:val="28"/>
          <w:szCs w:val="24"/>
        </w:rPr>
        <w:t>общеобразовательных организаций в Республике Крым в 2020 году», приказом управления образования Администрации Красногвардейского района Республики Крым от 15.09.2020 года № 355 «О проведении мониторинга качества подготовки обучающихся общеобразовательных организаций в Красногвардейском районе в форме всероссийских проверочных работ в первом полугодии 2020/2021 учебного года», Приказом МБОУ «</w:t>
      </w:r>
      <w:proofErr w:type="spellStart"/>
      <w:r w:rsidRPr="0091585F">
        <w:rPr>
          <w:rFonts w:ascii="Times New Roman" w:eastAsia="Calibri" w:hAnsi="Times New Roman" w:cs="Times New Roman"/>
          <w:sz w:val="28"/>
          <w:szCs w:val="24"/>
        </w:rPr>
        <w:t>Восходненская</w:t>
      </w:r>
      <w:proofErr w:type="spellEnd"/>
      <w:r w:rsidRPr="0091585F">
        <w:rPr>
          <w:rFonts w:ascii="Times New Roman" w:eastAsia="Calibri" w:hAnsi="Times New Roman" w:cs="Times New Roman"/>
          <w:sz w:val="28"/>
          <w:szCs w:val="24"/>
        </w:rPr>
        <w:t xml:space="preserve"> школа имени В.И. Криворотова» Красногвардейского района Республики Крым № 239 от 14.09.2020г «</w:t>
      </w:r>
      <w:r w:rsidRPr="0091585F">
        <w:rPr>
          <w:rFonts w:ascii="Times New Roman" w:eastAsia="Calibri" w:hAnsi="Times New Roman" w:cs="Times New Roman"/>
          <w:bCs/>
          <w:color w:val="000000"/>
          <w:sz w:val="28"/>
          <w:szCs w:val="24"/>
          <w:shd w:val="clear" w:color="auto" w:fill="FFFFFF"/>
        </w:rPr>
        <w:t>О</w:t>
      </w:r>
      <w:proofErr w:type="gramEnd"/>
      <w:r w:rsidRPr="0091585F">
        <w:rPr>
          <w:rFonts w:ascii="Times New Roman" w:eastAsia="Calibri" w:hAnsi="Times New Roman" w:cs="Times New Roman"/>
          <w:bCs/>
          <w:color w:val="000000"/>
          <w:sz w:val="28"/>
          <w:szCs w:val="24"/>
          <w:shd w:val="clear" w:color="auto" w:fill="FFFFFF"/>
        </w:rPr>
        <w:t xml:space="preserve"> </w:t>
      </w:r>
      <w:proofErr w:type="gramStart"/>
      <w:r w:rsidRPr="0091585F">
        <w:rPr>
          <w:rFonts w:ascii="Times New Roman" w:eastAsia="Calibri" w:hAnsi="Times New Roman" w:cs="Times New Roman"/>
          <w:bCs/>
          <w:color w:val="000000"/>
          <w:sz w:val="28"/>
          <w:szCs w:val="24"/>
          <w:shd w:val="clear" w:color="auto" w:fill="FFFFFF"/>
        </w:rPr>
        <w:t>проведении мониторинга качества подготовки обучающихся в форме всероссийских проверочных работ в первом полугодии 2020 года</w:t>
      </w:r>
      <w:r w:rsidRPr="0091585F">
        <w:rPr>
          <w:rFonts w:ascii="Times New Roman" w:eastAsia="Calibri" w:hAnsi="Times New Roman" w:cs="Times New Roman"/>
          <w:sz w:val="28"/>
          <w:szCs w:val="24"/>
        </w:rPr>
        <w:t xml:space="preserve">, в целях реализации комплекса мер, направленных на систематическое обновление содержания общего образования на основе результатов мониторинговых исследования и с учетом современных достижений науки и технологий, изменения запросов обучающихся и общества, ориентированных на применение знаний, умений и навыков в реальных жизненных условиях были проведены </w:t>
      </w:r>
      <w:r w:rsidRPr="0091585F">
        <w:rPr>
          <w:rFonts w:ascii="Times New Roman" w:eastAsia="Calibri" w:hAnsi="Times New Roman" w:cs="Times New Roman"/>
          <w:color w:val="000000"/>
          <w:sz w:val="28"/>
        </w:rPr>
        <w:t>Всероссийские проверочные</w:t>
      </w:r>
      <w:proofErr w:type="gramEnd"/>
      <w:r w:rsidRPr="0091585F">
        <w:rPr>
          <w:rFonts w:ascii="Times New Roman" w:eastAsia="Calibri" w:hAnsi="Times New Roman" w:cs="Times New Roman"/>
          <w:color w:val="000000"/>
          <w:sz w:val="28"/>
        </w:rPr>
        <w:t xml:space="preserve"> работы по математике, русскому языку, окружающему миру в следующие сроки: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математика – 24 сентября 2020 г.,(5 классы),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русский язык – 29 сентября 2020г.,(5 классы – 1 часть),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русский язык – 30 сентября 2020 г.,(5 классы – 2 часть),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окружающий мир – 22 сентября 2020 г.</w:t>
      </w: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проведения Всероссийских проверочных работ:</w:t>
      </w:r>
      <w:r w:rsidRPr="0091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осуществления входного мониторинга качества образования, в том числе мониторинга уровня подготовки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соответствии с федеральными государственными образовательными стандартами основного общего образования;</w:t>
      </w: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совершенствования преподавания учебных предметов и повышения качества образования в образовательных организациях;</w:t>
      </w: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-корректировки организации образовательного процесса по учебным предметам на 2020/2021 учебный год.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рамках ВПР наряду с предметными результатами обучения выпускников начальной школы оценивались также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метапредметные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результаты, в том числе уровень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сформированности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межпредметными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понятиями.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Оценивалась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сформированность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следующих УУД: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личностных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(личностное, профессиональное, жизненное самоопределение);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регулятивных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(планирование, контроль и коррекция,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саморегуляция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познавательных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(поиск и выделение необходимой информации;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структурирование знаний;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осознанное и произвольное построение речевого высказывания в письменной форме;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моделирование, преобразование модели; анализ объектов в целях выделения признаков;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синтез;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установление причинно-следственных связей;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построение логической цепи рассуждений; доказательство);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коммуникативных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(умение с достаточной полнотой и точностью выражать свои мысли в соответствии с задачами и условиями коммуникации</w:t>
      </w:r>
      <w:r w:rsidRPr="0091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Всего в 5 а и 5 б классах обучается 41 учащийся</w:t>
      </w:r>
      <w:r w:rsidRPr="0091585F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 xml:space="preserve">. </w:t>
      </w: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Анализ результатов ВПР 2020-2021 учебного года в 5-а(4-а) классе 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по предмету «Русский язык»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проведения: 29 сентября - (1 часть), 30 сентября 2020г. - (2 часть)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проведения ВПР </w:t>
      </w: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выявление уровня подготовки и определение качества образования </w:t>
      </w:r>
      <w:proofErr w:type="gramStart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5-а класса.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проверки работ в 5-а(4-а) классе показал следующие результаты: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15 заданий.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1 и 2 части проверочной работы отводится по 45 минут.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- 38.</w:t>
      </w:r>
    </w:p>
    <w:tbl>
      <w:tblPr>
        <w:tblStyle w:val="a3"/>
        <w:tblpPr w:leftFromText="180" w:rightFromText="180" w:vertAnchor="text" w:horzAnchor="page" w:tblpX="2224" w:tblpY="260"/>
        <w:tblW w:w="12333" w:type="dxa"/>
        <w:tblLayout w:type="fixed"/>
        <w:tblLook w:val="04A0" w:firstRow="1" w:lastRow="0" w:firstColumn="1" w:lastColumn="0" w:noHBand="0" w:noVBand="1"/>
      </w:tblPr>
      <w:tblGrid>
        <w:gridCol w:w="1277"/>
        <w:gridCol w:w="1593"/>
        <w:gridCol w:w="1275"/>
        <w:gridCol w:w="1276"/>
        <w:gridCol w:w="567"/>
        <w:gridCol w:w="533"/>
        <w:gridCol w:w="567"/>
        <w:gridCol w:w="567"/>
        <w:gridCol w:w="2268"/>
        <w:gridCol w:w="1418"/>
        <w:gridCol w:w="992"/>
      </w:tblGrid>
      <w:tr w:rsidR="0091585F" w:rsidRPr="0091585F" w:rsidTr="00067CDD">
        <w:trPr>
          <w:trHeight w:val="1615"/>
        </w:trPr>
        <w:tc>
          <w:tcPr>
            <w:tcW w:w="127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Отметки</w:t>
            </w:r>
          </w:p>
        </w:tc>
        <w:tc>
          <w:tcPr>
            <w:tcW w:w="159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275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часть работы</w:t>
            </w:r>
          </w:p>
        </w:tc>
        <w:tc>
          <w:tcPr>
            <w:tcW w:w="127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часть работы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992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1585F" w:rsidRPr="0091585F" w:rsidTr="00067CDD">
        <w:trPr>
          <w:trHeight w:val="317"/>
        </w:trPr>
        <w:tc>
          <w:tcPr>
            <w:tcW w:w="1277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159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5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41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992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3,35</w:t>
            </w:r>
          </w:p>
        </w:tc>
      </w:tr>
      <w:tr w:rsidR="0091585F" w:rsidRPr="0091585F" w:rsidTr="00067CDD">
        <w:trPr>
          <w:trHeight w:val="332"/>
        </w:trPr>
        <w:tc>
          <w:tcPr>
            <w:tcW w:w="1277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9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5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992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3,95</w:t>
            </w:r>
          </w:p>
        </w:tc>
      </w:tr>
    </w:tbl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B15AA06" wp14:editId="7928647E">
            <wp:extent cx="5067300" cy="3019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90 % участников ВПР показали удовлетворительные результаты,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40 %  - хорошие результаты. Основным заданием первой части проверочной работы по русскому языку стало написание диктанта. С этим заданием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справились. 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Ошибки в написании  диктанта допустили 7ч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 (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Черкасова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Самойленко И.)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второй части проверялось умение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текстом и знание системы языка. Затруднения вызвали у обучающихся задания, нацеленные на знание тем, допустили ошибки: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«Однородные сказуемые» (9ч.)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Золовская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Самойленко И., Хоменко А.. Голубева П.  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«Главные члены предложения» (7ч.)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«Части речи» (3ч.)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Уткина Е., Самойленко И.,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«Ударение» (2ч.)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«Звонкие и глухие согласные»(1ч.) -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«Основная мысль текста» (12ч.)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Гусаков В., Доля Д., Свистунов Н., Черкасова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Занько Е.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«Составление плана» (8ч.)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Доля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Билиневич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П.,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Хоменко А., Голубева П.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«Постановка вопроса» (12ч.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Гусаков В.,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Неволин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Уткина Е.,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Занько Е.,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Самойленко И.,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Хоменко А.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«Лексическое значение слов» (11ч.)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Гусаков В.,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Билиневич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П.,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Уткина Е.,  Черкасова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Самойленко И.,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«Синонимы» (4ч.)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Доля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«Состав слова»(8ч.)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Уткина Е.,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С.,Занько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Е.,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Самойленко И.,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Хоменко А.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«Имя существительное» (7ч.)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Самойленко И.,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Гусаков В.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«Имя прилагательное» (5ч.)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К.,  Уткина Е. 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«Глагол»  (3ч.)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Уткина Е.,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Необходимо в 5 классе:</w:t>
      </w:r>
    </w:p>
    <w:p w:rsidR="0091585F" w:rsidRPr="0091585F" w:rsidRDefault="0091585F" w:rsidP="0091585F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91585F" w:rsidRPr="0091585F" w:rsidRDefault="0091585F" w:rsidP="0091585F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91585F" w:rsidRPr="0091585F" w:rsidRDefault="0091585F" w:rsidP="0091585F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91585F" w:rsidRPr="0091585F" w:rsidRDefault="0091585F" w:rsidP="0091585F">
      <w:pPr>
        <w:numPr>
          <w:ilvl w:val="0"/>
          <w:numId w:val="1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91585F" w:rsidRPr="0091585F" w:rsidRDefault="0091585F" w:rsidP="0091585F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Анализ результатов ВПР 2020-2021 учебного года в 5-а(4-а) классе 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по предмету «Математика»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24 сентября 2020г. 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проведения ВПР </w:t>
      </w: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выявление уровня подготовки и определение качества образования </w:t>
      </w:r>
      <w:proofErr w:type="gramStart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5-а класса.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проверки работ в 5-а(4-а) классе показал следующие результаты: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10631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567"/>
        <w:gridCol w:w="567"/>
        <w:gridCol w:w="567"/>
        <w:gridCol w:w="567"/>
        <w:gridCol w:w="1701"/>
        <w:gridCol w:w="1276"/>
        <w:gridCol w:w="850"/>
      </w:tblGrid>
      <w:tr w:rsidR="0091585F" w:rsidRPr="0091585F" w:rsidTr="00067CDD">
        <w:trPr>
          <w:trHeight w:val="1216"/>
        </w:trPr>
        <w:tc>
          <w:tcPr>
            <w:tcW w:w="851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1585F" w:rsidRPr="0091585F" w:rsidTr="00067CDD">
        <w:trPr>
          <w:trHeight w:val="314"/>
        </w:trPr>
        <w:tc>
          <w:tcPr>
            <w:tcW w:w="851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19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127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850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91585F" w:rsidRPr="0091585F" w:rsidTr="00067CDD">
        <w:trPr>
          <w:trHeight w:val="300"/>
        </w:trPr>
        <w:tc>
          <w:tcPr>
            <w:tcW w:w="851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850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</w:tbl>
    <w:p w:rsidR="0091585F" w:rsidRPr="0091585F" w:rsidRDefault="0091585F" w:rsidP="009158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1B41DA4" wp14:editId="25E21B5C">
            <wp:extent cx="5067300" cy="30194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585F" w:rsidRPr="0091585F" w:rsidRDefault="0091585F" w:rsidP="009158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Выводы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знания и умения 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«Уменьшение или увеличение чисел в одно действие»-3 ч.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   Гусаков В. Уткина Е.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2«Решение примеров на порядок действий» -10ч.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Неволин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Уткина Е., Черкасова Д.,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Т., Самойленко И., Хоменко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Н., Голубева П. 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3 «Решение задач по </w:t>
      </w:r>
      <w:proofErr w:type="spellStart"/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картинкам</w:t>
      </w:r>
      <w:proofErr w:type="gramStart"/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»в</w:t>
      </w:r>
      <w:proofErr w:type="gramEnd"/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ыполнили</w:t>
      </w:r>
      <w:proofErr w:type="spellEnd"/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все правильно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4«Текстовая задача»-10ч.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С., Гусаков В., Доля Д., Свистунов Н.,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Э., Черкасова Д., Занько Е.,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5.1.«Периметр» и  «Площадь»-16ч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решили: Свистунов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Н.,Хоменко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5.2. «Периметр» и «Площадь» -14ч.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(решили Свистунов Н.,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Т., Хоменко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Э.)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6.1. «Работа с табличным материалом»-1 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(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Э.)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6.2.</w:t>
      </w:r>
      <w:r w:rsidRPr="0091585F">
        <w:rPr>
          <w:rFonts w:ascii="Calibri" w:eastAsia="Calibri" w:hAnsi="Calibri" w:cs="Times New Roman"/>
          <w:b/>
          <w:i/>
        </w:rPr>
        <w:t xml:space="preserve"> </w:t>
      </w: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«Работа с табличным материалом»-4ч.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С., Уткина Е., Занько Е.)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7 «.Пример на все действия»-10ч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Э., Уткина Е., Черкасова Д., Занько Е.,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8 «Текстовая задача»-12ч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(выполнили: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Доля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Д.,Свистунов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Н., Черкасова Д.,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Хоменко А.)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9-12 «Логические задачи»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9 задание-10ч.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С., Гусаков В.,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Э., Черкасова Д.,    </w:t>
      </w:r>
      <w:r w:rsidRPr="0091585F">
        <w:rPr>
          <w:rFonts w:ascii="Calibri" w:eastAsia="Calibri" w:hAnsi="Calibri" w:cs="Times New Roman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Поликовский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Ф., 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Т., Самойленко И., 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Плехун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10 задание-8ч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С., Гусаков В.,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Неволин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Занько Е.,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Клышко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К.,  Самойленко И.,  Голубева П..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11задание-1ч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12 задание-17ч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(выполнила Черкасова Д.)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Хорошо усвоены темы «Уменьшение или увеличение чисел в одно действие»   «Решение задач по картинкам» «Решение 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примеров на порядок действий» «Логическое задание №11»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Необходимо в 5 классе 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Беседкиной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Фидченко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Гусаковым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Мамадалиевой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Неволиным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Уткиной Е., Занько Е.,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Сейтамзаевым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Т., Самойленко И.,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Сейтамзаевой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Н., показавшими низкие результаты; провести работу над ошибками по темам:</w:t>
      </w:r>
    </w:p>
    <w:p w:rsidR="0091585F" w:rsidRPr="0091585F" w:rsidRDefault="0091585F" w:rsidP="009158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примеров на порядок действий</w:t>
      </w:r>
    </w:p>
    <w:p w:rsidR="0091585F" w:rsidRPr="0091585F" w:rsidRDefault="0091585F" w:rsidP="009158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Текстовая задача</w:t>
      </w:r>
    </w:p>
    <w:p w:rsidR="0091585F" w:rsidRPr="0091585F" w:rsidRDefault="0091585F" w:rsidP="009158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Периметр и площадь</w:t>
      </w:r>
    </w:p>
    <w:p w:rsidR="0091585F" w:rsidRPr="0091585F" w:rsidRDefault="0091585F" w:rsidP="0091585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Логические задачи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Анализ результатов ВПР 2020-2021 учебного года в 5-б(4-б) классе 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по предмету «</w:t>
      </w:r>
      <w:proofErr w:type="spellStart"/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Ррусский</w:t>
      </w:r>
      <w:proofErr w:type="spellEnd"/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 язык»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29 сентября - (1 часть), 30 сентября 2020г. - (2 часть)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проведения ВПР </w:t>
      </w: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выявление уровня подготовки и определение качества образования </w:t>
      </w:r>
      <w:proofErr w:type="gramStart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5-б класса.</w:t>
      </w: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проверки работ в 5-б(4-б) классе показал следующие результаты: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15 заданий.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1 и 2 части проверочной работы отводится по 45 минут.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- 38.</w:t>
      </w:r>
    </w:p>
    <w:tbl>
      <w:tblPr>
        <w:tblStyle w:val="a3"/>
        <w:tblpPr w:leftFromText="180" w:rightFromText="180" w:vertAnchor="text" w:horzAnchor="page" w:tblpX="2241" w:tblpY="209"/>
        <w:tblW w:w="12582" w:type="dxa"/>
        <w:tblLayout w:type="fixed"/>
        <w:tblLook w:val="04A0" w:firstRow="1" w:lastRow="0" w:firstColumn="1" w:lastColumn="0" w:noHBand="0" w:noVBand="1"/>
      </w:tblPr>
      <w:tblGrid>
        <w:gridCol w:w="1384"/>
        <w:gridCol w:w="1053"/>
        <w:gridCol w:w="1640"/>
        <w:gridCol w:w="1701"/>
        <w:gridCol w:w="567"/>
        <w:gridCol w:w="567"/>
        <w:gridCol w:w="567"/>
        <w:gridCol w:w="567"/>
        <w:gridCol w:w="2127"/>
        <w:gridCol w:w="1417"/>
        <w:gridCol w:w="992"/>
      </w:tblGrid>
      <w:tr w:rsidR="0091585F" w:rsidRPr="0091585F" w:rsidTr="00067CDD">
        <w:trPr>
          <w:trHeight w:val="1615"/>
        </w:trPr>
        <w:tc>
          <w:tcPr>
            <w:tcW w:w="13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Отметки</w:t>
            </w:r>
          </w:p>
        </w:tc>
        <w:tc>
          <w:tcPr>
            <w:tcW w:w="105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640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часть работы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часть работы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992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1585F" w:rsidRPr="0091585F" w:rsidTr="00067CDD">
        <w:trPr>
          <w:trHeight w:val="317"/>
        </w:trPr>
        <w:tc>
          <w:tcPr>
            <w:tcW w:w="13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105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40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1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2,94</w:t>
            </w:r>
          </w:p>
        </w:tc>
      </w:tr>
      <w:tr w:rsidR="0091585F" w:rsidRPr="0091585F" w:rsidTr="00067CDD">
        <w:trPr>
          <w:trHeight w:val="332"/>
        </w:trPr>
        <w:tc>
          <w:tcPr>
            <w:tcW w:w="13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053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0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2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3,53</w:t>
            </w:r>
          </w:p>
        </w:tc>
      </w:tr>
    </w:tbl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12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участников ВПР показали средний и   низкий результат.  Основным заданием первой части проверочной работы по русскому языку стал диктант и два задания.  С диктантом успешно справились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Мишалов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С  заданием  успешно справились  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Димитрова В, Карпов М,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Арюпин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А..</w:t>
      </w:r>
    </w:p>
    <w:p w:rsidR="0091585F" w:rsidRPr="0091585F" w:rsidRDefault="0091585F" w:rsidP="009158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части проверялось умение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текстом и знание системы языка. Затруднения вызвали у обучающихся задания, нацеленные на знание тем: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«Безударные гласные в корне, проверяемые ударением»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«Состав слова»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«Основная мысль текста»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«Лексическое значение слова».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«Умение задавать вопросы»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Были допущены ошибки на следующие темы: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 задание «Ударение» 2 ч.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Р.,Гасанов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5 задание «Звуки» 5 ч.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Арюпин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Д.,Гасанов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П.,Карпов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 задание «Найти основную мысль»-12 ч.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Арюпин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Д.,Гасанов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П.,Карпов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П.,Горшков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Д.,Исаев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Мишалов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 задание «Составление плана»-5 ч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Арюпин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Д.,Исаев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 задание «Уметь задавать вопросы»-16 ч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(справились Карпов М. и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В.)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 задание «Значение слова»-14 ч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(справились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рюпин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Д.,Димитрова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В.)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 задание «Замена слов близким по значению»-9 ч.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М.,Б.,Исаев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Е.,Димитрова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В,Карпов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М,    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П.,Горшков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11 задание «Состав слова»-11ч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М.,,Исаев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Е.,Димитрова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В,Карпов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П.,Горшков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А.Арюпин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Кабилтаева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А.Романчук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12 задание «Существительное»6ч.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М.,Исаев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13 задание «Прилагательное»-8ч - 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М.,Исаев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  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абилтаева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 задание «Глагол»-3 ч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Бейтуллаев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оловатенко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15 задание «Лексика»-15ч -</w:t>
      </w:r>
      <w:proofErr w:type="gramStart"/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</w:t>
      </w:r>
      <w:proofErr w:type="gramEnd"/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справились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А,,Димитрова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МишаловМ</w:t>
      </w:r>
      <w:proofErr w:type="spellEnd"/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85F" w:rsidRPr="0091585F" w:rsidRDefault="0091585F" w:rsidP="009158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Необходимо в 5 классе </w:t>
      </w:r>
    </w:p>
    <w:p w:rsidR="0091585F" w:rsidRPr="0091585F" w:rsidRDefault="0091585F" w:rsidP="0091585F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91585F" w:rsidRPr="0091585F" w:rsidRDefault="0091585F" w:rsidP="0091585F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91585F" w:rsidRPr="0091585F" w:rsidRDefault="0091585F" w:rsidP="0091585F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91585F" w:rsidRPr="0091585F" w:rsidRDefault="0091585F" w:rsidP="0091585F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91585F" w:rsidRPr="0091585F" w:rsidRDefault="0091585F" w:rsidP="009158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A0C774" wp14:editId="541078E4">
            <wp:simplePos x="0" y="0"/>
            <wp:positionH relativeFrom="column">
              <wp:posOffset>4620895</wp:posOffset>
            </wp:positionH>
            <wp:positionV relativeFrom="paragraph">
              <wp:posOffset>173990</wp:posOffset>
            </wp:positionV>
            <wp:extent cx="2562225" cy="222885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85F" w:rsidRPr="0091585F" w:rsidRDefault="0091585F" w:rsidP="0091585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051381" wp14:editId="7CCA1061">
            <wp:extent cx="2505075" cy="20383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585F" w:rsidRPr="0091585F" w:rsidRDefault="0091585F" w:rsidP="009158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Анализ результатов ВПР 2020-2021 учебного года в 5-б(4-б) классе 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по предмету «Математика»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24 сентября 2020 г.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проведения ВПР </w:t>
      </w: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выявление уровня подготовки и определение качества образования </w:t>
      </w:r>
      <w:proofErr w:type="gramStart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5-б класса.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проверки работ в 5-б(4-б) классе показал следующие результаты:</w:t>
      </w:r>
    </w:p>
    <w:p w:rsidR="0091585F" w:rsidRPr="0091585F" w:rsidRDefault="0091585F" w:rsidP="009158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2004" w:type="dxa"/>
        <w:tblInd w:w="1429" w:type="dxa"/>
        <w:tblLayout w:type="fixed"/>
        <w:tblLook w:val="04A0" w:firstRow="1" w:lastRow="0" w:firstColumn="1" w:lastColumn="0" w:noHBand="0" w:noVBand="1"/>
      </w:tblPr>
      <w:tblGrid>
        <w:gridCol w:w="979"/>
        <w:gridCol w:w="2095"/>
        <w:gridCol w:w="1984"/>
        <w:gridCol w:w="567"/>
        <w:gridCol w:w="567"/>
        <w:gridCol w:w="567"/>
        <w:gridCol w:w="567"/>
        <w:gridCol w:w="2126"/>
        <w:gridCol w:w="1418"/>
        <w:gridCol w:w="1134"/>
      </w:tblGrid>
      <w:tr w:rsidR="0091585F" w:rsidRPr="0091585F" w:rsidTr="00067CDD">
        <w:trPr>
          <w:trHeight w:val="1216"/>
        </w:trPr>
        <w:tc>
          <w:tcPr>
            <w:tcW w:w="979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9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1585F" w:rsidRPr="0091585F" w:rsidTr="00067CDD">
        <w:trPr>
          <w:trHeight w:val="314"/>
        </w:trPr>
        <w:tc>
          <w:tcPr>
            <w:tcW w:w="979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2095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141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113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3,69</w:t>
            </w:r>
          </w:p>
        </w:tc>
      </w:tr>
      <w:tr w:rsidR="0091585F" w:rsidRPr="0091585F" w:rsidTr="00067CDD">
        <w:trPr>
          <w:trHeight w:val="300"/>
        </w:trPr>
        <w:tc>
          <w:tcPr>
            <w:tcW w:w="979" w:type="dxa"/>
          </w:tcPr>
          <w:p w:rsidR="0091585F" w:rsidRPr="0091585F" w:rsidRDefault="0091585F" w:rsidP="00915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095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418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1134" w:type="dxa"/>
          </w:tcPr>
          <w:p w:rsidR="0091585F" w:rsidRPr="0091585F" w:rsidRDefault="0091585F" w:rsidP="00915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3,75</w:t>
            </w:r>
          </w:p>
        </w:tc>
      </w:tr>
    </w:tbl>
    <w:p w:rsidR="0091585F" w:rsidRPr="0091585F" w:rsidRDefault="0091585F" w:rsidP="0091585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F6563BA" wp14:editId="5FAFA71E">
            <wp:extent cx="5067300" cy="30194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585F" w:rsidRPr="0091585F" w:rsidRDefault="0091585F" w:rsidP="009158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Выводы: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знания и умения 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 «Уменьшение или увеличение чисел в одно действие» 1 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лагирев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2«Решение примеров на порядок действий» 4ч.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 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Исаев Е.,  Карпов 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3 «Решение задач по картинкам» 1ч. - 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Исаев Е.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4«Текстовая задача»-9ч.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Шикова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Прибылова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Д., Исаев Е.,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Мишалов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М, Горшков И.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5.«Периметр» и  «Площадь»-15ч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-(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решил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М.)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6 «Работа с табличным материалом»-3ч. - 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Исаев Е., Романчук Д.,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7 «.Пример на все действия»-7ч.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ОвчинниковаА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ГрицюкМ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.И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саевЕ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КабилтаеваА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Э.,Горшков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8 «Текстовая задача»-6ч.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Грицюк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А.,Исаев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Э.,Горшков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9-12 «Логические задачи»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9 задание-14ч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- (справились Димитрова В. и Горшков И.)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10 задание-6ч. - 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Гасанов П.,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Э.,Горшков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И.,Романчук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11задание-1ч -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Сейтамзаев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12 задание-13ч - </w:t>
      </w: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Гасанов П.,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Абдурашидова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Э.,Горшков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И.,Романчук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,Г</w:t>
      </w:r>
      <w:proofErr w:type="gram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рицюк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Шикова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Арюпин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Д.,Исаев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Благирев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В.Димитрова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Мишалов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Хорошо усвоены темы «Уменьшение или увеличение чисел в одно действие» «Текстовые задачи» «Решение задач по картинкам» «Решение примеров на порядок действий» «Работа с табличным материалом</w:t>
      </w:r>
    </w:p>
    <w:p w:rsidR="0091585F" w:rsidRPr="0091585F" w:rsidRDefault="0091585F" w:rsidP="00915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Необходимо в 5 классе 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 индивидуальную работу с обучающимися показавшими низкие результаты, провести работу над ошибками:</w:t>
      </w:r>
      <w:proofErr w:type="gramEnd"/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Исаевым Е.,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Грицюком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Кабилтаевой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А., Гасановым П., 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Благиревым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</w:t>
      </w:r>
      <w:proofErr w:type="spellStart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Абдурашидовой</w:t>
      </w:r>
      <w:proofErr w:type="spellEnd"/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 Горшковым И.</w:t>
      </w:r>
    </w:p>
    <w:p w:rsidR="0091585F" w:rsidRPr="0091585F" w:rsidRDefault="0091585F" w:rsidP="00915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Default="0091585F" w:rsidP="0091585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Анализ результатов ВПР 2020-2021 учебного года в 5-а(4-а) и 5-б(4-б</w:t>
      </w:r>
      <w:proofErr w:type="gramStart"/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)к</w:t>
      </w:r>
      <w:proofErr w:type="gramEnd"/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лассах </w:t>
      </w:r>
    </w:p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по предмету «Окружающий мир» 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22 сентября 2020г. 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проведения ВПР </w:t>
      </w:r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выявление уровня подготовки и определение качества образования </w:t>
      </w:r>
      <w:proofErr w:type="gramStart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5-а класса.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проверки работ в 5-а(4-а) классе показал следующие результаты:</w:t>
      </w:r>
    </w:p>
    <w:p w:rsidR="0091585F" w:rsidRPr="0091585F" w:rsidRDefault="0091585F" w:rsidP="0091585F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1585F" w:rsidRPr="0091585F" w:rsidRDefault="0091585F" w:rsidP="0091585F">
      <w:pPr>
        <w:tabs>
          <w:tab w:val="left" w:pos="1050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91585F">
        <w:rPr>
          <w:rFonts w:ascii="Times New Roman" w:eastAsia="Times New Roman" w:hAnsi="Times New Roman" w:cs="Times New Roman"/>
          <w:sz w:val="28"/>
          <w:szCs w:val="24"/>
        </w:rPr>
        <w:t>Работу </w:t>
      </w:r>
      <w:r w:rsidRPr="0091585F">
        <w:rPr>
          <w:rFonts w:ascii="Times New Roman" w:eastAsia="Times New Roman" w:hAnsi="Times New Roman" w:cs="Times New Roman"/>
          <w:bCs/>
          <w:sz w:val="28"/>
          <w:szCs w:val="24"/>
        </w:rPr>
        <w:t>по окружающему миру </w:t>
      </w:r>
      <w:r w:rsidRPr="0091585F">
        <w:rPr>
          <w:rFonts w:ascii="Times New Roman" w:eastAsia="Times New Roman" w:hAnsi="Times New Roman" w:cs="Times New Roman"/>
          <w:sz w:val="28"/>
          <w:szCs w:val="24"/>
        </w:rPr>
        <w:t>выполняли 36 человек.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1585F">
        <w:rPr>
          <w:rFonts w:ascii="Times New Roman" w:eastAsia="Times New Roman" w:hAnsi="Times New Roman" w:cs="Times New Roman"/>
          <w:sz w:val="28"/>
          <w:szCs w:val="24"/>
        </w:rPr>
        <w:t xml:space="preserve">Работа  по окружающему миру содержит 10 заданий.  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1585F">
        <w:rPr>
          <w:rFonts w:ascii="Times New Roman" w:eastAsia="Times New Roman" w:hAnsi="Times New Roman" w:cs="Times New Roman"/>
          <w:sz w:val="28"/>
          <w:szCs w:val="24"/>
        </w:rPr>
        <w:t xml:space="preserve">Максимальный балл, который можно получить за всю работу-32. 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1585F">
        <w:rPr>
          <w:rFonts w:ascii="Times New Roman" w:eastAsia="Times New Roman" w:hAnsi="Times New Roman" w:cs="Times New Roman"/>
          <w:sz w:val="28"/>
          <w:szCs w:val="24"/>
        </w:rPr>
        <w:t>Высокий  балл–  29 б  набрал  1 учени</w:t>
      </w:r>
      <w:proofErr w:type="gramStart"/>
      <w:r w:rsidRPr="0091585F">
        <w:rPr>
          <w:rFonts w:ascii="Times New Roman" w:eastAsia="Times New Roman" w:hAnsi="Times New Roman" w:cs="Times New Roman"/>
          <w:sz w:val="28"/>
          <w:szCs w:val="24"/>
        </w:rPr>
        <w:t>к-</w:t>
      </w:r>
      <w:proofErr w:type="gramEnd"/>
      <w:r w:rsidRPr="0091585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1585F">
        <w:rPr>
          <w:rFonts w:ascii="Times New Roman" w:eastAsia="Times New Roman" w:hAnsi="Times New Roman" w:cs="Times New Roman"/>
          <w:sz w:val="28"/>
          <w:szCs w:val="24"/>
        </w:rPr>
        <w:t>Овчинникова</w:t>
      </w:r>
      <w:proofErr w:type="spellEnd"/>
      <w:r w:rsidRPr="0091585F">
        <w:rPr>
          <w:rFonts w:ascii="Times New Roman" w:eastAsia="Times New Roman" w:hAnsi="Times New Roman" w:cs="Times New Roman"/>
          <w:sz w:val="28"/>
          <w:szCs w:val="24"/>
        </w:rPr>
        <w:t xml:space="preserve"> Алёна (5-б), низкий балл –7 б набрал 1 ученик Исаев Егор (5-б).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4"/>
        <w:tblW w:w="0" w:type="auto"/>
        <w:tblInd w:w="2200" w:type="dxa"/>
        <w:tblLook w:val="04A0" w:firstRow="1" w:lastRow="0" w:firstColumn="1" w:lastColumn="0" w:noHBand="0" w:noVBand="1"/>
      </w:tblPr>
      <w:tblGrid>
        <w:gridCol w:w="895"/>
        <w:gridCol w:w="1549"/>
        <w:gridCol w:w="1701"/>
        <w:gridCol w:w="567"/>
        <w:gridCol w:w="567"/>
        <w:gridCol w:w="567"/>
        <w:gridCol w:w="567"/>
        <w:gridCol w:w="1843"/>
        <w:gridCol w:w="1843"/>
        <w:gridCol w:w="1984"/>
      </w:tblGrid>
      <w:tr w:rsidR="0091585F" w:rsidRPr="0091585F" w:rsidTr="00067CD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Успеваемость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Качество знаний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Средний балл по классу</w:t>
            </w:r>
          </w:p>
        </w:tc>
      </w:tr>
      <w:tr w:rsidR="0091585F" w:rsidRPr="0091585F" w:rsidTr="00067CDD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5-а.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5-б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22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19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6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9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4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-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91%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88%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40%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38%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4,1</w:t>
            </w:r>
          </w:p>
          <w:p w:rsidR="0091585F" w:rsidRPr="0091585F" w:rsidRDefault="0091585F" w:rsidP="0091585F">
            <w:pPr>
              <w:jc w:val="center"/>
              <w:rPr>
                <w:rFonts w:eastAsia="Calibri"/>
                <w:sz w:val="24"/>
                <w:szCs w:val="24"/>
              </w:rPr>
            </w:pPr>
            <w:r w:rsidRPr="0091585F">
              <w:rPr>
                <w:rFonts w:eastAsia="Calibri"/>
                <w:sz w:val="24"/>
                <w:szCs w:val="24"/>
              </w:rPr>
              <w:t>3,8</w:t>
            </w:r>
          </w:p>
        </w:tc>
      </w:tr>
    </w:tbl>
    <w:p w:rsidR="0091585F" w:rsidRPr="0091585F" w:rsidRDefault="0091585F" w:rsidP="009158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585F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Выводы:</w:t>
      </w:r>
    </w:p>
    <w:p w:rsidR="0091585F" w:rsidRPr="0091585F" w:rsidRDefault="0091585F" w:rsidP="0091585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585F">
        <w:rPr>
          <w:rFonts w:ascii="Times New Roman" w:eastAsia="Calibri" w:hAnsi="Times New Roman" w:cs="Times New Roman"/>
          <w:sz w:val="28"/>
          <w:szCs w:val="28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91585F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91585F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</w:t>
      </w:r>
      <w:proofErr w:type="gramEnd"/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85F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 уважительного отношения к родному краю;</w:t>
      </w:r>
    </w:p>
    <w:p w:rsidR="0091585F" w:rsidRPr="0091585F" w:rsidRDefault="0091585F" w:rsidP="0091585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1585F">
        <w:rPr>
          <w:rFonts w:ascii="Times New Roman" w:eastAsia="Calibri" w:hAnsi="Times New Roman" w:cs="Times New Roman"/>
          <w:b/>
          <w:sz w:val="28"/>
          <w:szCs w:val="28"/>
        </w:rPr>
        <w:t>Наибольшую сложность вызвали задания на умение о</w:t>
      </w:r>
      <w:r w:rsidRPr="0091585F">
        <w:rPr>
          <w:rFonts w:ascii="Times New Roman" w:eastAsia="Times New Roman" w:hAnsi="Times New Roman" w:cs="Times New Roman"/>
          <w:b/>
          <w:sz w:val="28"/>
          <w:szCs w:val="28"/>
        </w:rPr>
        <w:t>пределять территорию, континент на географической карте,</w:t>
      </w:r>
      <w:r w:rsidRPr="0091585F">
        <w:rPr>
          <w:rFonts w:ascii="Times New Roman" w:eastAsia="Calibri" w:hAnsi="Times New Roman" w:cs="Times New Roman"/>
          <w:b/>
          <w:sz w:val="28"/>
          <w:szCs w:val="28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91585F" w:rsidRPr="0091585F" w:rsidRDefault="0091585F" w:rsidP="0091585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8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Рекомендации:</w:t>
      </w:r>
    </w:p>
    <w:p w:rsidR="0091585F" w:rsidRPr="0091585F" w:rsidRDefault="0091585F" w:rsidP="0091585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Усилить внимание формированию следующих умений: использовать различные способы анализа, организации, передачи 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91585F">
        <w:rPr>
          <w:rFonts w:ascii="Times New Roman" w:eastAsia="Calibri" w:hAnsi="Times New Roman" w:cs="Times New Roman"/>
          <w:sz w:val="28"/>
          <w:szCs w:val="28"/>
        </w:rPr>
        <w:t>знаково</w:t>
      </w:r>
      <w:r w:rsidRPr="0091585F">
        <w:rPr>
          <w:rFonts w:ascii="Times New Roman" w:eastAsia="Calibri" w:hAnsi="Times New Roman" w:cs="Times New Roman"/>
          <w:sz w:val="28"/>
          <w:szCs w:val="28"/>
        </w:rPr>
        <w:softHyphen/>
        <w:t>символических</w:t>
      </w:r>
      <w:proofErr w:type="spellEnd"/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 сре</w:t>
      </w:r>
      <w:proofErr w:type="gramStart"/>
      <w:r w:rsidRPr="0091585F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91585F">
        <w:rPr>
          <w:rFonts w:ascii="Times New Roman" w:eastAsia="Calibri" w:hAnsi="Times New Roman" w:cs="Times New Roman"/>
          <w:sz w:val="28"/>
          <w:szCs w:val="28"/>
        </w:rPr>
        <w:t>я решения задач; понимать информацию, представленную разными способами: словесно, в виде таблицы, схемы.</w:t>
      </w:r>
    </w:p>
    <w:p w:rsidR="0091585F" w:rsidRPr="0091585F" w:rsidRDefault="0091585F" w:rsidP="0091585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91585F" w:rsidRPr="0091585F" w:rsidRDefault="0091585F" w:rsidP="0091585F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sz w:val="28"/>
          <w:szCs w:val="28"/>
        </w:rPr>
        <w:t>В рабочей программе по окружающему миру уделить большее количество времени на формирование страноведческих и краеведческих знаний.</w:t>
      </w:r>
      <w:r w:rsidRPr="00915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85F" w:rsidRPr="0091585F" w:rsidRDefault="0091585F" w:rsidP="0091585F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редусмотреть в рабочей программе по окружающему миру проведение контрольных работ, близких к текстам ВПР,          с целью определения направлений коррекционной работы с </w:t>
      </w:r>
      <w:proofErr w:type="gramStart"/>
      <w:r w:rsidRPr="0091585F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 по освоению программы.</w:t>
      </w:r>
    </w:p>
    <w:p w:rsidR="0091585F" w:rsidRPr="0091585F" w:rsidRDefault="0091585F" w:rsidP="0091585F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585F">
        <w:rPr>
          <w:rFonts w:ascii="Times New Roman" w:eastAsia="Calibri" w:hAnsi="Times New Roman" w:cs="Times New Roman"/>
          <w:sz w:val="28"/>
          <w:szCs w:val="28"/>
        </w:rPr>
        <w:t>Предусмотреть:  усиление практической направленности в преподавании предмета,  включение заданий, направленных    на развитие вариативности мышления обучающихся и умений применять знания в новой ситуации, на умение создавать      и преобразовывать модели и схемы  для решения задач при моделировании экспериментов,    предусмотреть проектную  коллективную деятельность, направленную на формирование таких УУД как: оценивать характер взаимоотношений  людей в различных социальных группах,  раскрывать роль семьи в жизни человека</w:t>
      </w:r>
      <w:proofErr w:type="gramEnd"/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, роль родителей в воспитании детей,  усилить практическую направленность в изучении раздела «Где мы живем», «Родной край - часть большой страны», с целью формирования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91585F" w:rsidRPr="0091585F" w:rsidRDefault="0091585F" w:rsidP="0091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585F" w:rsidRPr="0091585F" w:rsidRDefault="0091585F" w:rsidP="00915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Общие выводы:</w:t>
      </w: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585F" w:rsidRPr="0091585F" w:rsidRDefault="0091585F" w:rsidP="00915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- на уроках окружающего мира уделять внимание заданиям, требующим логических рассуждений; </w:t>
      </w:r>
    </w:p>
    <w:p w:rsidR="0091585F" w:rsidRPr="0091585F" w:rsidRDefault="0091585F" w:rsidP="00915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sz w:val="28"/>
          <w:szCs w:val="28"/>
        </w:rPr>
        <w:t xml:space="preserve">- проводить практические и лабораторные работы (несложные исследования, эксперименты); </w:t>
      </w: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85F">
        <w:rPr>
          <w:rFonts w:ascii="Times New Roman" w:eastAsia="Calibri" w:hAnsi="Times New Roman" w:cs="Times New Roman"/>
          <w:sz w:val="28"/>
          <w:szCs w:val="28"/>
        </w:rPr>
        <w:t>научить учеников умению работать (анализировать, классифицировать по признакам, обобщать) по готовой модели.</w:t>
      </w:r>
    </w:p>
    <w:p w:rsidR="0091585F" w:rsidRPr="0091585F" w:rsidRDefault="0091585F" w:rsidP="009158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85F" w:rsidRPr="0091585F" w:rsidRDefault="0091585F" w:rsidP="0091585F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B158E" w:rsidRDefault="00EB158E" w:rsidP="00EB1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58E" w:rsidRDefault="00EB158E" w:rsidP="00EB1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58E" w:rsidRDefault="00EB158E" w:rsidP="00EB1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58E" w:rsidRDefault="00EB158E" w:rsidP="00EB1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58E" w:rsidRDefault="00EB158E" w:rsidP="00EB1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58E" w:rsidRPr="00EB158E" w:rsidRDefault="00EB158E" w:rsidP="00EB1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5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Выводы и рекомендации:</w:t>
      </w:r>
    </w:p>
    <w:p w:rsidR="00EB158E" w:rsidRPr="00EB158E" w:rsidRDefault="00EB158E" w:rsidP="00EB15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B158E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EB158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EB158E">
        <w:rPr>
          <w:rFonts w:ascii="Times New Roman" w:eastAsia="Calibri" w:hAnsi="Times New Roman" w:cs="Times New Roman"/>
          <w:b/>
          <w:bCs/>
          <w:sz w:val="28"/>
          <w:szCs w:val="28"/>
        </w:rPr>
        <w:t>.Учителям-предметникам</w:t>
      </w:r>
      <w:r w:rsidRPr="00EB158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Дорожкиной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А.П.,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Муруговой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А.В.,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Сёмкиной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Л.Г.</w:t>
      </w:r>
      <w:bookmarkStart w:id="0" w:name="_GoBack"/>
      <w:bookmarkEnd w:id="0"/>
      <w:r w:rsidRPr="00EB15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B158E" w:rsidRPr="00EB158E" w:rsidRDefault="00EB158E" w:rsidP="00EB15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            1.1. Детально проанализировать результаты выполнения ВПР-2020 по предмету, выявить типичные  ошибки,  </w:t>
      </w:r>
    </w:p>
    <w:p w:rsidR="00EB158E" w:rsidRPr="00EB158E" w:rsidRDefault="00EB158E" w:rsidP="00EB15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 w:rsidRPr="00EB158E">
        <w:rPr>
          <w:rFonts w:ascii="Times New Roman" w:eastAsia="Calibri" w:hAnsi="Times New Roman" w:cs="Times New Roman"/>
          <w:sz w:val="28"/>
          <w:szCs w:val="28"/>
        </w:rPr>
        <w:t>допущенные</w:t>
      </w:r>
      <w:proofErr w:type="gramEnd"/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обучающимися, спланировать коррекционную работу по устранению выявленных проблемных зон  </w:t>
      </w:r>
    </w:p>
    <w:p w:rsidR="00EB158E" w:rsidRPr="00EB158E" w:rsidRDefault="00EB158E" w:rsidP="00EB15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                 обучающихся;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При проведении различных форм текущего и промежуточного контроля  в учебном процессе более  широко    использовать задания разных   типов,   аналогичные заданиям ВПР, а также включать в  содержание КИМ  дидактические единицы, освоение которых по  результатам мониторинга вызывают затруднения. 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Широко использовать задания, направленные на развитие умений определять понятия, создавать обобщения, устанавливать аналогии, классифицировать, самостоятельно выбирать основания и критерии  для классификации, умение устанавливать причинно-следственные связи, строить </w:t>
      </w:r>
      <w:proofErr w:type="gramStart"/>
      <w:r w:rsidRPr="00EB158E">
        <w:rPr>
          <w:rFonts w:ascii="Times New Roman" w:eastAsia="Calibri" w:hAnsi="Times New Roman" w:cs="Times New Roman"/>
          <w:sz w:val="28"/>
          <w:szCs w:val="28"/>
        </w:rPr>
        <w:t>логическое рассуждение</w:t>
      </w:r>
      <w:proofErr w:type="gramEnd"/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, умозаключение </w:t>
      </w:r>
    </w:p>
    <w:p w:rsidR="00EB158E" w:rsidRPr="00EB158E" w:rsidRDefault="00EB158E" w:rsidP="00EB15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                  (</w:t>
      </w:r>
      <w:proofErr w:type="gramStart"/>
      <w:r w:rsidRPr="00EB158E">
        <w:rPr>
          <w:rFonts w:ascii="Times New Roman" w:eastAsia="Calibri" w:hAnsi="Times New Roman" w:cs="Times New Roman"/>
          <w:sz w:val="28"/>
          <w:szCs w:val="28"/>
        </w:rPr>
        <w:t>индуктивное</w:t>
      </w:r>
      <w:proofErr w:type="gramEnd"/>
      <w:r w:rsidRPr="00EB158E">
        <w:rPr>
          <w:rFonts w:ascii="Times New Roman" w:eastAsia="Calibri" w:hAnsi="Times New Roman" w:cs="Times New Roman"/>
          <w:sz w:val="28"/>
          <w:szCs w:val="28"/>
        </w:rPr>
        <w:t>, дедуктивное и по аналогии) и делать выводы.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158E">
        <w:rPr>
          <w:rFonts w:ascii="Times New Roman" w:eastAsia="Calibri" w:hAnsi="Times New Roman" w:cs="Times New Roman"/>
          <w:sz w:val="28"/>
          <w:szCs w:val="28"/>
        </w:rPr>
        <w:t xml:space="preserve">  Осуществлять дифференцированный подход к обучению различных  групп учащихся на основе определения уровней их подготовки, постоянно выявлять проблемы и повышать уровень знаний каждого учащегося.</w:t>
      </w:r>
    </w:p>
    <w:p w:rsidR="00EB158E" w:rsidRPr="00EB158E" w:rsidRDefault="00EB158E" w:rsidP="00EB158E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Обратить особое внимание на ликвидацию пробелов в знаниях обучающихся,  показавших низкие результаты,   добиваться снижения до минимума количества данной категории учеников.</w:t>
      </w:r>
    </w:p>
    <w:p w:rsidR="00EB158E" w:rsidRPr="00EB158E" w:rsidRDefault="00EB158E" w:rsidP="00EB158E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Организовать дополнительную подготовку обучающихся, набравших малое количество баллов.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срок до 15 декабря 2020 г.  внести в соответствующие разделы рабочей программы (планируемые результаты, содержание учебного предмета/учебного курса/курса внеурочной деятельности, тематическое планирование с указанием количества часов, отводимых на освоение каждой темы)  необходимые изменения, направленные </w:t>
      </w:r>
      <w:proofErr w:type="gramStart"/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158E" w:rsidRPr="00EB158E" w:rsidRDefault="00EB158E" w:rsidP="00EB1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формирование несформированных умений и  видов деятельности.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Осуществить внесение изменений в технологические карты, планы-конспекты в соответствии с изменениями, внесенными в рабочую программу по учебному предмету;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Оптимизировать использование методов, средств и организационных форм обучения на основе  современных технологий.</w:t>
      </w:r>
    </w:p>
    <w:p w:rsidR="00EB158E" w:rsidRPr="00EB158E" w:rsidRDefault="00EB158E" w:rsidP="00EB158E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15 декабря 2020г. внести изменения в фонд оценочных материалов  (для проведения текущей, тематической, промежуточной и итоговой оценки планируемых результатов) по  учебному предмету в соответствии с внесенными изменениями в рабочую программу.</w:t>
      </w:r>
    </w:p>
    <w:p w:rsidR="00EB158E" w:rsidRPr="00EB158E" w:rsidRDefault="00EB158E" w:rsidP="00EB15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B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EB158E" w:rsidRPr="00EB158E" w:rsidRDefault="00EB158E" w:rsidP="00EB15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EB15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proofErr w:type="gramStart"/>
      <w:r w:rsidRPr="00EB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Руководителям</w:t>
      </w:r>
      <w:proofErr w:type="gramEnd"/>
      <w:r w:rsidRPr="00EB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ШМО</w:t>
      </w:r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Макаровой Н.А.,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Чижиковой Л.Н.</w:t>
      </w:r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2.1. Рассмотреть на заседаниях МО учителей-предметников результаты проверочных работ и использовать </w:t>
      </w:r>
      <w:proofErr w:type="gramStart"/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совершенствования преподавания учебных предметов, а также при работе с родителями.</w:t>
      </w: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2.2. Включить вопросы по подготовке, организации и проведению ВПР в 2020-2021 учебном году в  план работы  </w:t>
      </w: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школьного МО.</w:t>
      </w:r>
    </w:p>
    <w:p w:rsidR="00EB158E" w:rsidRPr="00EB158E" w:rsidRDefault="00EB158E" w:rsidP="00EB1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2.3.  В конце третей четверти и до начала следующей четверти по итогам оценивания провести анализ  результатов  </w:t>
      </w:r>
    </w:p>
    <w:p w:rsidR="00EB158E" w:rsidRPr="00EB158E" w:rsidRDefault="00EB158E" w:rsidP="00EB1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текущей тематической (промежуточной) оценки планируемых результатов ООП ООО. </w:t>
      </w:r>
    </w:p>
    <w:p w:rsidR="00EB158E" w:rsidRPr="00EB158E" w:rsidRDefault="00EB158E" w:rsidP="00EB1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Результаты такого анализа оформить в виде аналитического отчета, в котором должна быть отражена динамика </w:t>
      </w:r>
      <w:proofErr w:type="spellStart"/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B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обучающегося выявленных по результатам ВПР  несформированных умений и видов деятельности и эффективность принятых мер по повышению качества реализации ООП ООО.</w:t>
      </w: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Справку составила</w:t>
      </w:r>
      <w:r w:rsidRPr="00EB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заместитель директора по УВР</w:t>
      </w: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  </w:t>
      </w:r>
      <w:proofErr w:type="spellStart"/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>Н.Р.Мальгивская</w:t>
      </w:r>
      <w:proofErr w:type="spellEnd"/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EB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Ознакомлены:</w:t>
      </w:r>
      <w:r w:rsidRPr="00EB1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Руководители ШМО</w:t>
      </w: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58E" w:rsidRPr="00EB158E" w:rsidRDefault="00EB158E" w:rsidP="00EB1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Н.А. Макарова</w:t>
      </w:r>
    </w:p>
    <w:p w:rsidR="00EB158E" w:rsidRPr="00EB158E" w:rsidRDefault="00EB158E" w:rsidP="00EB1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Л.Н. </w:t>
      </w:r>
      <w:proofErr w:type="spellStart"/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Чижикова</w:t>
      </w:r>
      <w:proofErr w:type="spellEnd"/>
    </w:p>
    <w:p w:rsidR="00EB158E" w:rsidRPr="00EB158E" w:rsidRDefault="00EB158E" w:rsidP="00EB1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EB158E" w:rsidRPr="00EB158E" w:rsidRDefault="00EB158E" w:rsidP="00EB1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58E" w:rsidRPr="00EB158E" w:rsidRDefault="00EB158E" w:rsidP="00EB158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Учителя-предметники:</w:t>
      </w:r>
    </w:p>
    <w:p w:rsidR="00EB158E" w:rsidRPr="00EB158E" w:rsidRDefault="00EB158E" w:rsidP="00EB158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________  Л.Г. </w:t>
      </w:r>
      <w:proofErr w:type="spellStart"/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Сёмкина</w:t>
      </w:r>
      <w:proofErr w:type="spellEnd"/>
    </w:p>
    <w:p w:rsidR="00EB158E" w:rsidRPr="00EB158E" w:rsidRDefault="00EB158E" w:rsidP="00EB158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________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А.П.Дорожкина</w:t>
      </w:r>
      <w:proofErr w:type="spellEnd"/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B158E" w:rsidRPr="00EB158E" w:rsidRDefault="00EB158E" w:rsidP="00EB158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________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А.В.Мурогова</w:t>
      </w:r>
      <w:proofErr w:type="spellEnd"/>
    </w:p>
    <w:p w:rsidR="0091585F" w:rsidRPr="0091585F" w:rsidRDefault="00EB158E" w:rsidP="00EB158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B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91585F" w:rsidRPr="0091585F" w:rsidRDefault="0091585F" w:rsidP="0091585F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1585F" w:rsidRPr="0091585F" w:rsidRDefault="0091585F" w:rsidP="0091585F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C6CB3" w:rsidRDefault="003C6CB3"/>
    <w:sectPr w:rsidR="003C6CB3" w:rsidSect="0091585F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A31E4"/>
    <w:multiLevelType w:val="hybridMultilevel"/>
    <w:tmpl w:val="FF64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2B13A47"/>
    <w:multiLevelType w:val="multilevel"/>
    <w:tmpl w:val="50EA943A"/>
    <w:lvl w:ilvl="0">
      <w:start w:val="1"/>
      <w:numFmt w:val="decimal"/>
      <w:lvlText w:val="%1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30" w:hanging="420"/>
      </w:pPr>
    </w:lvl>
    <w:lvl w:ilvl="2">
      <w:start w:val="1"/>
      <w:numFmt w:val="decimal"/>
      <w:isLgl/>
      <w:lvlText w:val="%1.%2.%3."/>
      <w:lvlJc w:val="left"/>
      <w:pPr>
        <w:ind w:left="1530" w:hanging="720"/>
      </w:pPr>
    </w:lvl>
    <w:lvl w:ilvl="3">
      <w:start w:val="1"/>
      <w:numFmt w:val="decimal"/>
      <w:isLgl/>
      <w:lvlText w:val="%1.%2.%3.%4."/>
      <w:lvlJc w:val="left"/>
      <w:pPr>
        <w:ind w:left="1530" w:hanging="720"/>
      </w:pPr>
    </w:lvl>
    <w:lvl w:ilvl="4">
      <w:start w:val="1"/>
      <w:numFmt w:val="decimal"/>
      <w:isLgl/>
      <w:lvlText w:val="%1.%2.%3.%4.%5."/>
      <w:lvlJc w:val="left"/>
      <w:pPr>
        <w:ind w:left="189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080"/>
      </w:pPr>
    </w:lvl>
    <w:lvl w:ilvl="6">
      <w:start w:val="1"/>
      <w:numFmt w:val="decimal"/>
      <w:isLgl/>
      <w:lvlText w:val="%1.%2.%3.%4.%5.%6.%7."/>
      <w:lvlJc w:val="left"/>
      <w:pPr>
        <w:ind w:left="225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</w:lvl>
  </w:abstractNum>
  <w:abstractNum w:abstractNumId="4">
    <w:nsid w:val="774A1AE0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B2"/>
    <w:rsid w:val="00221E6A"/>
    <w:rsid w:val="003C6CB3"/>
    <w:rsid w:val="00706942"/>
    <w:rsid w:val="0091585F"/>
    <w:rsid w:val="00DA66B2"/>
    <w:rsid w:val="00E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1585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1585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ВПР по русскому языку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349632"/>
        <c:axId val="79351168"/>
        <c:axId val="78968576"/>
      </c:bar3DChart>
      <c:catAx>
        <c:axId val="7934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51168"/>
        <c:crosses val="autoZero"/>
        <c:auto val="1"/>
        <c:lblAlgn val="ctr"/>
        <c:lblOffset val="100"/>
        <c:noMultiLvlLbl val="0"/>
      </c:catAx>
      <c:valAx>
        <c:axId val="7935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9632"/>
        <c:crosses val="autoZero"/>
        <c:crossBetween val="between"/>
      </c:valAx>
      <c:serAx>
        <c:axId val="789685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5116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ВПР по математике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951552"/>
        <c:axId val="78953088"/>
        <c:axId val="78942656"/>
      </c:bar3DChart>
      <c:catAx>
        <c:axId val="7895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53088"/>
        <c:crosses val="autoZero"/>
        <c:auto val="1"/>
        <c:lblAlgn val="ctr"/>
        <c:lblOffset val="100"/>
        <c:noMultiLvlLbl val="0"/>
      </c:catAx>
      <c:valAx>
        <c:axId val="7895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51552"/>
        <c:crosses val="autoZero"/>
        <c:crossBetween val="between"/>
      </c:valAx>
      <c:serAx>
        <c:axId val="789426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5308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ВПР по русскому языку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ВПР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"4" </c:v>
                </c:pt>
                <c:pt idx="1">
                  <c:v>"3"</c:v>
                </c:pt>
                <c:pt idx="2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</a:t>
            </a:r>
            <a:r>
              <a:rPr lang="ru-RU" baseline="0"/>
              <a:t> 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ВПР по математике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2">
                  <c:v>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2">
                  <c:v>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2">
                  <c:v>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</c:v>
                </c:pt>
                <c:pt idx="2">
                  <c:v>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456768"/>
        <c:axId val="83458304"/>
        <c:axId val="78919872"/>
      </c:bar3DChart>
      <c:catAx>
        <c:axId val="8345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58304"/>
        <c:crosses val="autoZero"/>
        <c:auto val="1"/>
        <c:lblAlgn val="ctr"/>
        <c:lblOffset val="100"/>
        <c:noMultiLvlLbl val="0"/>
      </c:catAx>
      <c:valAx>
        <c:axId val="8345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56768"/>
        <c:crosses val="autoZero"/>
        <c:crossBetween val="between"/>
      </c:valAx>
      <c:serAx>
        <c:axId val="789198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5830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3624</Words>
  <Characters>20658</Characters>
  <Application>Microsoft Office Word</Application>
  <DocSecurity>0</DocSecurity>
  <Lines>172</Lines>
  <Paragraphs>48</Paragraphs>
  <ScaleCrop>false</ScaleCrop>
  <Company>Home</Company>
  <LinksUpToDate>false</LinksUpToDate>
  <CharactersWithSpaces>24234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2021-01-27T16:19:00Z</dcterms:created>
  <dcterms:modified xsi:type="dcterms:W3CDTF">2021-01-27T18:04:00Z</dcterms:modified>
</cp:coreProperties>
</file>