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F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4FC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6B3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</w:t>
      </w:r>
      <w:proofErr w:type="gramEnd"/>
      <w:r w:rsidRPr="006B34FC">
        <w:rPr>
          <w:rFonts w:ascii="Times New Roman" w:hAnsi="Times New Roman" w:cs="Times New Roman"/>
          <w:sz w:val="24"/>
          <w:szCs w:val="24"/>
        </w:rPr>
        <w:t>тверждаю</w:t>
      </w:r>
    </w:p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4FC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               Директор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школы_______И.С.Зуйкина</w:t>
      </w:r>
      <w:proofErr w:type="spellEnd"/>
    </w:p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4FC">
        <w:rPr>
          <w:rFonts w:ascii="Times New Roman" w:hAnsi="Times New Roman" w:cs="Times New Roman"/>
          <w:sz w:val="24"/>
          <w:szCs w:val="24"/>
        </w:rPr>
        <w:t xml:space="preserve">Протокол №                                                                                 Приказ № </w:t>
      </w:r>
    </w:p>
    <w:p w:rsidR="006B34FC" w:rsidRPr="006B34FC" w:rsidRDefault="006B34FC" w:rsidP="006B34FC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FC" w:rsidRPr="006B34FC" w:rsidRDefault="006B34FC" w:rsidP="006B34FC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  <w:r w:rsidRPr="006B34FC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ИНСТРУКЦИЯ №____</w:t>
      </w:r>
    </w:p>
    <w:p w:rsidR="006B34FC" w:rsidRPr="006B34FC" w:rsidRDefault="006B34FC" w:rsidP="006B34FC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p w:rsidR="006B34FC" w:rsidRPr="006B34FC" w:rsidRDefault="006B34FC" w:rsidP="006B34FC">
      <w:pPr>
        <w:pStyle w:val="3"/>
        <w:suppressAutoHyphens/>
        <w:spacing w:after="0"/>
        <w:ind w:firstLine="709"/>
        <w:jc w:val="center"/>
        <w:rPr>
          <w:b/>
          <w:sz w:val="24"/>
          <w:szCs w:val="24"/>
        </w:rPr>
      </w:pPr>
      <w:r w:rsidRPr="006B34FC">
        <w:rPr>
          <w:b/>
          <w:sz w:val="24"/>
          <w:szCs w:val="24"/>
        </w:rPr>
        <w:t>при захвате террористами заложников</w:t>
      </w:r>
    </w:p>
    <w:p w:rsidR="006B34FC" w:rsidRPr="006B34FC" w:rsidRDefault="006B34FC" w:rsidP="006B34FC">
      <w:pPr>
        <w:pStyle w:val="3"/>
        <w:suppressAutoHyphens/>
        <w:spacing w:after="0"/>
        <w:ind w:firstLine="709"/>
        <w:jc w:val="center"/>
        <w:rPr>
          <w:b/>
          <w:sz w:val="24"/>
          <w:szCs w:val="24"/>
        </w:rPr>
      </w:pPr>
    </w:p>
    <w:p w:rsidR="006B34FC" w:rsidRDefault="006B34FC" w:rsidP="006B34FC">
      <w:pPr>
        <w:pStyle w:val="3"/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jc w:val="both"/>
        <w:rPr>
          <w:b/>
          <w:sz w:val="24"/>
          <w:szCs w:val="24"/>
        </w:rPr>
      </w:pPr>
      <w:r w:rsidRPr="006B34FC">
        <w:rPr>
          <w:b/>
          <w:sz w:val="24"/>
          <w:szCs w:val="24"/>
        </w:rPr>
        <w:t>Общие требования безопасности.</w:t>
      </w:r>
    </w:p>
    <w:p w:rsidR="006B34FC" w:rsidRPr="006B34FC" w:rsidRDefault="006B34FC" w:rsidP="006B34FC">
      <w:pPr>
        <w:pStyle w:val="3"/>
        <w:tabs>
          <w:tab w:val="left" w:pos="1134"/>
        </w:tabs>
        <w:suppressAutoHyphens/>
        <w:spacing w:after="0"/>
        <w:ind w:left="709"/>
        <w:jc w:val="both"/>
        <w:rPr>
          <w:b/>
          <w:sz w:val="24"/>
          <w:szCs w:val="24"/>
        </w:rPr>
      </w:pPr>
    </w:p>
    <w:p w:rsidR="006B34FC" w:rsidRPr="006B34FC" w:rsidRDefault="006B34FC" w:rsidP="006B34FC">
      <w:pPr>
        <w:pStyle w:val="3"/>
        <w:tabs>
          <w:tab w:val="left" w:pos="1134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6B34FC">
        <w:rPr>
          <w:color w:val="000000"/>
          <w:spacing w:val="1"/>
          <w:sz w:val="24"/>
          <w:szCs w:val="24"/>
        </w:rPr>
        <w:t>1.1. Терроризм неотделим от захвата за</w:t>
      </w:r>
      <w:r w:rsidRPr="006B34FC">
        <w:rPr>
          <w:color w:val="000000"/>
          <w:sz w:val="24"/>
          <w:szCs w:val="24"/>
        </w:rPr>
        <w:t xml:space="preserve">ложников. Наиболее часто жертвами </w:t>
      </w:r>
      <w:r w:rsidRPr="006B34FC">
        <w:rPr>
          <w:color w:val="000000"/>
          <w:spacing w:val="-2"/>
          <w:sz w:val="24"/>
          <w:szCs w:val="24"/>
        </w:rPr>
        <w:t>бандитов становятся</w:t>
      </w:r>
      <w:r w:rsidRPr="006B34FC">
        <w:rPr>
          <w:color w:val="000000"/>
          <w:spacing w:val="4"/>
          <w:sz w:val="24"/>
          <w:szCs w:val="24"/>
        </w:rPr>
        <w:t xml:space="preserve"> беззащитные дети, женщины и </w:t>
      </w:r>
      <w:r w:rsidRPr="006B34FC">
        <w:rPr>
          <w:color w:val="000000"/>
          <w:spacing w:val="5"/>
          <w:sz w:val="24"/>
          <w:szCs w:val="24"/>
        </w:rPr>
        <w:t xml:space="preserve">старики. Прикрываясь людьми как </w:t>
      </w:r>
      <w:r w:rsidRPr="006B34FC">
        <w:rPr>
          <w:color w:val="000000"/>
          <w:spacing w:val="1"/>
          <w:sz w:val="24"/>
          <w:szCs w:val="24"/>
        </w:rPr>
        <w:t xml:space="preserve">живым щитом, террористы получают </w:t>
      </w:r>
      <w:r w:rsidRPr="006B34FC">
        <w:rPr>
          <w:color w:val="000000"/>
          <w:spacing w:val="-1"/>
          <w:sz w:val="24"/>
          <w:szCs w:val="24"/>
        </w:rPr>
        <w:t xml:space="preserve">возможность диктовать властям свои </w:t>
      </w:r>
      <w:r w:rsidRPr="006B34FC">
        <w:rPr>
          <w:color w:val="000000"/>
          <w:spacing w:val="1"/>
          <w:sz w:val="24"/>
          <w:szCs w:val="24"/>
        </w:rPr>
        <w:t>условия.</w:t>
      </w:r>
      <w:r w:rsidRPr="006B34FC">
        <w:rPr>
          <w:color w:val="000000"/>
          <w:spacing w:val="-1"/>
          <w:sz w:val="24"/>
          <w:szCs w:val="24"/>
        </w:rPr>
        <w:t xml:space="preserve"> В случае невыполне</w:t>
      </w:r>
      <w:r w:rsidRPr="006B34FC">
        <w:rPr>
          <w:color w:val="000000"/>
          <w:spacing w:val="1"/>
          <w:sz w:val="24"/>
          <w:szCs w:val="24"/>
        </w:rPr>
        <w:t xml:space="preserve">ния выдвинутых требований они, как </w:t>
      </w:r>
      <w:r w:rsidRPr="006B34FC">
        <w:rPr>
          <w:color w:val="000000"/>
          <w:sz w:val="24"/>
          <w:szCs w:val="24"/>
        </w:rPr>
        <w:t xml:space="preserve">правило, угрожают убить заложников </w:t>
      </w:r>
      <w:r w:rsidRPr="006B34FC">
        <w:rPr>
          <w:color w:val="000000"/>
          <w:spacing w:val="2"/>
          <w:sz w:val="24"/>
          <w:szCs w:val="24"/>
        </w:rPr>
        <w:t>или взорвать их вместе с собой.</w:t>
      </w:r>
    </w:p>
    <w:p w:rsidR="006B34FC" w:rsidRPr="006B34FC" w:rsidRDefault="006B34FC" w:rsidP="006B34FC">
      <w:pPr>
        <w:shd w:val="clear" w:color="auto" w:fill="FFFFFF"/>
        <w:tabs>
          <w:tab w:val="left" w:pos="64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1.2.  Предупредительные меры (меры профилактики):</w:t>
      </w:r>
    </w:p>
    <w:p w:rsidR="006B34FC" w:rsidRPr="006B34FC" w:rsidRDefault="006B34FC" w:rsidP="006B34FC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направлены на повышение бдительности;</w:t>
      </w:r>
    </w:p>
    <w:p w:rsidR="006B34FC" w:rsidRPr="006B34FC" w:rsidRDefault="006B34FC" w:rsidP="006B34FC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строгий режим пропуска;</w:t>
      </w:r>
    </w:p>
    <w:p w:rsidR="006B34FC" w:rsidRPr="006B34FC" w:rsidRDefault="006B34FC" w:rsidP="006B34FC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spacing w:val="2"/>
          <w:sz w:val="24"/>
          <w:szCs w:val="24"/>
        </w:rPr>
        <w:t>установление систем наблюдения и сигнализации различного назначения;</w:t>
      </w:r>
    </w:p>
    <w:p w:rsidR="006B34FC" w:rsidRPr="006B34FC" w:rsidRDefault="006B34FC" w:rsidP="006B34FC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6B34FC" w:rsidRDefault="006B34FC" w:rsidP="006B34FC">
      <w:p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spacing w:val="2"/>
          <w:sz w:val="24"/>
          <w:szCs w:val="24"/>
        </w:rPr>
        <w:t>Все это, поможет в какой-то степени снизить вероятность захвата заложников на территории и в расположении организации.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72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:rsidR="006B34FC" w:rsidRPr="006B34FC" w:rsidRDefault="006B34FC" w:rsidP="006B34FC">
      <w:pPr>
        <w:pStyle w:val="a5"/>
        <w:numPr>
          <w:ilvl w:val="0"/>
          <w:numId w:val="4"/>
        </w:numPr>
        <w:shd w:val="clear" w:color="auto" w:fill="FFFFFF"/>
        <w:tabs>
          <w:tab w:val="clear" w:pos="360"/>
          <w:tab w:val="left" w:pos="567"/>
        </w:tabs>
        <w:suppressAutoHyphens/>
        <w:ind w:left="426" w:firstLine="425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proofErr w:type="spellStart"/>
      <w:r w:rsidRPr="006B34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При</w:t>
      </w:r>
      <w:proofErr w:type="spellEnd"/>
      <w:r w:rsidRPr="006B34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захвате</w:t>
      </w:r>
      <w:proofErr w:type="spellEnd"/>
      <w:r w:rsidRPr="006B34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заложников</w:t>
      </w:r>
      <w:proofErr w:type="spellEnd"/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</w:t>
      </w:r>
    </w:p>
    <w:p w:rsidR="006B34FC" w:rsidRPr="006B34FC" w:rsidRDefault="006B34FC" w:rsidP="006B34FC">
      <w:pPr>
        <w:pStyle w:val="a5"/>
        <w:shd w:val="clear" w:color="auto" w:fill="FFFFFF"/>
        <w:tabs>
          <w:tab w:val="left" w:pos="643"/>
          <w:tab w:val="left" w:pos="1134"/>
        </w:tabs>
        <w:suppressAutoHyphens/>
        <w:ind w:left="360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6B34FC" w:rsidRPr="006B34FC" w:rsidRDefault="006B34FC" w:rsidP="006B34FC">
      <w:pPr>
        <w:shd w:val="clear" w:color="auto" w:fill="FFFFFF"/>
        <w:tabs>
          <w:tab w:val="left" w:pos="64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2.1.  Действия при захвате заложников:</w:t>
      </w:r>
    </w:p>
    <w:p w:rsidR="006B34FC" w:rsidRPr="006B34FC" w:rsidRDefault="006B34FC" w:rsidP="006B34FC">
      <w:pPr>
        <w:numPr>
          <w:ilvl w:val="0"/>
          <w:numId w:val="3"/>
        </w:numPr>
        <w:shd w:val="clear" w:color="auto" w:fill="FFFFFF"/>
        <w:tabs>
          <w:tab w:val="clear" w:pos="1200"/>
          <w:tab w:val="num" w:pos="36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случившемся немедленно сообщить в нужную инстанцию и директору школы по телефонам: директор школы +7 (978) 846-64-25, полиция 102, отдел в г</w:t>
      </w:r>
      <w:proofErr w:type="gramStart"/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.Д</w:t>
      </w:r>
      <w:proofErr w:type="gramEnd"/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жанкое УФСБ +7</w:t>
      </w:r>
      <w:r w:rsidRPr="006B34FC">
        <w:rPr>
          <w:rFonts w:ascii="Times New Roman" w:hAnsi="Times New Roman" w:cs="Times New Roman"/>
          <w:bCs/>
          <w:spacing w:val="2"/>
          <w:sz w:val="24"/>
          <w:szCs w:val="24"/>
        </w:rPr>
        <w:t>(978) 023-90-33</w:t>
      </w: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, ЕДДС 120.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54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 по своей инициативе в</w:t>
      </w:r>
      <w:r w:rsidRPr="006B34FC">
        <w:rPr>
          <w:rFonts w:ascii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переговоры с террористами не вступать;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54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- не провоцировать действия, могущие повлечь за собой применение террористами оружия;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54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6B34FC" w:rsidRPr="006B34FC" w:rsidRDefault="006B34FC" w:rsidP="006B34FC">
      <w:pPr>
        <w:shd w:val="clear" w:color="auto" w:fill="FFFFFF"/>
        <w:tabs>
          <w:tab w:val="left" w:pos="360"/>
          <w:tab w:val="left" w:pos="54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с прибытием бойцов спецподразделений УФСБ и МВД подробно ответить на вопросы их командиров и обеспечить их работу.</w:t>
      </w:r>
    </w:p>
    <w:p w:rsidR="006B34FC" w:rsidRDefault="006B34FC" w:rsidP="006B34FC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6B34F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2.2. Для обеспечения привития знаний и навыков постоянного состава школы по вопросам профилактики и действиям в условиях угрозы: террористических актов с учетом особенностей размещения, территории руководителем организации с местными органами УФСБ и ОМВД разрабатываются Инструкции и План действий по обеспечению безопасности постоянного состава и учащихся школы.</w:t>
      </w:r>
    </w:p>
    <w:p w:rsidR="006B34FC" w:rsidRPr="006B34FC" w:rsidRDefault="006B34FC" w:rsidP="006B34FC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E106C4" w:rsidRDefault="006B34FC" w:rsidP="006B34FC">
      <w:pPr>
        <w:pStyle w:val="Heading3"/>
        <w:tabs>
          <w:tab w:val="left" w:pos="1122"/>
        </w:tabs>
        <w:spacing w:line="274" w:lineRule="exact"/>
        <w:ind w:left="982"/>
        <w:rPr>
          <w:rFonts w:cs="Times New Roman"/>
          <w:lang w:val="ru-RU"/>
        </w:rPr>
      </w:pPr>
      <w:r>
        <w:rPr>
          <w:rFonts w:cs="Times New Roman"/>
          <w:lang w:val="ru-RU"/>
        </w:rPr>
        <w:t>3.</w:t>
      </w:r>
      <w:r w:rsidR="00E106C4" w:rsidRPr="006B34FC">
        <w:rPr>
          <w:rFonts w:cs="Times New Roman"/>
          <w:lang w:val="ru-RU"/>
        </w:rPr>
        <w:t>Что делать, если вас захватили в</w:t>
      </w:r>
      <w:r w:rsidR="00E106C4" w:rsidRPr="006B34FC">
        <w:rPr>
          <w:rFonts w:cs="Times New Roman"/>
          <w:spacing w:val="-11"/>
          <w:lang w:val="ru-RU"/>
        </w:rPr>
        <w:t xml:space="preserve"> </w:t>
      </w:r>
      <w:r w:rsidR="00E106C4" w:rsidRPr="006B34FC">
        <w:rPr>
          <w:rFonts w:cs="Times New Roman"/>
          <w:lang w:val="ru-RU"/>
        </w:rPr>
        <w:t>заложники?</w:t>
      </w:r>
    </w:p>
    <w:p w:rsidR="006B34FC" w:rsidRPr="006B34FC" w:rsidRDefault="006B34FC" w:rsidP="006B34FC">
      <w:pPr>
        <w:pStyle w:val="Heading3"/>
        <w:tabs>
          <w:tab w:val="left" w:pos="1122"/>
        </w:tabs>
        <w:spacing w:line="274" w:lineRule="exact"/>
        <w:ind w:left="982"/>
        <w:rPr>
          <w:rFonts w:cs="Times New Roman"/>
          <w:b w:val="0"/>
          <w:bCs w:val="0"/>
          <w:lang w:val="ru-RU"/>
        </w:rPr>
      </w:pP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02"/>
        </w:tabs>
        <w:spacing w:line="274" w:lineRule="exact"/>
        <w:ind w:left="162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поддавайтесь</w:t>
      </w:r>
      <w:proofErr w:type="spellEnd"/>
      <w:r w:rsidRPr="006B34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панике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>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19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 xml:space="preserve"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lastRenderedPageBreak/>
        <w:t>вам</w:t>
      </w:r>
      <w:r w:rsidRPr="006B34F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уважение.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38"/>
        </w:tabs>
        <w:ind w:left="162" w:right="1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Спросите у охранников, можно вам читать, писать, пользоваться средствами личной гигиены и</w:t>
      </w:r>
      <w:r w:rsidRPr="006B34F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т.д.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19"/>
        </w:tabs>
        <w:ind w:left="162" w:right="1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 xml:space="preserve">Если вам дали возможность говорить по телефону с родственниками, держите себя в руках.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плачьте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кричите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говорите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коротко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B34F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6B34FC">
        <w:rPr>
          <w:rFonts w:ascii="Times New Roman" w:hAnsi="Times New Roman" w:cs="Times New Roman"/>
          <w:sz w:val="24"/>
          <w:szCs w:val="24"/>
        </w:rPr>
        <w:t>существу</w:t>
      </w:r>
      <w:proofErr w:type="spellEnd"/>
      <w:r w:rsidRPr="006B34FC">
        <w:rPr>
          <w:rFonts w:ascii="Times New Roman" w:hAnsi="Times New Roman" w:cs="Times New Roman"/>
          <w:sz w:val="24"/>
          <w:szCs w:val="24"/>
        </w:rPr>
        <w:t>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29"/>
        </w:tabs>
        <w:ind w:left="162"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Обязательно ведите счет времени, отмечая с помощью спичек, камешков или черточек на стене прошедшие</w:t>
      </w:r>
      <w:r w:rsidRPr="006B34F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дни.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50"/>
        </w:tabs>
        <w:ind w:left="162" w:right="15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396"/>
        </w:tabs>
        <w:ind w:left="162"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</w:t>
      </w:r>
      <w:r w:rsidRPr="006B34FC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т.д.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43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</w:t>
      </w:r>
      <w:r w:rsidRPr="006B34F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морально.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468"/>
        </w:tabs>
        <w:ind w:left="162"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Насколько позволяют силы и пространство помещения, занимайтесь физическими</w:t>
      </w:r>
      <w:r w:rsidRPr="006B34F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упражнениями.</w:t>
      </w:r>
    </w:p>
    <w:p w:rsidR="00E106C4" w:rsidRPr="006B34FC" w:rsidRDefault="00E106C4" w:rsidP="00E106C4">
      <w:pPr>
        <w:pStyle w:val="a5"/>
        <w:numPr>
          <w:ilvl w:val="3"/>
          <w:numId w:val="1"/>
        </w:numPr>
        <w:tabs>
          <w:tab w:val="left" w:pos="1422"/>
        </w:tabs>
        <w:spacing w:line="274" w:lineRule="exact"/>
        <w:ind w:left="1422" w:hanging="5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4FC">
        <w:rPr>
          <w:rFonts w:ascii="Times New Roman" w:hAnsi="Times New Roman" w:cs="Times New Roman"/>
          <w:sz w:val="24"/>
          <w:szCs w:val="24"/>
          <w:lang w:val="ru-RU"/>
        </w:rPr>
        <w:t>Никогда не теряйте надежду на благополучный</w:t>
      </w:r>
      <w:r w:rsidRPr="006B34F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6B34FC">
        <w:rPr>
          <w:rFonts w:ascii="Times New Roman" w:hAnsi="Times New Roman" w:cs="Times New Roman"/>
          <w:sz w:val="24"/>
          <w:szCs w:val="24"/>
          <w:lang w:val="ru-RU"/>
        </w:rPr>
        <w:t>исход.</w:t>
      </w:r>
    </w:p>
    <w:p w:rsidR="00E106C4" w:rsidRPr="006B34FC" w:rsidRDefault="00E106C4" w:rsidP="00E106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06C4" w:rsidRPr="006B34FC" w:rsidRDefault="00E106C4" w:rsidP="00E106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06C4" w:rsidRPr="006B34FC" w:rsidRDefault="00E106C4" w:rsidP="00E106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182C" w:rsidRPr="006B34FC" w:rsidRDefault="009D182C" w:rsidP="00E106C4">
      <w:pPr>
        <w:rPr>
          <w:rFonts w:ascii="Times New Roman" w:hAnsi="Times New Roman" w:cs="Times New Roman"/>
          <w:sz w:val="24"/>
          <w:szCs w:val="24"/>
        </w:rPr>
      </w:pPr>
    </w:p>
    <w:sectPr w:rsidR="009D182C" w:rsidRPr="006B34FC" w:rsidSect="006B34FC">
      <w:footerReference w:type="default" r:id="rId7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E5" w:rsidRDefault="006D2FE5" w:rsidP="00E106C4">
      <w:pPr>
        <w:spacing w:after="0" w:line="240" w:lineRule="auto"/>
      </w:pPr>
      <w:r>
        <w:separator/>
      </w:r>
    </w:p>
  </w:endnote>
  <w:endnote w:type="continuationSeparator" w:id="0">
    <w:p w:rsidR="006D2FE5" w:rsidRDefault="006D2FE5" w:rsidP="00E1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70" w:rsidRDefault="006D2FE5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E5" w:rsidRDefault="006D2FE5" w:rsidP="00E106C4">
      <w:pPr>
        <w:spacing w:after="0" w:line="240" w:lineRule="auto"/>
      </w:pPr>
      <w:r>
        <w:separator/>
      </w:r>
    </w:p>
  </w:footnote>
  <w:footnote w:type="continuationSeparator" w:id="0">
    <w:p w:rsidR="006D2FE5" w:rsidRDefault="006D2FE5" w:rsidP="00E10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4" w:tplc="B8447840">
      <w:start w:val="1"/>
      <w:numFmt w:val="bullet"/>
      <w:lvlText w:val="•"/>
      <w:lvlJc w:val="left"/>
      <w:pPr>
        <w:ind w:left="3676" w:hanging="284"/>
      </w:pPr>
      <w:rPr>
        <w:rFonts w:hint="default"/>
      </w:rPr>
    </w:lvl>
    <w:lvl w:ilvl="5" w:tplc="A30A4510">
      <w:start w:val="1"/>
      <w:numFmt w:val="bullet"/>
      <w:lvlText w:val="•"/>
      <w:lvlJc w:val="left"/>
      <w:pPr>
        <w:ind w:left="4674" w:hanging="284"/>
      </w:pPr>
      <w:rPr>
        <w:rFonts w:hint="default"/>
      </w:rPr>
    </w:lvl>
    <w:lvl w:ilvl="6" w:tplc="C34CD114">
      <w:start w:val="1"/>
      <w:numFmt w:val="bullet"/>
      <w:lvlText w:val="•"/>
      <w:lvlJc w:val="left"/>
      <w:pPr>
        <w:ind w:left="5673" w:hanging="284"/>
      </w:pPr>
      <w:rPr>
        <w:rFonts w:hint="default"/>
      </w:rPr>
    </w:lvl>
    <w:lvl w:ilvl="7" w:tplc="896C81F8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70001E24">
      <w:start w:val="1"/>
      <w:numFmt w:val="bullet"/>
      <w:lvlText w:val="•"/>
      <w:lvlJc w:val="left"/>
      <w:pPr>
        <w:ind w:left="7669" w:hanging="2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06C4"/>
    <w:rsid w:val="002471A8"/>
    <w:rsid w:val="00393E39"/>
    <w:rsid w:val="00547C35"/>
    <w:rsid w:val="005C31E1"/>
    <w:rsid w:val="005E5344"/>
    <w:rsid w:val="00607D9F"/>
    <w:rsid w:val="006B34FC"/>
    <w:rsid w:val="006D2FE5"/>
    <w:rsid w:val="00705F9E"/>
    <w:rsid w:val="009D182C"/>
    <w:rsid w:val="00A82495"/>
    <w:rsid w:val="00C114BB"/>
    <w:rsid w:val="00CA77F8"/>
    <w:rsid w:val="00CE1F73"/>
    <w:rsid w:val="00E106C4"/>
    <w:rsid w:val="00F0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6C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06C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3">
    <w:name w:val="Body Text"/>
    <w:basedOn w:val="a"/>
    <w:link w:val="a4"/>
    <w:uiPriority w:val="1"/>
    <w:qFormat/>
    <w:rsid w:val="00E106C4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106C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E106C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E106C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E10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06C4"/>
  </w:style>
  <w:style w:type="paragraph" w:styleId="a8">
    <w:name w:val="footer"/>
    <w:basedOn w:val="a"/>
    <w:link w:val="a9"/>
    <w:uiPriority w:val="99"/>
    <w:semiHidden/>
    <w:unhideWhenUsed/>
    <w:rsid w:val="00E10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06C4"/>
  </w:style>
  <w:style w:type="paragraph" w:styleId="3">
    <w:name w:val="Body Text 3"/>
    <w:basedOn w:val="a"/>
    <w:link w:val="30"/>
    <w:rsid w:val="006B34F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B34FC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4</cp:revision>
  <cp:lastPrinted>2021-10-14T04:34:00Z</cp:lastPrinted>
  <dcterms:created xsi:type="dcterms:W3CDTF">2021-10-10T20:45:00Z</dcterms:created>
  <dcterms:modified xsi:type="dcterms:W3CDTF">2021-10-14T04:34:00Z</dcterms:modified>
</cp:coreProperties>
</file>