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AE7" w:rsidRPr="00864951" w:rsidRDefault="00516AE7" w:rsidP="00864951">
      <w:pPr>
        <w:rPr>
          <w:b/>
          <w:bCs/>
        </w:rPr>
      </w:pPr>
      <w:r w:rsidRPr="00864951">
        <w:rPr>
          <w:b/>
          <w:bCs/>
        </w:rPr>
        <w:t>Тема: Глагол в языке и речи.</w:t>
      </w:r>
    </w:p>
    <w:p w:rsidR="00516AE7" w:rsidRPr="00D50EC0" w:rsidRDefault="00516AE7" w:rsidP="00864951">
      <w:pPr>
        <w:rPr>
          <w:bCs/>
        </w:rPr>
      </w:pPr>
    </w:p>
    <w:p w:rsidR="00516AE7" w:rsidRPr="00D50EC0" w:rsidRDefault="00516AE7" w:rsidP="002734BF">
      <w:pPr>
        <w:jc w:val="both"/>
        <w:rPr>
          <w:bCs/>
        </w:rPr>
      </w:pPr>
      <w:bookmarkStart w:id="0" w:name="_GoBack"/>
      <w:bookmarkEnd w:id="0"/>
      <w:r w:rsidRPr="00864951">
        <w:rPr>
          <w:b/>
          <w:bCs/>
        </w:rPr>
        <w:t>Цели:</w:t>
      </w:r>
      <w:r>
        <w:rPr>
          <w:bCs/>
        </w:rPr>
        <w:t xml:space="preserve"> </w:t>
      </w:r>
      <w:r w:rsidRPr="00D50EC0">
        <w:rPr>
          <w:bCs/>
        </w:rPr>
        <w:t>Активизировать работу учащихся на уроке путем создания проблемной ситуации</w:t>
      </w:r>
      <w:r>
        <w:rPr>
          <w:bCs/>
        </w:rPr>
        <w:t xml:space="preserve">. </w:t>
      </w:r>
    </w:p>
    <w:p w:rsidR="00516AE7" w:rsidRDefault="00516AE7" w:rsidP="002734BF">
      <w:pPr>
        <w:jc w:val="both"/>
        <w:rPr>
          <w:bCs/>
        </w:rPr>
      </w:pPr>
      <w:r w:rsidRPr="00864951">
        <w:rPr>
          <w:b/>
          <w:bCs/>
        </w:rPr>
        <w:t>Задача:</w:t>
      </w:r>
      <w:r w:rsidRPr="00D50EC0">
        <w:rPr>
          <w:bCs/>
        </w:rPr>
        <w:t xml:space="preserve"> Постараться максимально приблизить учащихся к процессу самостоятельного получения новой информации по изучаемой теме «Глагол в языке и речи»; «прочувствовать» и «прожить» ее.</w:t>
      </w:r>
      <w:r>
        <w:rPr>
          <w:bCs/>
        </w:rPr>
        <w:t xml:space="preserve">  </w:t>
      </w:r>
    </w:p>
    <w:p w:rsidR="00516AE7" w:rsidRPr="00D50EC0" w:rsidRDefault="00516AE7" w:rsidP="002734BF">
      <w:pPr>
        <w:jc w:val="both"/>
        <w:rPr>
          <w:bCs/>
        </w:rPr>
      </w:pPr>
      <w:r>
        <w:rPr>
          <w:bCs/>
        </w:rPr>
        <w:t xml:space="preserve">            </w:t>
      </w:r>
      <w:r w:rsidRPr="00D50EC0">
        <w:rPr>
          <w:bCs/>
        </w:rPr>
        <w:t>Развивать умения учащихся</w:t>
      </w:r>
      <w:r>
        <w:rPr>
          <w:bCs/>
        </w:rPr>
        <w:t>:</w:t>
      </w:r>
      <w:r w:rsidRPr="00D50EC0">
        <w:rPr>
          <w:bCs/>
        </w:rPr>
        <w:t xml:space="preserve"> </w:t>
      </w:r>
    </w:p>
    <w:p w:rsidR="00516AE7" w:rsidRPr="00D50EC0" w:rsidRDefault="00516AE7" w:rsidP="002734BF">
      <w:pPr>
        <w:jc w:val="both"/>
        <w:rPr>
          <w:bCs/>
        </w:rPr>
      </w:pPr>
      <w:r>
        <w:rPr>
          <w:bCs/>
        </w:rPr>
        <w:t xml:space="preserve">             </w:t>
      </w:r>
      <w:r w:rsidRPr="00D50EC0">
        <w:rPr>
          <w:bCs/>
        </w:rPr>
        <w:t>-</w:t>
      </w:r>
      <w:r>
        <w:rPr>
          <w:bCs/>
        </w:rPr>
        <w:t xml:space="preserve"> </w:t>
      </w:r>
      <w:r w:rsidRPr="00D50EC0">
        <w:rPr>
          <w:bCs/>
        </w:rPr>
        <w:t>самостоятельно определять свои знания –незнания по изучаемой теме;</w:t>
      </w:r>
    </w:p>
    <w:p w:rsidR="00516AE7" w:rsidRPr="00D50EC0" w:rsidRDefault="00516AE7" w:rsidP="002734BF">
      <w:pPr>
        <w:jc w:val="both"/>
        <w:rPr>
          <w:bCs/>
        </w:rPr>
      </w:pPr>
      <w:r>
        <w:rPr>
          <w:bCs/>
        </w:rPr>
        <w:t xml:space="preserve">             </w:t>
      </w:r>
      <w:r w:rsidRPr="00D50EC0">
        <w:rPr>
          <w:bCs/>
        </w:rPr>
        <w:t>-</w:t>
      </w:r>
      <w:r>
        <w:rPr>
          <w:bCs/>
        </w:rPr>
        <w:t xml:space="preserve"> </w:t>
      </w:r>
      <w:r w:rsidRPr="00D50EC0">
        <w:rPr>
          <w:bCs/>
        </w:rPr>
        <w:t>работать в парах;</w:t>
      </w:r>
    </w:p>
    <w:p w:rsidR="00516AE7" w:rsidRPr="00D50EC0" w:rsidRDefault="00516AE7" w:rsidP="002734BF">
      <w:pPr>
        <w:jc w:val="both"/>
        <w:rPr>
          <w:bCs/>
        </w:rPr>
      </w:pPr>
      <w:r>
        <w:rPr>
          <w:bCs/>
        </w:rPr>
        <w:t xml:space="preserve">             </w:t>
      </w:r>
      <w:r w:rsidRPr="00D50EC0">
        <w:rPr>
          <w:bCs/>
        </w:rPr>
        <w:t>-</w:t>
      </w:r>
      <w:r>
        <w:rPr>
          <w:bCs/>
        </w:rPr>
        <w:t xml:space="preserve"> </w:t>
      </w:r>
      <w:r w:rsidRPr="00D50EC0">
        <w:rPr>
          <w:bCs/>
        </w:rPr>
        <w:t>сравнивать, анализировать,</w:t>
      </w:r>
      <w:r w:rsidR="004F18D8">
        <w:rPr>
          <w:bCs/>
        </w:rPr>
        <w:t xml:space="preserve"> формулировать вопросы</w:t>
      </w:r>
      <w:r w:rsidRPr="00D50EC0">
        <w:rPr>
          <w:bCs/>
        </w:rPr>
        <w:t>,</w:t>
      </w:r>
      <w:r w:rsidR="004F18D8">
        <w:rPr>
          <w:bCs/>
        </w:rPr>
        <w:t xml:space="preserve"> </w:t>
      </w:r>
      <w:r w:rsidRPr="00D50EC0">
        <w:rPr>
          <w:bCs/>
        </w:rPr>
        <w:t>делать вставки;</w:t>
      </w:r>
    </w:p>
    <w:p w:rsidR="00516AE7" w:rsidRPr="00D50EC0" w:rsidRDefault="00516AE7" w:rsidP="002734BF">
      <w:pPr>
        <w:jc w:val="both"/>
        <w:rPr>
          <w:bCs/>
        </w:rPr>
      </w:pPr>
      <w:r>
        <w:rPr>
          <w:bCs/>
        </w:rPr>
        <w:t xml:space="preserve">             </w:t>
      </w:r>
      <w:r w:rsidRPr="00D50EC0">
        <w:rPr>
          <w:bCs/>
        </w:rPr>
        <w:t>-</w:t>
      </w:r>
      <w:r>
        <w:rPr>
          <w:bCs/>
        </w:rPr>
        <w:t xml:space="preserve"> </w:t>
      </w:r>
      <w:r w:rsidRPr="00D50EC0">
        <w:rPr>
          <w:bCs/>
        </w:rPr>
        <w:t>систематизировать материал в кластер.</w:t>
      </w:r>
    </w:p>
    <w:p w:rsidR="00516AE7" w:rsidRPr="00D50EC0" w:rsidRDefault="00516AE7" w:rsidP="002734BF">
      <w:pPr>
        <w:jc w:val="both"/>
        <w:rPr>
          <w:bCs/>
        </w:rPr>
      </w:pPr>
      <w:r w:rsidRPr="00D50EC0">
        <w:rPr>
          <w:bCs/>
        </w:rPr>
        <w:t xml:space="preserve"> Воспитывать желание переосмысления собственных знаний по изучаемой теме и их практическое применение. </w:t>
      </w:r>
    </w:p>
    <w:p w:rsidR="00516AE7" w:rsidRPr="00D50EC0" w:rsidRDefault="00516AE7" w:rsidP="002734BF">
      <w:pPr>
        <w:jc w:val="both"/>
        <w:rPr>
          <w:bCs/>
        </w:rPr>
      </w:pPr>
      <w:r w:rsidRPr="00864951">
        <w:rPr>
          <w:b/>
          <w:bCs/>
        </w:rPr>
        <w:t>Тип урока:</w:t>
      </w:r>
      <w:r w:rsidRPr="00D50EC0">
        <w:rPr>
          <w:bCs/>
        </w:rPr>
        <w:t xml:space="preserve"> комбинированный </w:t>
      </w:r>
    </w:p>
    <w:p w:rsidR="00516AE7" w:rsidRPr="00D50EC0" w:rsidRDefault="00516AE7" w:rsidP="002734BF">
      <w:pPr>
        <w:jc w:val="both"/>
        <w:rPr>
          <w:bCs/>
        </w:rPr>
      </w:pPr>
      <w:r w:rsidRPr="00864951">
        <w:rPr>
          <w:b/>
          <w:bCs/>
        </w:rPr>
        <w:t>Применяемая технология:</w:t>
      </w:r>
      <w:r w:rsidRPr="00D50EC0">
        <w:rPr>
          <w:bCs/>
        </w:rPr>
        <w:t xml:space="preserve"> «Развитие критического мышления через чтение и письмо» </w:t>
      </w:r>
    </w:p>
    <w:p w:rsidR="00516AE7" w:rsidRPr="00D50EC0" w:rsidRDefault="00516AE7" w:rsidP="002734BF">
      <w:pPr>
        <w:jc w:val="both"/>
        <w:rPr>
          <w:bCs/>
        </w:rPr>
      </w:pPr>
      <w:r w:rsidRPr="00864951">
        <w:rPr>
          <w:b/>
          <w:bCs/>
        </w:rPr>
        <w:t>Приемы:</w:t>
      </w:r>
      <w:r w:rsidR="004F18D8">
        <w:rPr>
          <w:bCs/>
        </w:rPr>
        <w:t xml:space="preserve"> индивидуальная работа, </w:t>
      </w:r>
      <w:r w:rsidRPr="00D50EC0">
        <w:rPr>
          <w:bCs/>
        </w:rPr>
        <w:t>групповая работа, прием «мозгового штурма».</w:t>
      </w:r>
    </w:p>
    <w:p w:rsidR="00516AE7" w:rsidRPr="00D50EC0" w:rsidRDefault="00516AE7" w:rsidP="002734BF">
      <w:pPr>
        <w:jc w:val="both"/>
        <w:rPr>
          <w:bCs/>
        </w:rPr>
      </w:pPr>
    </w:p>
    <w:p w:rsidR="00516AE7" w:rsidRPr="00D50EC0" w:rsidRDefault="00516AE7" w:rsidP="00516AE7">
      <w:pPr>
        <w:rPr>
          <w:bCs/>
        </w:rPr>
      </w:pPr>
    </w:p>
    <w:p w:rsidR="00516AE7" w:rsidRPr="00D50EC0" w:rsidRDefault="00516AE7" w:rsidP="00516AE7">
      <w:pPr>
        <w:rPr>
          <w:bCs/>
        </w:rPr>
      </w:pPr>
    </w:p>
    <w:p w:rsidR="00516AE7" w:rsidRPr="00D50EC0" w:rsidRDefault="00516AE7" w:rsidP="00516AE7">
      <w:pPr>
        <w:jc w:val="center"/>
        <w:rPr>
          <w:bCs/>
        </w:rPr>
      </w:pPr>
      <w:r w:rsidRPr="00D50EC0">
        <w:rPr>
          <w:bCs/>
        </w:rPr>
        <w:t>Ход урока</w:t>
      </w:r>
    </w:p>
    <w:p w:rsidR="009F23FA" w:rsidRPr="009F23FA" w:rsidRDefault="009F23FA" w:rsidP="009F23FA">
      <w:pPr>
        <w:jc w:val="right"/>
        <w:rPr>
          <w:b/>
        </w:rPr>
      </w:pPr>
      <w:r w:rsidRPr="009F23FA">
        <w:rPr>
          <w:b/>
        </w:rPr>
        <w:t xml:space="preserve">Глагол придает </w:t>
      </w:r>
    </w:p>
    <w:p w:rsidR="009F23FA" w:rsidRPr="009F23FA" w:rsidRDefault="009F23FA" w:rsidP="009F23FA">
      <w:pPr>
        <w:jc w:val="right"/>
        <w:rPr>
          <w:b/>
        </w:rPr>
      </w:pPr>
      <w:r w:rsidRPr="009F23FA">
        <w:rPr>
          <w:b/>
        </w:rPr>
        <w:t xml:space="preserve">речи жизнь, — присутствием своим </w:t>
      </w:r>
    </w:p>
    <w:p w:rsidR="00516AE7" w:rsidRPr="009F23FA" w:rsidRDefault="009F23FA" w:rsidP="009F23FA">
      <w:pPr>
        <w:jc w:val="right"/>
        <w:rPr>
          <w:b/>
        </w:rPr>
      </w:pPr>
      <w:r w:rsidRPr="009F23FA">
        <w:rPr>
          <w:b/>
        </w:rPr>
        <w:t>животворит отдельные слова.</w:t>
      </w:r>
    </w:p>
    <w:p w:rsidR="009F23FA" w:rsidRPr="009F23FA" w:rsidRDefault="009F23FA" w:rsidP="009F23FA">
      <w:pPr>
        <w:jc w:val="right"/>
        <w:rPr>
          <w:bCs/>
          <w:i/>
        </w:rPr>
      </w:pPr>
      <w:r w:rsidRPr="009F23FA">
        <w:rPr>
          <w:i/>
        </w:rPr>
        <w:t>Николай Греч</w:t>
      </w:r>
    </w:p>
    <w:p w:rsidR="009F23FA" w:rsidRPr="009F23FA" w:rsidRDefault="00864951" w:rsidP="009F23FA">
      <w:pPr>
        <w:numPr>
          <w:ilvl w:val="0"/>
          <w:numId w:val="1"/>
        </w:numPr>
        <w:rPr>
          <w:bCs/>
          <w:u w:val="single"/>
        </w:rPr>
      </w:pPr>
      <w:r>
        <w:rPr>
          <w:bCs/>
          <w:u w:val="single"/>
        </w:rPr>
        <w:t xml:space="preserve">Организационный </w:t>
      </w:r>
      <w:r w:rsidR="00516AE7" w:rsidRPr="00864951">
        <w:rPr>
          <w:bCs/>
          <w:u w:val="single"/>
        </w:rPr>
        <w:t>момент</w:t>
      </w:r>
    </w:p>
    <w:p w:rsidR="00516AE7" w:rsidRPr="00D50EC0" w:rsidRDefault="00516AE7" w:rsidP="00516AE7">
      <w:pPr>
        <w:rPr>
          <w:bCs/>
        </w:rPr>
      </w:pPr>
      <w:r>
        <w:t xml:space="preserve">Слово учителя: </w:t>
      </w:r>
      <w:r w:rsidRPr="00D50EC0">
        <w:t>«</w:t>
      </w:r>
      <w:r w:rsidR="00257E9E">
        <w:rPr>
          <w:bCs/>
        </w:rPr>
        <w:t>Здравствуйте, ребята</w:t>
      </w:r>
      <w:r w:rsidRPr="00D50EC0">
        <w:rPr>
          <w:bCs/>
        </w:rPr>
        <w:t xml:space="preserve">! Мы как всегда рады видеть друг друга и готовы к совместной творческой роботе. </w:t>
      </w:r>
      <w:r w:rsidR="00CF20B1">
        <w:rPr>
          <w:bCs/>
        </w:rPr>
        <w:t>Давайте посмотрим друг на друга и</w:t>
      </w:r>
      <w:r w:rsidR="00257E9E">
        <w:rPr>
          <w:bCs/>
        </w:rPr>
        <w:t xml:space="preserve"> улыбнёмся, настроимся на плодотворную работу</w:t>
      </w:r>
      <w:r w:rsidR="00CF20B1">
        <w:rPr>
          <w:bCs/>
        </w:rPr>
        <w:t>.</w:t>
      </w:r>
    </w:p>
    <w:p w:rsidR="00516AE7" w:rsidRPr="00D50EC0" w:rsidRDefault="00516AE7" w:rsidP="00516AE7">
      <w:pPr>
        <w:jc w:val="center"/>
        <w:rPr>
          <w:bCs/>
        </w:rPr>
      </w:pPr>
    </w:p>
    <w:p w:rsidR="00516AE7" w:rsidRPr="00864951" w:rsidRDefault="00516AE7" w:rsidP="00CF20B1">
      <w:pPr>
        <w:pStyle w:val="a3"/>
        <w:numPr>
          <w:ilvl w:val="0"/>
          <w:numId w:val="1"/>
        </w:numPr>
        <w:rPr>
          <w:bCs/>
          <w:u w:val="single"/>
        </w:rPr>
      </w:pPr>
      <w:r w:rsidRPr="00864951">
        <w:rPr>
          <w:bCs/>
          <w:u w:val="single"/>
        </w:rPr>
        <w:t>Проверка д/з. –закрепление.</w:t>
      </w:r>
    </w:p>
    <w:p w:rsidR="00CF20B1" w:rsidRPr="00257E9E" w:rsidRDefault="00CF20B1" w:rsidP="00CF20B1">
      <w:pPr>
        <w:pStyle w:val="a3"/>
        <w:rPr>
          <w:bCs/>
        </w:rPr>
      </w:pPr>
      <w:r w:rsidRPr="00257E9E">
        <w:rPr>
          <w:bCs/>
        </w:rPr>
        <w:t>Упр.370(5)</w:t>
      </w:r>
    </w:p>
    <w:p w:rsidR="00257E9E" w:rsidRPr="00257E9E" w:rsidRDefault="00257E9E" w:rsidP="00CF20B1">
      <w:pPr>
        <w:pStyle w:val="a3"/>
        <w:rPr>
          <w:bCs/>
        </w:rPr>
      </w:pPr>
      <w:r w:rsidRPr="00257E9E">
        <w:rPr>
          <w:bCs/>
        </w:rPr>
        <w:t>Устный опрос:</w:t>
      </w:r>
    </w:p>
    <w:p w:rsidR="00257E9E" w:rsidRDefault="00257E9E" w:rsidP="00CF20B1">
      <w:pPr>
        <w:pStyle w:val="a3"/>
        <w:rPr>
          <w:bCs/>
        </w:rPr>
      </w:pPr>
      <w:r w:rsidRPr="00257E9E">
        <w:rPr>
          <w:bCs/>
        </w:rPr>
        <w:t>-</w:t>
      </w:r>
      <w:r>
        <w:rPr>
          <w:bCs/>
        </w:rPr>
        <w:t>Какой раздел науки о языке изучает части речи? (морфология)</w:t>
      </w:r>
    </w:p>
    <w:p w:rsidR="00257E9E" w:rsidRDefault="00257E9E" w:rsidP="00CF20B1">
      <w:pPr>
        <w:pStyle w:val="a3"/>
        <w:rPr>
          <w:bCs/>
        </w:rPr>
      </w:pPr>
      <w:r>
        <w:rPr>
          <w:bCs/>
        </w:rPr>
        <w:t>-На какие 2 группы делятся части речи? (самостоятельные и служебные)</w:t>
      </w:r>
    </w:p>
    <w:p w:rsidR="00257E9E" w:rsidRDefault="00257E9E" w:rsidP="00CF20B1">
      <w:pPr>
        <w:pStyle w:val="a3"/>
        <w:rPr>
          <w:bCs/>
        </w:rPr>
      </w:pPr>
      <w:r>
        <w:rPr>
          <w:bCs/>
        </w:rPr>
        <w:t>-Почему самостоятельные части речи имеют такое название? (они служат для связи слов в предложении, для отрицания и т</w:t>
      </w:r>
      <w:r w:rsidR="004F18D8">
        <w:rPr>
          <w:bCs/>
        </w:rPr>
        <w:t>.</w:t>
      </w:r>
      <w:r>
        <w:rPr>
          <w:bCs/>
        </w:rPr>
        <w:t>д</w:t>
      </w:r>
      <w:r w:rsidR="004F18D8">
        <w:rPr>
          <w:bCs/>
        </w:rPr>
        <w:t>.</w:t>
      </w:r>
      <w:r>
        <w:rPr>
          <w:bCs/>
        </w:rPr>
        <w:t>)</w:t>
      </w:r>
    </w:p>
    <w:p w:rsidR="00257E9E" w:rsidRDefault="00257E9E" w:rsidP="00CF20B1">
      <w:pPr>
        <w:pStyle w:val="a3"/>
        <w:rPr>
          <w:bCs/>
        </w:rPr>
      </w:pPr>
      <w:r>
        <w:rPr>
          <w:bCs/>
        </w:rPr>
        <w:t>Что обозначает глагол? (действие предмета)</w:t>
      </w:r>
    </w:p>
    <w:p w:rsidR="00257E9E" w:rsidRDefault="00257E9E" w:rsidP="00CF20B1">
      <w:pPr>
        <w:pStyle w:val="a3"/>
        <w:rPr>
          <w:bCs/>
        </w:rPr>
      </w:pPr>
      <w:r>
        <w:rPr>
          <w:bCs/>
        </w:rPr>
        <w:t>-Назовите морфологические признаки глагола (изменяются по временам, лицам, числам и родам)</w:t>
      </w:r>
    </w:p>
    <w:p w:rsidR="00257E9E" w:rsidRDefault="00257E9E" w:rsidP="00CF20B1">
      <w:pPr>
        <w:pStyle w:val="a3"/>
        <w:rPr>
          <w:bCs/>
        </w:rPr>
      </w:pPr>
      <w:r>
        <w:rPr>
          <w:bCs/>
        </w:rPr>
        <w:t>-Синтаксическая роль глагола (в предложении чаще всего выступает сказуемым)</w:t>
      </w:r>
    </w:p>
    <w:p w:rsidR="00516AE7" w:rsidRDefault="00257E9E" w:rsidP="00257E9E">
      <w:pPr>
        <w:tabs>
          <w:tab w:val="left" w:pos="0"/>
          <w:tab w:val="left" w:pos="2760"/>
        </w:tabs>
        <w:jc w:val="both"/>
        <w:rPr>
          <w:bCs/>
          <w:i/>
        </w:rPr>
      </w:pPr>
      <w:r w:rsidRPr="00257E9E">
        <w:rPr>
          <w:bCs/>
          <w:i/>
        </w:rPr>
        <w:t>Отвечает 2 ученика, получают оценки</w:t>
      </w:r>
    </w:p>
    <w:p w:rsidR="00864951" w:rsidRPr="00257E9E" w:rsidRDefault="00864951" w:rsidP="00257E9E">
      <w:pPr>
        <w:tabs>
          <w:tab w:val="left" w:pos="0"/>
          <w:tab w:val="left" w:pos="2760"/>
        </w:tabs>
        <w:jc w:val="both"/>
        <w:rPr>
          <w:bCs/>
          <w:i/>
        </w:rPr>
      </w:pPr>
    </w:p>
    <w:p w:rsidR="00516AE7" w:rsidRPr="00D50EC0" w:rsidRDefault="00516AE7" w:rsidP="002734BF">
      <w:pPr>
        <w:jc w:val="both"/>
        <w:rPr>
          <w:u w:val="single"/>
        </w:rPr>
      </w:pPr>
      <w:r w:rsidRPr="00D50EC0">
        <w:rPr>
          <w:bCs/>
        </w:rPr>
        <w:t xml:space="preserve">  </w:t>
      </w:r>
      <w:r>
        <w:t>3</w:t>
      </w:r>
      <w:r w:rsidRPr="00D50EC0">
        <w:t xml:space="preserve">. </w:t>
      </w:r>
      <w:r w:rsidR="00864951">
        <w:rPr>
          <w:u w:val="single"/>
        </w:rPr>
        <w:t>Объяснение материала</w:t>
      </w:r>
      <w:r w:rsidRPr="00D50EC0">
        <w:rPr>
          <w:u w:val="single"/>
        </w:rPr>
        <w:t>.</w:t>
      </w:r>
    </w:p>
    <w:p w:rsidR="004F18D8" w:rsidRPr="00A10AE8" w:rsidRDefault="00257E9E" w:rsidP="002734BF">
      <w:pPr>
        <w:pStyle w:val="a5"/>
        <w:jc w:val="both"/>
        <w:rPr>
          <w:color w:val="000000" w:themeColor="text1"/>
        </w:rPr>
      </w:pPr>
      <w:r w:rsidRPr="004F18D8">
        <w:t xml:space="preserve">Слово учителя: </w:t>
      </w:r>
      <w:r w:rsidR="00516AE7" w:rsidRPr="004F18D8">
        <w:t xml:space="preserve">Сегодня, ребята, мы также продолжим наш разговор о </w:t>
      </w:r>
      <w:r w:rsidR="004F18D8" w:rsidRPr="004F18D8">
        <w:t>глаголах.   Но прежде давайте вспомним какой праздник весь мир отмечает 21 февраля? Правильно, это</w:t>
      </w:r>
      <w:r w:rsidR="00A10AE8">
        <w:t>т</w:t>
      </w:r>
      <w:r w:rsidR="004F18D8" w:rsidRPr="004F18D8">
        <w:t xml:space="preserve"> праздник называется-Международный день родного языка.</w:t>
      </w:r>
      <w:r w:rsidR="004F18D8" w:rsidRPr="004F18D8">
        <w:rPr>
          <w:rFonts w:ascii="Arial" w:hAnsi="Arial" w:cs="Arial"/>
          <w:color w:val="335875"/>
          <w:sz w:val="30"/>
          <w:szCs w:val="30"/>
        </w:rPr>
        <w:t xml:space="preserve"> </w:t>
      </w:r>
      <w:r w:rsidR="00A10AE8" w:rsidRPr="00A10AE8">
        <w:t>Т</w:t>
      </w:r>
      <w:r w:rsidR="004F18D8" w:rsidRPr="004F18D8">
        <w:rPr>
          <w:color w:val="000000" w:themeColor="text1"/>
        </w:rPr>
        <w:t>рудно переоценить значение языка, на котором каждый из нас в далеком детстве открыл для себя мир. На нем рассказывали сказки в семье, пели песни в дорогом сердцу уголке, с его помощью мы учились взаимодействовать со всем, чт</w:t>
      </w:r>
      <w:r w:rsidR="00A10AE8">
        <w:rPr>
          <w:color w:val="000000" w:themeColor="text1"/>
        </w:rPr>
        <w:t>о нас окружает.</w:t>
      </w:r>
      <w:r w:rsidR="00A10AE8" w:rsidRPr="004F18D8">
        <w:t xml:space="preserve"> </w:t>
      </w:r>
      <w:r w:rsidR="004F18D8" w:rsidRPr="00A10AE8">
        <w:rPr>
          <w:i/>
        </w:rPr>
        <w:t xml:space="preserve">«Бессмертие народа — в его языке», — сказал писатель Чингиз Айтматов. </w:t>
      </w:r>
      <w:r w:rsidR="004F18D8" w:rsidRPr="004F18D8">
        <w:t>Язык этноса помогает сохранять его историю и культуру, традиции и бытовой уклад. И сегодня ученые, педагоги и международные общественные организации ставят задачу — сберечь языковое богатство мира.</w:t>
      </w:r>
    </w:p>
    <w:p w:rsidR="004F18D8" w:rsidRPr="004F18D8" w:rsidRDefault="004F18D8" w:rsidP="002734BF">
      <w:pPr>
        <w:pStyle w:val="a5"/>
        <w:jc w:val="both"/>
      </w:pPr>
      <w:r w:rsidRPr="004F18D8">
        <w:lastRenderedPageBreak/>
        <w:t>Для этого установлен Международный день родного языка. </w:t>
      </w:r>
      <w:r w:rsidR="00A10AE8">
        <w:t>А глагол, как и другие обязательные части речи, является неотъемлемой частью нашей речи, которую мы используем в день, как минимум 700-800 раз (так утверждает статистика).</w:t>
      </w:r>
    </w:p>
    <w:p w:rsidR="00516AE7" w:rsidRPr="00D50EC0" w:rsidRDefault="004F18D8" w:rsidP="002734BF">
      <w:pPr>
        <w:jc w:val="both"/>
        <w:rPr>
          <w:bCs/>
        </w:rPr>
      </w:pPr>
      <w:r>
        <w:rPr>
          <w:bCs/>
        </w:rPr>
        <w:t xml:space="preserve"> И вот сейчас</w:t>
      </w:r>
      <w:r w:rsidR="00516AE7" w:rsidRPr="00D50EC0">
        <w:rPr>
          <w:bCs/>
        </w:rPr>
        <w:t xml:space="preserve"> к нам на урок русского языка пришли гости и</w:t>
      </w:r>
      <w:r w:rsidR="00864951">
        <w:rPr>
          <w:bCs/>
        </w:rPr>
        <w:t>з далёкой старославянской школы</w:t>
      </w:r>
      <w:r w:rsidR="00516AE7" w:rsidRPr="00D50EC0">
        <w:rPr>
          <w:bCs/>
        </w:rPr>
        <w:t xml:space="preserve">, которая существовала </w:t>
      </w:r>
      <w:r w:rsidR="00864951">
        <w:rPr>
          <w:bCs/>
        </w:rPr>
        <w:t xml:space="preserve">в России много веков назад. </w:t>
      </w:r>
      <w:r w:rsidR="00516AE7" w:rsidRPr="00D50EC0">
        <w:rPr>
          <w:bCs/>
        </w:rPr>
        <w:t>Они расскажут нам оче</w:t>
      </w:r>
      <w:r w:rsidR="00864951">
        <w:rPr>
          <w:bCs/>
        </w:rPr>
        <w:t xml:space="preserve">нь интересные истории о важнейшей </w:t>
      </w:r>
      <w:r w:rsidR="009F23FA">
        <w:rPr>
          <w:bCs/>
        </w:rPr>
        <w:t>в русском языке части речи</w:t>
      </w:r>
      <w:r>
        <w:rPr>
          <w:bCs/>
        </w:rPr>
        <w:t xml:space="preserve">, без которой </w:t>
      </w:r>
      <w:r w:rsidR="00516AE7" w:rsidRPr="00D50EC0">
        <w:rPr>
          <w:bCs/>
        </w:rPr>
        <w:t>ничего в мире   не могло бы существовать и развиваться.</w:t>
      </w:r>
    </w:p>
    <w:p w:rsidR="00516AE7" w:rsidRPr="00D50EC0" w:rsidRDefault="00516AE7" w:rsidP="002734BF">
      <w:pPr>
        <w:jc w:val="both"/>
      </w:pPr>
    </w:p>
    <w:p w:rsidR="00516AE7" w:rsidRPr="00D50EC0" w:rsidRDefault="00516AE7" w:rsidP="002734BF">
      <w:pPr>
        <w:jc w:val="both"/>
      </w:pPr>
      <w:r w:rsidRPr="00D50EC0">
        <w:t>Ученик</w:t>
      </w:r>
      <w:r w:rsidR="009F23FA">
        <w:t>1</w:t>
      </w:r>
      <w:r w:rsidRPr="00D50EC0">
        <w:t>: “На удивительную силу русского глагола обращали внимание многие писатели и лингвисты (языковеды). Например, Николай Греч писал: “Глагол придает речи жизнь, — присутствием своим животворит отдельные слова”. Высказывание Николая Греча вы видите на доске в качестве эпиграфа на сегодняшнем уроке русского языка.</w:t>
      </w:r>
    </w:p>
    <w:p w:rsidR="00305ECB" w:rsidRPr="00305ECB" w:rsidRDefault="00305ECB" w:rsidP="002734BF">
      <w:pPr>
        <w:jc w:val="both"/>
      </w:pPr>
      <w:r w:rsidRPr="00305ECB">
        <w:t>Название “глагол” происходит от старославянского слова “</w:t>
      </w:r>
      <w:proofErr w:type="spellStart"/>
      <w:r w:rsidRPr="00305ECB">
        <w:t>глаголить</w:t>
      </w:r>
      <w:proofErr w:type="spellEnd"/>
      <w:r w:rsidRPr="00305ECB">
        <w:t xml:space="preserve"> — говорить”.</w:t>
      </w:r>
    </w:p>
    <w:p w:rsidR="00305ECB" w:rsidRPr="00305ECB" w:rsidRDefault="00305ECB" w:rsidP="002734BF">
      <w:pPr>
        <w:jc w:val="both"/>
      </w:pPr>
      <w:r w:rsidRPr="00305ECB">
        <w:t xml:space="preserve">Одним из значений слова “глагол” в древнерусском языке было “слово”, “речь вообще”. </w:t>
      </w:r>
      <w:r w:rsidRPr="00A10AE8">
        <w:rPr>
          <w:u w:val="single"/>
        </w:rPr>
        <w:t>Работа с эпиграфом.</w:t>
      </w:r>
      <w:r w:rsidRPr="00305ECB">
        <w:t xml:space="preserve"> </w:t>
      </w:r>
    </w:p>
    <w:p w:rsidR="00305ECB" w:rsidRPr="00305ECB" w:rsidRDefault="00305ECB" w:rsidP="002734BF">
      <w:pPr>
        <w:jc w:val="both"/>
      </w:pPr>
      <w:r w:rsidRPr="00305ECB">
        <w:t>Именно в этом смысле употребил его А.С. Пушкин в стихотворении “Пророк”: “Глаголом жги сердца людей”. Глагол — это важнейшая часть речи в русском языке. Уже в самом названии подчеркивается его особая значимость.</w:t>
      </w:r>
    </w:p>
    <w:p w:rsidR="00305ECB" w:rsidRPr="00305ECB" w:rsidRDefault="00305ECB" w:rsidP="002734BF">
      <w:pPr>
        <w:jc w:val="both"/>
      </w:pPr>
      <w:r w:rsidRPr="00305ECB">
        <w:t>Глагол как часть речи обозначает “процесс”. С помощью глагола мы узнаем, как все в этом мире двигается, говорит, меняет краски, как звучит, как чувствует себя.”</w:t>
      </w:r>
    </w:p>
    <w:p w:rsidR="00305ECB" w:rsidRPr="00305ECB" w:rsidRDefault="00305ECB" w:rsidP="002734BF">
      <w:pPr>
        <w:jc w:val="both"/>
        <w:rPr>
          <w:bCs/>
        </w:rPr>
      </w:pPr>
    </w:p>
    <w:p w:rsidR="00305ECB" w:rsidRPr="00305ECB" w:rsidRDefault="00305ECB" w:rsidP="002734BF">
      <w:pPr>
        <w:jc w:val="both"/>
        <w:rPr>
          <w:bCs/>
        </w:rPr>
      </w:pPr>
      <w:r w:rsidRPr="00305ECB">
        <w:rPr>
          <w:bCs/>
        </w:rPr>
        <w:t>Вопрос: Ребята, а как вы понимаете высказывание Николая Греча о русском языке?</w:t>
      </w:r>
    </w:p>
    <w:p w:rsidR="00305ECB" w:rsidRPr="00305ECB" w:rsidRDefault="00305ECB" w:rsidP="002734BF">
      <w:pPr>
        <w:jc w:val="both"/>
      </w:pPr>
    </w:p>
    <w:p w:rsidR="00305ECB" w:rsidRPr="00305ECB" w:rsidRDefault="008F0DF6" w:rsidP="002734BF">
      <w:pPr>
        <w:jc w:val="both"/>
      </w:pPr>
      <w:r>
        <w:t>Ученик2</w:t>
      </w:r>
      <w:r w:rsidR="00305ECB" w:rsidRPr="00305ECB">
        <w:t xml:space="preserve">: “Известный русский лингвист А.М. </w:t>
      </w:r>
      <w:proofErr w:type="spellStart"/>
      <w:r w:rsidR="00305ECB" w:rsidRPr="00305ECB">
        <w:t>Пешковский</w:t>
      </w:r>
      <w:proofErr w:type="spellEnd"/>
      <w:r w:rsidR="00305ECB" w:rsidRPr="00305ECB">
        <w:t xml:space="preserve"> утверждал, что “глаголы — это слова, оживляющие все, к чему они приложены”. И это, действительно, так. С помощью имен существительных можно назвать все, что нас окружает. Имена прилагательные помогают нам уточнить признаки, что обозначает существительное, но только глаголы могут “оживить” окружающий нас мир.</w:t>
      </w:r>
    </w:p>
    <w:p w:rsidR="00305ECB" w:rsidRPr="00305ECB" w:rsidRDefault="00305ECB" w:rsidP="002734BF">
      <w:pPr>
        <w:jc w:val="both"/>
      </w:pPr>
      <w:r w:rsidRPr="00305ECB">
        <w:t>Причем в текстах разных стилей глаголу отводится неодинаковая роль. Так, в официально-деловом стиле — примерно 6% глаголов, в научном — около 10%. В художественной речи глагол употребляется гораздо чаще: до 15% всех слов художественного текста — глаголы. Мастера русской речи умело использовали в своих произведениях прямое и переносное значение глаголов.</w:t>
      </w:r>
    </w:p>
    <w:p w:rsidR="00305ECB" w:rsidRPr="00305ECB" w:rsidRDefault="00305ECB" w:rsidP="002734BF">
      <w:pPr>
        <w:jc w:val="both"/>
      </w:pPr>
      <w:r w:rsidRPr="00305ECB">
        <w:t>Языковедами глагол выделяется как самая сложная и ёмкая самостоятельная часть речи. По подсчетам ученых глагол занимает второе место (после существительного) по частоте употребления в речи.</w:t>
      </w:r>
    </w:p>
    <w:p w:rsidR="00305ECB" w:rsidRPr="00305ECB" w:rsidRDefault="00305ECB" w:rsidP="002734BF">
      <w:pPr>
        <w:jc w:val="both"/>
      </w:pPr>
      <w:r w:rsidRPr="00305ECB">
        <w:t>Давайте же все вместе будем учиться пользоваться всем многообразием глагольной лексики и выбирать наиболее точные для каждой речевой ситуации глаголы.</w:t>
      </w:r>
    </w:p>
    <w:p w:rsidR="008F0DF6" w:rsidRDefault="008F0DF6" w:rsidP="002734BF">
      <w:pPr>
        <w:jc w:val="both"/>
        <w:rPr>
          <w:bCs/>
        </w:rPr>
      </w:pPr>
    </w:p>
    <w:p w:rsidR="00305ECB" w:rsidRPr="00305ECB" w:rsidRDefault="00A1131F" w:rsidP="002734BF">
      <w:pPr>
        <w:jc w:val="both"/>
        <w:rPr>
          <w:bCs/>
        </w:rPr>
      </w:pPr>
      <w:r>
        <w:rPr>
          <w:bCs/>
        </w:rPr>
        <w:t xml:space="preserve">Вопрос: </w:t>
      </w:r>
      <w:r w:rsidR="00305ECB" w:rsidRPr="00305ECB">
        <w:rPr>
          <w:bCs/>
        </w:rPr>
        <w:t>Ребята, как вы считаете, зачем нам нужно учиться пользоваться многообразием глагольной лексики?</w:t>
      </w:r>
    </w:p>
    <w:p w:rsidR="008F0DF6" w:rsidRPr="008F0DF6" w:rsidRDefault="00305ECB" w:rsidP="002734BF">
      <w:pPr>
        <w:jc w:val="both"/>
        <w:rPr>
          <w:bCs/>
          <w:u w:val="single"/>
        </w:rPr>
      </w:pPr>
      <w:r w:rsidRPr="008F0DF6">
        <w:rPr>
          <w:u w:val="single"/>
        </w:rPr>
        <w:t xml:space="preserve"> </w:t>
      </w:r>
      <w:r w:rsidRPr="008F0DF6">
        <w:rPr>
          <w:bCs/>
          <w:u w:val="single"/>
        </w:rPr>
        <w:t xml:space="preserve"> </w:t>
      </w:r>
    </w:p>
    <w:p w:rsidR="00305ECB" w:rsidRPr="008F0DF6" w:rsidRDefault="008F0DF6" w:rsidP="002734BF">
      <w:pPr>
        <w:jc w:val="both"/>
        <w:rPr>
          <w:bCs/>
          <w:u w:val="single"/>
        </w:rPr>
      </w:pPr>
      <w:r>
        <w:rPr>
          <w:bCs/>
          <w:u w:val="single"/>
        </w:rPr>
        <w:t>4.</w:t>
      </w:r>
      <w:r w:rsidRPr="008F0DF6">
        <w:rPr>
          <w:bCs/>
          <w:u w:val="single"/>
        </w:rPr>
        <w:t>Работа у доски и в тетрадях:</w:t>
      </w:r>
    </w:p>
    <w:p w:rsidR="00305ECB" w:rsidRPr="00305ECB" w:rsidRDefault="00305ECB" w:rsidP="002734BF">
      <w:pPr>
        <w:jc w:val="both"/>
        <w:rPr>
          <w:bCs/>
        </w:rPr>
      </w:pPr>
      <w:r w:rsidRPr="00305ECB">
        <w:t>Учитель:</w:t>
      </w:r>
      <w:r w:rsidRPr="00305ECB">
        <w:rPr>
          <w:bCs/>
        </w:rPr>
        <w:t xml:space="preserve"> </w:t>
      </w:r>
      <w:proofErr w:type="gramStart"/>
      <w:r w:rsidRPr="00305ECB">
        <w:rPr>
          <w:bCs/>
        </w:rPr>
        <w:t>А</w:t>
      </w:r>
      <w:proofErr w:type="gramEnd"/>
      <w:r w:rsidRPr="00305ECB">
        <w:rPr>
          <w:bCs/>
        </w:rPr>
        <w:t xml:space="preserve"> теперь давайте проведем интересную зарядку для мозгов “Кто что делает?”</w:t>
      </w:r>
    </w:p>
    <w:p w:rsidR="00305ECB" w:rsidRPr="00305ECB" w:rsidRDefault="00305ECB" w:rsidP="002734BF">
      <w:pPr>
        <w:jc w:val="both"/>
      </w:pPr>
      <w:r w:rsidRPr="00305ECB">
        <w:t>Повар -…, врач -</w:t>
      </w:r>
      <w:proofErr w:type="gramStart"/>
      <w:r w:rsidRPr="00305ECB">
        <w:t xml:space="preserve"> ….</w:t>
      </w:r>
      <w:proofErr w:type="gramEnd"/>
      <w:r w:rsidRPr="00305ECB">
        <w:t>., учитель - …, ученик - …, баянист - …, художник - …, портниха - …, продавец - …, пекарь - .., ветер - …, гром - …, молния - .., трава - .., дождь - …, огонь - …, солнце - .., вода - ..</w:t>
      </w:r>
    </w:p>
    <w:p w:rsidR="008F0DF6" w:rsidRDefault="008F0DF6" w:rsidP="002734BF">
      <w:pPr>
        <w:jc w:val="both"/>
        <w:rPr>
          <w:bCs/>
          <w:u w:val="single"/>
        </w:rPr>
      </w:pPr>
    </w:p>
    <w:p w:rsidR="00305ECB" w:rsidRPr="00305ECB" w:rsidRDefault="00A1131F" w:rsidP="002734BF">
      <w:pPr>
        <w:jc w:val="both"/>
        <w:rPr>
          <w:bCs/>
        </w:rPr>
      </w:pPr>
      <w:r>
        <w:rPr>
          <w:bCs/>
        </w:rPr>
        <w:t>Молодцы, теперь, пожалуйста</w:t>
      </w:r>
      <w:r w:rsidR="00305ECB" w:rsidRPr="00305ECB">
        <w:rPr>
          <w:bCs/>
        </w:rPr>
        <w:t>,</w:t>
      </w:r>
      <w:r w:rsidR="008F0DF6">
        <w:rPr>
          <w:bCs/>
        </w:rPr>
        <w:t xml:space="preserve"> </w:t>
      </w:r>
      <w:r w:rsidR="00305ECB" w:rsidRPr="00305ECB">
        <w:rPr>
          <w:bCs/>
        </w:rPr>
        <w:t xml:space="preserve">составьте с ними предложения и выделите подлежащие и </w:t>
      </w:r>
      <w:proofErr w:type="gramStart"/>
      <w:r w:rsidR="00305ECB" w:rsidRPr="00305ECB">
        <w:rPr>
          <w:bCs/>
        </w:rPr>
        <w:t>сказуемое .</w:t>
      </w:r>
      <w:proofErr w:type="gramEnd"/>
    </w:p>
    <w:p w:rsidR="00305ECB" w:rsidRPr="00305ECB" w:rsidRDefault="00305ECB" w:rsidP="002734BF">
      <w:pPr>
        <w:jc w:val="both"/>
        <w:rPr>
          <w:bCs/>
        </w:rPr>
      </w:pPr>
      <w:r w:rsidRPr="00305ECB">
        <w:lastRenderedPageBreak/>
        <w:t xml:space="preserve">Учитель: </w:t>
      </w:r>
      <w:proofErr w:type="gramStart"/>
      <w:r w:rsidR="001B0371">
        <w:rPr>
          <w:bCs/>
        </w:rPr>
        <w:t>А</w:t>
      </w:r>
      <w:proofErr w:type="gramEnd"/>
      <w:r w:rsidR="001B0371">
        <w:rPr>
          <w:bCs/>
        </w:rPr>
        <w:t xml:space="preserve"> </w:t>
      </w:r>
      <w:r w:rsidRPr="00305ECB">
        <w:rPr>
          <w:bCs/>
        </w:rPr>
        <w:t>сейчас давайте перенесем свой взгляд на изображенные перед вами пиктограммы, и с помощью глаголов назовем настроение, которое вы видите на этих ярких “ лицах-пиктограммах”.</w:t>
      </w:r>
    </w:p>
    <w:p w:rsidR="00305ECB" w:rsidRPr="00305ECB" w:rsidRDefault="00305ECB" w:rsidP="002734BF">
      <w:pPr>
        <w:jc w:val="both"/>
        <w:rPr>
          <w:bCs/>
        </w:rPr>
      </w:pPr>
      <w:r w:rsidRPr="00305ECB">
        <w:rPr>
          <w:bCs/>
        </w:rPr>
        <w:t>Сделайте вывод.</w:t>
      </w:r>
    </w:p>
    <w:p w:rsidR="00305ECB" w:rsidRPr="00305ECB" w:rsidRDefault="001B0371" w:rsidP="002734BF">
      <w:pPr>
        <w:jc w:val="both"/>
      </w:pPr>
      <w:r>
        <w:t>(Передают состояния</w:t>
      </w:r>
      <w:r w:rsidR="00305ECB" w:rsidRPr="00305ECB">
        <w:t>,</w:t>
      </w:r>
      <w:r>
        <w:t xml:space="preserve"> </w:t>
      </w:r>
      <w:r w:rsidR="00305ECB" w:rsidRPr="00305ECB">
        <w:t>настроение человека тот или в иной момент его жизни)</w:t>
      </w:r>
    </w:p>
    <w:p w:rsidR="008F0DF6" w:rsidRDefault="008F0DF6" w:rsidP="002734BF">
      <w:pPr>
        <w:jc w:val="both"/>
        <w:rPr>
          <w:bCs/>
        </w:rPr>
      </w:pPr>
    </w:p>
    <w:p w:rsidR="00305ECB" w:rsidRPr="000550EA" w:rsidRDefault="00305ECB" w:rsidP="002734BF">
      <w:pPr>
        <w:jc w:val="both"/>
        <w:rPr>
          <w:u w:val="single"/>
        </w:rPr>
      </w:pPr>
      <w:r w:rsidRPr="000550EA">
        <w:rPr>
          <w:u w:val="single"/>
        </w:rPr>
        <w:t xml:space="preserve">5. Закрепление </w:t>
      </w:r>
    </w:p>
    <w:p w:rsidR="00305ECB" w:rsidRPr="00305ECB" w:rsidRDefault="00305ECB" w:rsidP="002734BF">
      <w:pPr>
        <w:jc w:val="both"/>
        <w:rPr>
          <w:bCs/>
        </w:rPr>
      </w:pPr>
      <w:r w:rsidRPr="00305ECB">
        <w:t xml:space="preserve"> </w:t>
      </w:r>
      <w:r w:rsidRPr="00305ECB">
        <w:rPr>
          <w:bCs/>
        </w:rPr>
        <w:t xml:space="preserve">Ребята какое </w:t>
      </w:r>
      <w:r w:rsidR="001B0371">
        <w:rPr>
          <w:bCs/>
        </w:rPr>
        <w:t>время года мы с вами с нетерпением ждём</w:t>
      </w:r>
      <w:r w:rsidRPr="00305ECB">
        <w:rPr>
          <w:bCs/>
        </w:rPr>
        <w:t xml:space="preserve">? </w:t>
      </w:r>
    </w:p>
    <w:p w:rsidR="00305ECB" w:rsidRPr="00305ECB" w:rsidRDefault="001B0371" w:rsidP="002734BF">
      <w:pPr>
        <w:jc w:val="both"/>
        <w:rPr>
          <w:bCs/>
        </w:rPr>
      </w:pPr>
      <w:r>
        <w:rPr>
          <w:bCs/>
        </w:rPr>
        <w:t xml:space="preserve">Вот и следующий </w:t>
      </w:r>
      <w:r w:rsidR="00305ECB" w:rsidRPr="00305ECB">
        <w:rPr>
          <w:bCs/>
        </w:rPr>
        <w:t>наш текст посвящен этому замечател</w:t>
      </w:r>
      <w:r>
        <w:rPr>
          <w:bCs/>
        </w:rPr>
        <w:t>ь</w:t>
      </w:r>
      <w:r w:rsidR="00305ECB" w:rsidRPr="00305ECB">
        <w:rPr>
          <w:bCs/>
        </w:rPr>
        <w:t>ному периоду.</w:t>
      </w:r>
    </w:p>
    <w:p w:rsidR="00305ECB" w:rsidRPr="00305ECB" w:rsidRDefault="001B0371" w:rsidP="002734BF">
      <w:pPr>
        <w:jc w:val="both"/>
      </w:pPr>
      <w:r>
        <w:t xml:space="preserve">А) </w:t>
      </w:r>
      <w:r w:rsidR="00305ECB" w:rsidRPr="00305ECB">
        <w:t>выразительное чтение текста:</w:t>
      </w:r>
    </w:p>
    <w:p w:rsidR="00305ECB" w:rsidRPr="00305ECB" w:rsidRDefault="00305ECB" w:rsidP="002734BF">
      <w:pPr>
        <w:jc w:val="both"/>
      </w:pPr>
      <w:r w:rsidRPr="00305ECB">
        <w:t xml:space="preserve">        Апрель – настоящий водолей. Заиграют талой водой овражки. Моросит на снег первый весенний дождик. Широко разлились лужи и разводья в низинах. Трогаются вешние воды. Идёт лёд.</w:t>
      </w:r>
    </w:p>
    <w:p w:rsidR="00305ECB" w:rsidRPr="00305ECB" w:rsidRDefault="00305ECB" w:rsidP="002734BF">
      <w:pPr>
        <w:jc w:val="both"/>
      </w:pPr>
      <w:r w:rsidRPr="00305ECB">
        <w:t>Б) беседа по тексту:</w:t>
      </w:r>
    </w:p>
    <w:p w:rsidR="00305ECB" w:rsidRPr="00305ECB" w:rsidRDefault="00305ECB" w:rsidP="002734BF">
      <w:pPr>
        <w:jc w:val="both"/>
      </w:pPr>
      <w:r w:rsidRPr="00305ECB">
        <w:t>- Лексическое значение всех слов этого текста вам понятно?</w:t>
      </w:r>
    </w:p>
    <w:p w:rsidR="00305ECB" w:rsidRPr="00305ECB" w:rsidRDefault="00305ECB" w:rsidP="002734BF">
      <w:pPr>
        <w:jc w:val="both"/>
      </w:pPr>
      <w:r w:rsidRPr="00305ECB">
        <w:t xml:space="preserve"> - Что такое разводье?</w:t>
      </w:r>
    </w:p>
    <w:p w:rsidR="00305ECB" w:rsidRPr="00305ECB" w:rsidRDefault="00305ECB" w:rsidP="002734BF">
      <w:pPr>
        <w:jc w:val="both"/>
      </w:pPr>
      <w:r w:rsidRPr="00305ECB">
        <w:t xml:space="preserve">    </w:t>
      </w:r>
      <w:r w:rsidR="001B0371">
        <w:t xml:space="preserve"> (Пространство чистой воды между </w:t>
      </w:r>
      <w:r w:rsidR="008549BA">
        <w:t>льдами</w:t>
      </w:r>
      <w:r w:rsidRPr="00305ECB">
        <w:t>, весной)</w:t>
      </w:r>
    </w:p>
    <w:p w:rsidR="00305ECB" w:rsidRPr="00305ECB" w:rsidRDefault="00305ECB" w:rsidP="002734BF">
      <w:pPr>
        <w:jc w:val="both"/>
      </w:pPr>
    </w:p>
    <w:p w:rsidR="00305ECB" w:rsidRPr="00305ECB" w:rsidRDefault="00305ECB" w:rsidP="002734BF">
      <w:pPr>
        <w:jc w:val="both"/>
      </w:pPr>
      <w:r w:rsidRPr="00305ECB">
        <w:t>- Почему в первом предложении поставлен знак тире?</w:t>
      </w:r>
    </w:p>
    <w:p w:rsidR="00305ECB" w:rsidRPr="00305ECB" w:rsidRDefault="00305ECB" w:rsidP="002734BF">
      <w:pPr>
        <w:jc w:val="both"/>
      </w:pPr>
      <w:r w:rsidRPr="00305ECB">
        <w:t>(Апрель –</w:t>
      </w:r>
      <w:proofErr w:type="spellStart"/>
      <w:proofErr w:type="gramStart"/>
      <w:r w:rsidRPr="00305ECB">
        <w:t>сущ.,а</w:t>
      </w:r>
      <w:proofErr w:type="spellEnd"/>
      <w:proofErr w:type="gramEnd"/>
      <w:r w:rsidRPr="00305ECB">
        <w:t xml:space="preserve"> второе </w:t>
      </w:r>
      <w:proofErr w:type="spellStart"/>
      <w:r w:rsidRPr="00305ECB">
        <w:t>сущ-ое</w:t>
      </w:r>
      <w:proofErr w:type="spellEnd"/>
      <w:r w:rsidRPr="00305ECB">
        <w:t xml:space="preserve"> «водолей»  выступает в роли  с</w:t>
      </w:r>
      <w:r w:rsidR="001B0371">
        <w:t xml:space="preserve">казуемого  , между двумя </w:t>
      </w:r>
      <w:proofErr w:type="spellStart"/>
      <w:r w:rsidR="001B0371">
        <w:t>существительными</w:t>
      </w:r>
      <w:r w:rsidRPr="00305ECB">
        <w:t>ми</w:t>
      </w:r>
      <w:proofErr w:type="spellEnd"/>
      <w:r w:rsidRPr="00305ECB">
        <w:t xml:space="preserve"> ставится тире)</w:t>
      </w:r>
    </w:p>
    <w:p w:rsidR="001B0371" w:rsidRDefault="00305ECB" w:rsidP="002734BF">
      <w:pPr>
        <w:jc w:val="both"/>
      </w:pPr>
      <w:r w:rsidRPr="00305ECB">
        <w:t>- Какие слова в тексте несут основную смыс</w:t>
      </w:r>
      <w:r w:rsidR="001B0371">
        <w:t>ловую нагрузку? (глаголы). Назовите их</w:t>
      </w:r>
      <w:r w:rsidRPr="00305ECB">
        <w:t xml:space="preserve">              </w:t>
      </w:r>
    </w:p>
    <w:p w:rsidR="00305ECB" w:rsidRPr="00305ECB" w:rsidRDefault="00305ECB" w:rsidP="002734BF">
      <w:pPr>
        <w:jc w:val="both"/>
      </w:pPr>
      <w:r w:rsidRPr="00305ECB">
        <w:t>- Найдите и запишите глаголы, соответствующие схемам:</w:t>
      </w:r>
    </w:p>
    <w:p w:rsidR="00305ECB" w:rsidRPr="00305ECB" w:rsidRDefault="001B0371" w:rsidP="002734BF">
      <w:pPr>
        <w:jc w:val="both"/>
      </w:pPr>
      <w:r>
        <w:t xml:space="preserve">                           ¬ᴖ˄</w:t>
      </w:r>
      <w:r w:rsidR="00305ECB" w:rsidRPr="00305ECB">
        <w:t>□</w:t>
      </w:r>
      <w:proofErr w:type="gramStart"/>
      <w:r w:rsidR="00305ECB" w:rsidRPr="00305ECB">
        <w:t xml:space="preserve">   (</w:t>
      </w:r>
      <w:proofErr w:type="gramEnd"/>
      <w:r w:rsidR="00305ECB" w:rsidRPr="00305ECB">
        <w:t>заиграют)          ᴖ˄□˄(трогаются)</w:t>
      </w:r>
    </w:p>
    <w:p w:rsidR="00305ECB" w:rsidRPr="00305ECB" w:rsidRDefault="00305ECB" w:rsidP="002734BF">
      <w:pPr>
        <w:jc w:val="both"/>
      </w:pPr>
      <w:r w:rsidRPr="00305ECB">
        <w:t>-  Зададим вопросы к этим глаголам?</w:t>
      </w:r>
    </w:p>
    <w:p w:rsidR="00305ECB" w:rsidRPr="00305ECB" w:rsidRDefault="00305ECB" w:rsidP="002734BF">
      <w:pPr>
        <w:jc w:val="both"/>
      </w:pPr>
      <w:r w:rsidRPr="00305ECB">
        <w:t xml:space="preserve">                  - Какой из глаголов обозначает законченность действия?</w:t>
      </w:r>
    </w:p>
    <w:p w:rsidR="00305ECB" w:rsidRPr="00305ECB" w:rsidRDefault="00305ECB" w:rsidP="002734BF">
      <w:pPr>
        <w:jc w:val="both"/>
      </w:pPr>
      <w:r w:rsidRPr="00305ECB">
        <w:t>(тронулись)</w:t>
      </w:r>
    </w:p>
    <w:p w:rsidR="00305ECB" w:rsidRPr="00305ECB" w:rsidRDefault="00305ECB" w:rsidP="002734BF">
      <w:pPr>
        <w:jc w:val="both"/>
      </w:pPr>
      <w:r w:rsidRPr="00305ECB">
        <w:t>- Какой из глаголов обозначает незаконченность действия?</w:t>
      </w:r>
    </w:p>
    <w:p w:rsidR="00305ECB" w:rsidRPr="00305ECB" w:rsidRDefault="00305ECB" w:rsidP="002734BF">
      <w:pPr>
        <w:jc w:val="both"/>
      </w:pPr>
      <w:r w:rsidRPr="00305ECB">
        <w:t>(заиграют)</w:t>
      </w:r>
    </w:p>
    <w:p w:rsidR="00305ECB" w:rsidRPr="00305ECB" w:rsidRDefault="000550EA" w:rsidP="002734BF">
      <w:pPr>
        <w:jc w:val="both"/>
      </w:pPr>
      <w:r>
        <w:t>Подписываем под глаголами время</w:t>
      </w:r>
      <w:r w:rsidR="00305ECB" w:rsidRPr="00305ECB">
        <w:t>. Ученики пробуют самостоятельно сделать выводы о том, на к</w:t>
      </w:r>
      <w:r>
        <w:t>акие вопросы отвечают глаголы прошедшего, настоящего и будущего времени</w:t>
      </w:r>
      <w:r w:rsidR="00305ECB" w:rsidRPr="00305ECB">
        <w:t>.</w:t>
      </w:r>
    </w:p>
    <w:p w:rsidR="00F95B19" w:rsidRDefault="000550EA" w:rsidP="002734BF">
      <w:pPr>
        <w:ind w:left="360"/>
        <w:jc w:val="both"/>
        <w:rPr>
          <w:u w:val="single"/>
        </w:rPr>
      </w:pPr>
      <w:r>
        <w:rPr>
          <w:u w:val="single"/>
        </w:rPr>
        <w:t>6. Физкультминутка</w:t>
      </w:r>
    </w:p>
    <w:p w:rsidR="00FB6AEC" w:rsidRDefault="00FB6AEC" w:rsidP="002734BF">
      <w:pPr>
        <w:ind w:left="360"/>
        <w:jc w:val="both"/>
        <w:rPr>
          <w:u w:val="single"/>
        </w:rPr>
      </w:pPr>
      <w:r>
        <w:rPr>
          <w:noProof/>
          <w:u w:val="single"/>
        </w:rPr>
        <w:drawing>
          <wp:inline distT="0" distB="0" distL="0" distR="0">
            <wp:extent cx="1940188" cy="145508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de_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2250" cy="145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0EA" w:rsidRPr="00F95B19" w:rsidRDefault="000550EA" w:rsidP="00F95B19">
      <w:pPr>
        <w:ind w:left="360"/>
      </w:pPr>
    </w:p>
    <w:p w:rsidR="00F95B19" w:rsidRPr="00FB6AEC" w:rsidRDefault="00FB6AEC" w:rsidP="00F95B19">
      <w:pPr>
        <w:ind w:left="360"/>
        <w:rPr>
          <w:u w:val="single"/>
        </w:rPr>
      </w:pPr>
      <w:r w:rsidRPr="00FB6AEC">
        <w:rPr>
          <w:u w:val="single"/>
        </w:rPr>
        <w:t>7</w:t>
      </w:r>
      <w:r w:rsidR="00F95B19" w:rsidRPr="00FB6AEC">
        <w:rPr>
          <w:u w:val="single"/>
        </w:rPr>
        <w:t>. Слуховой диктант</w:t>
      </w:r>
    </w:p>
    <w:p w:rsidR="00F95B19" w:rsidRDefault="00F95B19" w:rsidP="00F95B19">
      <w:pPr>
        <w:ind w:left="360"/>
      </w:pPr>
      <w:r w:rsidRPr="00F95B19">
        <w:t xml:space="preserve"> </w:t>
      </w:r>
      <w:proofErr w:type="spellStart"/>
      <w:proofErr w:type="gramStart"/>
      <w:r w:rsidRPr="00F95B19">
        <w:rPr>
          <w:bCs/>
          <w:u w:val="single"/>
        </w:rPr>
        <w:t>Учитель:</w:t>
      </w:r>
      <w:r w:rsidRPr="00F95B19">
        <w:t>Сейчас</w:t>
      </w:r>
      <w:proofErr w:type="spellEnd"/>
      <w:proofErr w:type="gramEnd"/>
      <w:r w:rsidRPr="00F95B19">
        <w:t xml:space="preserve"> вы  прослушайте стихотворение А.С. Пушкина. Ваша </w:t>
      </w:r>
      <w:proofErr w:type="spellStart"/>
      <w:proofErr w:type="gramStart"/>
      <w:r w:rsidRPr="00F95B19">
        <w:t>задача:выписать</w:t>
      </w:r>
      <w:proofErr w:type="spellEnd"/>
      <w:proofErr w:type="gramEnd"/>
      <w:r w:rsidRPr="00F95B19">
        <w:t xml:space="preserve"> глаголы ,которые встречаются в тексте.</w:t>
      </w:r>
    </w:p>
    <w:p w:rsidR="00FB6AEC" w:rsidRPr="00FB6AEC" w:rsidRDefault="00FB6AEC" w:rsidP="00FB6AEC">
      <w:pPr>
        <w:shd w:val="clear" w:color="auto" w:fill="FFFFFF"/>
        <w:spacing w:line="360" w:lineRule="atLeast"/>
        <w:rPr>
          <w:rFonts w:ascii="Arial" w:hAnsi="Arial" w:cs="Arial"/>
          <w:b/>
          <w:bCs/>
          <w:sz w:val="22"/>
          <w:szCs w:val="27"/>
        </w:rPr>
      </w:pPr>
      <w:r w:rsidRPr="00FB6AEC">
        <w:rPr>
          <w:rFonts w:ascii="Arial" w:hAnsi="Arial" w:cs="Arial"/>
          <w:b/>
          <w:bCs/>
          <w:sz w:val="22"/>
          <w:szCs w:val="27"/>
        </w:rPr>
        <w:t>К ***</w:t>
      </w:r>
    </w:p>
    <w:p w:rsidR="00FB6AEC" w:rsidRPr="00FB6AEC" w:rsidRDefault="00FB6AEC" w:rsidP="00FB6AEC">
      <w:pPr>
        <w:rPr>
          <w:sz w:val="20"/>
        </w:rPr>
      </w:pPr>
      <w:r w:rsidRPr="00FB6AEC">
        <w:rPr>
          <w:sz w:val="20"/>
        </w:rPr>
        <w:t>Я помню чудное мгновенье:</w:t>
      </w:r>
    </w:p>
    <w:p w:rsidR="00FB6AEC" w:rsidRPr="00FB6AEC" w:rsidRDefault="00FB6AEC" w:rsidP="00FB6AEC">
      <w:pPr>
        <w:rPr>
          <w:sz w:val="20"/>
        </w:rPr>
      </w:pPr>
      <w:r w:rsidRPr="00FB6AEC">
        <w:rPr>
          <w:sz w:val="20"/>
        </w:rPr>
        <w:t>Передо мной явилась ты,</w:t>
      </w:r>
    </w:p>
    <w:p w:rsidR="00FB6AEC" w:rsidRPr="00FB6AEC" w:rsidRDefault="00FB6AEC" w:rsidP="00FB6AEC">
      <w:pPr>
        <w:rPr>
          <w:sz w:val="20"/>
        </w:rPr>
      </w:pPr>
      <w:r w:rsidRPr="00FB6AEC">
        <w:rPr>
          <w:sz w:val="20"/>
        </w:rPr>
        <w:t>Как мимолетное виденье,</w:t>
      </w:r>
    </w:p>
    <w:p w:rsidR="00FB6AEC" w:rsidRPr="00FB6AEC" w:rsidRDefault="00FB6AEC" w:rsidP="00FB6AEC">
      <w:pPr>
        <w:rPr>
          <w:sz w:val="20"/>
        </w:rPr>
      </w:pPr>
      <w:r w:rsidRPr="00FB6AEC">
        <w:rPr>
          <w:sz w:val="20"/>
        </w:rPr>
        <w:t>Как гений чистой красоты.</w:t>
      </w:r>
    </w:p>
    <w:p w:rsidR="00FB6AEC" w:rsidRPr="00FB6AEC" w:rsidRDefault="00FB6AEC" w:rsidP="00FB6AEC">
      <w:pPr>
        <w:rPr>
          <w:sz w:val="20"/>
        </w:rPr>
      </w:pPr>
      <w:r w:rsidRPr="00FB6AEC">
        <w:rPr>
          <w:sz w:val="20"/>
        </w:rPr>
        <w:t>В томленьях грусти безнадежной,</w:t>
      </w:r>
    </w:p>
    <w:p w:rsidR="00FB6AEC" w:rsidRPr="00FB6AEC" w:rsidRDefault="00FB6AEC" w:rsidP="00FB6AEC">
      <w:pPr>
        <w:rPr>
          <w:sz w:val="20"/>
        </w:rPr>
      </w:pPr>
      <w:r w:rsidRPr="00FB6AEC">
        <w:rPr>
          <w:sz w:val="20"/>
        </w:rPr>
        <w:t>В тревогах шумной суеты,</w:t>
      </w:r>
    </w:p>
    <w:p w:rsidR="00FB6AEC" w:rsidRPr="00FB6AEC" w:rsidRDefault="00FB6AEC" w:rsidP="00FB6AEC">
      <w:pPr>
        <w:rPr>
          <w:sz w:val="20"/>
        </w:rPr>
      </w:pPr>
      <w:r w:rsidRPr="00FB6AEC">
        <w:rPr>
          <w:sz w:val="20"/>
        </w:rPr>
        <w:t>Звучал мне долго голос нежный</w:t>
      </w:r>
    </w:p>
    <w:p w:rsidR="00FB6AEC" w:rsidRPr="00FB6AEC" w:rsidRDefault="00FB6AEC" w:rsidP="00FB6AEC">
      <w:pPr>
        <w:rPr>
          <w:sz w:val="20"/>
        </w:rPr>
      </w:pPr>
      <w:r w:rsidRPr="00FB6AEC">
        <w:rPr>
          <w:sz w:val="20"/>
        </w:rPr>
        <w:t>И снились милые черты.</w:t>
      </w:r>
    </w:p>
    <w:p w:rsidR="00FB6AEC" w:rsidRPr="00FB6AEC" w:rsidRDefault="00FB6AEC" w:rsidP="00FB6AEC">
      <w:pPr>
        <w:rPr>
          <w:sz w:val="20"/>
        </w:rPr>
      </w:pPr>
      <w:r w:rsidRPr="00FB6AEC">
        <w:rPr>
          <w:sz w:val="20"/>
        </w:rPr>
        <w:lastRenderedPageBreak/>
        <w:t>Шли годы. Бурь порыв мятежный</w:t>
      </w:r>
    </w:p>
    <w:p w:rsidR="00FB6AEC" w:rsidRPr="00FB6AEC" w:rsidRDefault="00FB6AEC" w:rsidP="00FB6AEC">
      <w:pPr>
        <w:rPr>
          <w:sz w:val="20"/>
        </w:rPr>
      </w:pPr>
      <w:r w:rsidRPr="00FB6AEC">
        <w:rPr>
          <w:sz w:val="20"/>
        </w:rPr>
        <w:t>Рассеял прежние мечты,</w:t>
      </w:r>
    </w:p>
    <w:p w:rsidR="00FB6AEC" w:rsidRPr="00FB6AEC" w:rsidRDefault="00FB6AEC" w:rsidP="00FB6AEC">
      <w:pPr>
        <w:rPr>
          <w:sz w:val="20"/>
        </w:rPr>
      </w:pPr>
      <w:r w:rsidRPr="00FB6AEC">
        <w:rPr>
          <w:sz w:val="20"/>
        </w:rPr>
        <w:t>И я забыл твой голос нежный,</w:t>
      </w:r>
    </w:p>
    <w:p w:rsidR="00FB6AEC" w:rsidRPr="00FB6AEC" w:rsidRDefault="00FB6AEC" w:rsidP="00FB6AEC">
      <w:pPr>
        <w:rPr>
          <w:sz w:val="20"/>
        </w:rPr>
      </w:pPr>
      <w:r w:rsidRPr="00FB6AEC">
        <w:rPr>
          <w:sz w:val="20"/>
        </w:rPr>
        <w:t>Твои небесные черты.</w:t>
      </w:r>
    </w:p>
    <w:p w:rsidR="00FB6AEC" w:rsidRPr="00FB6AEC" w:rsidRDefault="00FB6AEC" w:rsidP="00FB6AEC">
      <w:pPr>
        <w:rPr>
          <w:sz w:val="20"/>
        </w:rPr>
      </w:pPr>
      <w:r w:rsidRPr="00FB6AEC">
        <w:rPr>
          <w:sz w:val="20"/>
        </w:rPr>
        <w:t>В глуши, во мраке заточенья</w:t>
      </w:r>
    </w:p>
    <w:p w:rsidR="00FB6AEC" w:rsidRPr="00FB6AEC" w:rsidRDefault="00FB6AEC" w:rsidP="00FB6AEC">
      <w:pPr>
        <w:rPr>
          <w:sz w:val="20"/>
        </w:rPr>
      </w:pPr>
      <w:r w:rsidRPr="00FB6AEC">
        <w:rPr>
          <w:sz w:val="20"/>
        </w:rPr>
        <w:t>Тянулись тихо дни мои</w:t>
      </w:r>
    </w:p>
    <w:p w:rsidR="00FB6AEC" w:rsidRPr="00FB6AEC" w:rsidRDefault="00FB6AEC" w:rsidP="00FB6AEC">
      <w:pPr>
        <w:rPr>
          <w:sz w:val="20"/>
        </w:rPr>
      </w:pPr>
      <w:r w:rsidRPr="00FB6AEC">
        <w:rPr>
          <w:sz w:val="20"/>
        </w:rPr>
        <w:t>Без божества, без вдохновенья,</w:t>
      </w:r>
    </w:p>
    <w:p w:rsidR="00FB6AEC" w:rsidRPr="00FB6AEC" w:rsidRDefault="00FB6AEC" w:rsidP="00FB6AEC">
      <w:pPr>
        <w:rPr>
          <w:sz w:val="20"/>
        </w:rPr>
      </w:pPr>
      <w:r w:rsidRPr="00FB6AEC">
        <w:rPr>
          <w:sz w:val="20"/>
        </w:rPr>
        <w:t>Без слез, без жизни, без любви.</w:t>
      </w:r>
    </w:p>
    <w:p w:rsidR="00FB6AEC" w:rsidRPr="00FB6AEC" w:rsidRDefault="00FB6AEC" w:rsidP="00FB6AEC">
      <w:pPr>
        <w:rPr>
          <w:sz w:val="20"/>
        </w:rPr>
      </w:pPr>
      <w:r w:rsidRPr="00FB6AEC">
        <w:rPr>
          <w:sz w:val="20"/>
        </w:rPr>
        <w:t>Душе настало пробужденье:</w:t>
      </w:r>
    </w:p>
    <w:p w:rsidR="00FB6AEC" w:rsidRPr="00FB6AEC" w:rsidRDefault="00FB6AEC" w:rsidP="00FB6AEC">
      <w:pPr>
        <w:rPr>
          <w:sz w:val="20"/>
        </w:rPr>
      </w:pPr>
      <w:r w:rsidRPr="00FB6AEC">
        <w:rPr>
          <w:sz w:val="20"/>
        </w:rPr>
        <w:t>И вот опять явилась ты,</w:t>
      </w:r>
    </w:p>
    <w:p w:rsidR="00FB6AEC" w:rsidRPr="00FB6AEC" w:rsidRDefault="00FB6AEC" w:rsidP="00FB6AEC">
      <w:pPr>
        <w:rPr>
          <w:sz w:val="20"/>
        </w:rPr>
      </w:pPr>
      <w:r w:rsidRPr="00FB6AEC">
        <w:rPr>
          <w:sz w:val="20"/>
        </w:rPr>
        <w:t>Как мимолетное виденье,</w:t>
      </w:r>
    </w:p>
    <w:p w:rsidR="00FB6AEC" w:rsidRPr="00FB6AEC" w:rsidRDefault="00FB6AEC" w:rsidP="00FB6AEC">
      <w:pPr>
        <w:rPr>
          <w:sz w:val="20"/>
        </w:rPr>
      </w:pPr>
      <w:r w:rsidRPr="00FB6AEC">
        <w:rPr>
          <w:sz w:val="20"/>
        </w:rPr>
        <w:t>Как гений чистой красоты.</w:t>
      </w:r>
    </w:p>
    <w:p w:rsidR="00FB6AEC" w:rsidRPr="00FB6AEC" w:rsidRDefault="00FB6AEC" w:rsidP="00FB6AEC">
      <w:pPr>
        <w:rPr>
          <w:sz w:val="20"/>
        </w:rPr>
      </w:pPr>
      <w:r w:rsidRPr="00FB6AEC">
        <w:rPr>
          <w:sz w:val="20"/>
        </w:rPr>
        <w:t>И сердце бьется в упоенье,</w:t>
      </w:r>
    </w:p>
    <w:p w:rsidR="00FB6AEC" w:rsidRPr="00FB6AEC" w:rsidRDefault="00FB6AEC" w:rsidP="00FB6AEC">
      <w:pPr>
        <w:rPr>
          <w:sz w:val="20"/>
        </w:rPr>
      </w:pPr>
      <w:r w:rsidRPr="00FB6AEC">
        <w:rPr>
          <w:sz w:val="20"/>
        </w:rPr>
        <w:t>И для него воскресли вновь</w:t>
      </w:r>
    </w:p>
    <w:p w:rsidR="00FB6AEC" w:rsidRPr="00FB6AEC" w:rsidRDefault="00FB6AEC" w:rsidP="00FB6AEC">
      <w:pPr>
        <w:rPr>
          <w:sz w:val="20"/>
        </w:rPr>
      </w:pPr>
      <w:r w:rsidRPr="00FB6AEC">
        <w:rPr>
          <w:sz w:val="20"/>
        </w:rPr>
        <w:t>И божество, и вдохновенье,</w:t>
      </w:r>
    </w:p>
    <w:p w:rsidR="00FB6AEC" w:rsidRPr="00FB6AEC" w:rsidRDefault="00FB6AEC" w:rsidP="00FB6AEC">
      <w:pPr>
        <w:rPr>
          <w:sz w:val="20"/>
        </w:rPr>
      </w:pPr>
      <w:r w:rsidRPr="00FB6AEC">
        <w:rPr>
          <w:sz w:val="20"/>
        </w:rPr>
        <w:t>И жизнь, и слезы, и любовь.</w:t>
      </w:r>
    </w:p>
    <w:p w:rsidR="00FB6AEC" w:rsidRPr="00F95B19" w:rsidRDefault="00FB6AEC" w:rsidP="00F95B19">
      <w:pPr>
        <w:ind w:left="360"/>
      </w:pPr>
    </w:p>
    <w:p w:rsidR="00F95B19" w:rsidRDefault="00FB6AEC" w:rsidP="00F95B19">
      <w:pPr>
        <w:ind w:left="360"/>
      </w:pPr>
      <w:r>
        <w:t>(Помню, явилось</w:t>
      </w:r>
      <w:r w:rsidR="00F95B19" w:rsidRPr="00F95B19">
        <w:t>,</w:t>
      </w:r>
      <w:r>
        <w:t xml:space="preserve"> </w:t>
      </w:r>
      <w:r w:rsidR="00F768BA">
        <w:t>звучал</w:t>
      </w:r>
      <w:r w:rsidR="001A7B86">
        <w:t>, слились, шли, рассеял</w:t>
      </w:r>
      <w:r w:rsidR="00F95B19" w:rsidRPr="00F95B19">
        <w:t>, забыл, тянулись, настало, явилось, бьется, воскресли.)12 глаголов.</w:t>
      </w:r>
    </w:p>
    <w:p w:rsidR="00F768BA" w:rsidRPr="00F95B19" w:rsidRDefault="00F768BA" w:rsidP="00F95B19">
      <w:pPr>
        <w:ind w:left="360"/>
      </w:pPr>
    </w:p>
    <w:p w:rsidR="00F768BA" w:rsidRPr="00F768BA" w:rsidRDefault="00F768BA" w:rsidP="00F768BA">
      <w:pPr>
        <w:ind w:left="360"/>
        <w:rPr>
          <w:u w:val="single"/>
        </w:rPr>
      </w:pPr>
      <w:r w:rsidRPr="00F768BA">
        <w:rPr>
          <w:u w:val="single"/>
        </w:rPr>
        <w:t>8.  Подведение итогов</w:t>
      </w:r>
    </w:p>
    <w:p w:rsidR="00F95B19" w:rsidRDefault="00F768BA" w:rsidP="00F95B19">
      <w:pPr>
        <w:ind w:left="360"/>
      </w:pPr>
      <w:r>
        <w:t xml:space="preserve"> -Итак, ребята, а теперь, после прослушанного стихотворения и проделанной работы, ответьте, пожалуйста, на главный вопрос ДЛЯ ЧЕГО НУЖНЫ ГЛАГОЛЫ?</w:t>
      </w:r>
      <w:r w:rsidR="008549BA">
        <w:t xml:space="preserve"> Не забудьте вернуться к эпиграфу нашего урока!</w:t>
      </w:r>
    </w:p>
    <w:p w:rsidR="00F768BA" w:rsidRDefault="00F768BA" w:rsidP="00F768BA">
      <w:pPr>
        <w:ind w:left="360"/>
      </w:pPr>
      <w:r>
        <w:rPr>
          <w:noProof/>
        </w:rPr>
        <w:drawing>
          <wp:inline distT="0" distB="0" distL="0" distR="0">
            <wp:extent cx="2290056" cy="171748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de_4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8" cy="171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31F" w:rsidRDefault="00A1131F" w:rsidP="00F768BA">
      <w:pPr>
        <w:ind w:left="360"/>
      </w:pPr>
      <w:r>
        <w:t>-И последнее наше закрепительное задание-это СИНКВЕЙН со словом «глагол»</w:t>
      </w:r>
    </w:p>
    <w:p w:rsidR="00A1131F" w:rsidRDefault="00A1131F" w:rsidP="00F768BA">
      <w:pPr>
        <w:ind w:left="360"/>
      </w:pPr>
    </w:p>
    <w:p w:rsidR="00A1131F" w:rsidRDefault="00A1131F" w:rsidP="00F768BA">
      <w:pPr>
        <w:ind w:left="360"/>
      </w:pPr>
      <w:r>
        <w:t>ГЛАГОЛ</w:t>
      </w:r>
    </w:p>
    <w:p w:rsidR="00A1131F" w:rsidRDefault="00A1131F" w:rsidP="00F768BA">
      <w:pPr>
        <w:ind w:left="360"/>
      </w:pPr>
      <w:r>
        <w:t>НЕОБХОДИМЫЙ, ЗНАЧИМЫЙ</w:t>
      </w:r>
    </w:p>
    <w:p w:rsidR="00A1131F" w:rsidRDefault="00A1131F" w:rsidP="00F768BA">
      <w:pPr>
        <w:ind w:left="360"/>
      </w:pPr>
      <w:r>
        <w:t xml:space="preserve">УПОТРЕБЛЯЕТСЯ, ДЕЙСТВУЕТ, </w:t>
      </w:r>
      <w:r w:rsidR="005F419A">
        <w:t>ОЖИВЛЯЕТ</w:t>
      </w:r>
    </w:p>
    <w:p w:rsidR="005F419A" w:rsidRDefault="005F419A" w:rsidP="00F768BA">
      <w:pPr>
        <w:ind w:left="360"/>
      </w:pPr>
      <w:r>
        <w:t>ПРИДАЁТ РЕЧИ ЖИЗНЬ</w:t>
      </w:r>
    </w:p>
    <w:p w:rsidR="005F419A" w:rsidRDefault="00130E3C" w:rsidP="00F768BA">
      <w:pPr>
        <w:ind w:left="360"/>
      </w:pPr>
      <w:r>
        <w:t>ДЕЙСТВИЕ</w:t>
      </w:r>
    </w:p>
    <w:p w:rsidR="00F768BA" w:rsidRDefault="00F768BA" w:rsidP="00F768BA">
      <w:pPr>
        <w:ind w:left="360"/>
      </w:pPr>
    </w:p>
    <w:p w:rsidR="00F95B19" w:rsidRPr="00F768BA" w:rsidRDefault="00F768BA" w:rsidP="00F768BA">
      <w:pPr>
        <w:ind w:left="360"/>
        <w:rPr>
          <w:u w:val="single"/>
        </w:rPr>
      </w:pPr>
      <w:r w:rsidRPr="00F768BA">
        <w:rPr>
          <w:u w:val="single"/>
        </w:rPr>
        <w:t>9.</w:t>
      </w:r>
      <w:r w:rsidR="00F95B19" w:rsidRPr="00F768BA">
        <w:rPr>
          <w:u w:val="single"/>
        </w:rPr>
        <w:t xml:space="preserve">Рефлексия </w:t>
      </w:r>
    </w:p>
    <w:p w:rsidR="00F95B19" w:rsidRPr="00F768BA" w:rsidRDefault="00F95B19" w:rsidP="00F768BA">
      <w:pPr>
        <w:ind w:left="360"/>
        <w:rPr>
          <w:bCs/>
        </w:rPr>
      </w:pPr>
      <w:r w:rsidRPr="00F768BA">
        <w:rPr>
          <w:bCs/>
        </w:rPr>
        <w:t>Учитель:</w:t>
      </w:r>
      <w:r w:rsidR="00F768BA">
        <w:rPr>
          <w:bCs/>
        </w:rPr>
        <w:t xml:space="preserve"> </w:t>
      </w:r>
      <w:r w:rsidRPr="00F95B19">
        <w:t>Молодцы, ребята, поработали вы хорошо. А теперь п</w:t>
      </w:r>
      <w:r w:rsidR="00F768BA">
        <w:t>ожалуйста заполните те карточки</w:t>
      </w:r>
      <w:r w:rsidRPr="00F95B19">
        <w:t>, что лежат у вас на партах, в конце урока дежурный их соберет.</w:t>
      </w:r>
    </w:p>
    <w:p w:rsidR="00F95B19" w:rsidRPr="00F95B19" w:rsidRDefault="00F95B19" w:rsidP="00F95B19">
      <w:pPr>
        <w:ind w:left="360"/>
        <w:jc w:val="center"/>
      </w:pPr>
      <w:r w:rsidRPr="00F95B19">
        <w:t>Рефлексия.</w:t>
      </w:r>
    </w:p>
    <w:p w:rsidR="00F95B19" w:rsidRPr="00F95B19" w:rsidRDefault="00F768BA" w:rsidP="00F95B19">
      <w:pPr>
        <w:numPr>
          <w:ilvl w:val="0"/>
          <w:numId w:val="3"/>
        </w:numPr>
      </w:pPr>
      <w:r>
        <w:t xml:space="preserve">«Самое главное, что я </w:t>
      </w:r>
      <w:r w:rsidR="002876D9">
        <w:t xml:space="preserve">сегодня </w:t>
      </w:r>
      <w:r w:rsidR="00567F42">
        <w:t xml:space="preserve">понял на </w:t>
      </w:r>
      <w:proofErr w:type="gramStart"/>
      <w:r w:rsidR="00F95B19" w:rsidRPr="00F95B19">
        <w:t>уроке»…</w:t>
      </w:r>
      <w:proofErr w:type="gramEnd"/>
      <w:r w:rsidR="00F95B19" w:rsidRPr="00F95B19">
        <w:t>………………………………………………………………………………………</w:t>
      </w:r>
    </w:p>
    <w:p w:rsidR="00F95B19" w:rsidRPr="00F95B19" w:rsidRDefault="00F95B19" w:rsidP="00F95B19">
      <w:pPr>
        <w:numPr>
          <w:ilvl w:val="0"/>
          <w:numId w:val="3"/>
        </w:numPr>
      </w:pPr>
      <w:r w:rsidRPr="00F95B19">
        <w:t>Доволен ли ты тем, как прошел урок?.................................................................</w:t>
      </w:r>
    </w:p>
    <w:p w:rsidR="00F95B19" w:rsidRPr="00F95B19" w:rsidRDefault="00F95B19" w:rsidP="00F95B19">
      <w:pPr>
        <w:numPr>
          <w:ilvl w:val="0"/>
          <w:numId w:val="3"/>
        </w:numPr>
      </w:pPr>
      <w:r w:rsidRPr="00F95B19">
        <w:t>Сумел ли ты получить новые знания? ……………………………………………………………………….</w:t>
      </w:r>
    </w:p>
    <w:p w:rsidR="00F95B19" w:rsidRPr="00F95B19" w:rsidRDefault="00F95B19" w:rsidP="00F95B19">
      <w:pPr>
        <w:numPr>
          <w:ilvl w:val="0"/>
          <w:numId w:val="3"/>
        </w:numPr>
      </w:pPr>
      <w:r w:rsidRPr="00F95B19">
        <w:t>Был ли ты активен на уроке?..........................................................................................</w:t>
      </w:r>
    </w:p>
    <w:p w:rsidR="00F95B19" w:rsidRPr="00F95B19" w:rsidRDefault="00F95B19" w:rsidP="00F95B19">
      <w:pPr>
        <w:numPr>
          <w:ilvl w:val="0"/>
          <w:numId w:val="3"/>
        </w:numPr>
      </w:pPr>
      <w:r w:rsidRPr="00F95B19">
        <w:t>Сумел ли ты показать свои знания?................................................</w:t>
      </w:r>
    </w:p>
    <w:p w:rsidR="00F95B19" w:rsidRPr="00F95B19" w:rsidRDefault="00F95B19" w:rsidP="00F95B19">
      <w:pPr>
        <w:numPr>
          <w:ilvl w:val="0"/>
          <w:numId w:val="3"/>
        </w:numPr>
      </w:pPr>
      <w:r w:rsidRPr="00F95B19">
        <w:lastRenderedPageBreak/>
        <w:t>Пожелания……………………………………………………………………………………</w:t>
      </w:r>
    </w:p>
    <w:p w:rsidR="00F95B19" w:rsidRPr="00F95B19" w:rsidRDefault="00F95B19" w:rsidP="00F95B19">
      <w:pPr>
        <w:ind w:left="360"/>
      </w:pPr>
    </w:p>
    <w:p w:rsidR="00F95B19" w:rsidRPr="00F95B19" w:rsidRDefault="00F95B19" w:rsidP="00F95B19">
      <w:pPr>
        <w:numPr>
          <w:ilvl w:val="0"/>
          <w:numId w:val="4"/>
        </w:numPr>
        <w:rPr>
          <w:bCs/>
          <w:u w:val="single"/>
        </w:rPr>
      </w:pPr>
      <w:r w:rsidRPr="00F95B19">
        <w:rPr>
          <w:bCs/>
        </w:rPr>
        <w:t xml:space="preserve">   </w:t>
      </w:r>
      <w:r w:rsidRPr="00F95B19">
        <w:rPr>
          <w:bCs/>
          <w:u w:val="single"/>
        </w:rPr>
        <w:t xml:space="preserve">Постановка </w:t>
      </w:r>
      <w:proofErr w:type="spellStart"/>
      <w:r w:rsidRPr="00F95B19">
        <w:rPr>
          <w:bCs/>
          <w:u w:val="single"/>
        </w:rPr>
        <w:t>д.з</w:t>
      </w:r>
      <w:proofErr w:type="spellEnd"/>
      <w:r w:rsidRPr="00F95B19">
        <w:rPr>
          <w:bCs/>
          <w:u w:val="single"/>
        </w:rPr>
        <w:t>.</w:t>
      </w:r>
    </w:p>
    <w:p w:rsidR="00F95B19" w:rsidRPr="00F95B19" w:rsidRDefault="00EF5E65" w:rsidP="00F95B19">
      <w:r>
        <w:t>Из учебника по литературе</w:t>
      </w:r>
      <w:r w:rsidR="00F768BA">
        <w:t xml:space="preserve"> </w:t>
      </w:r>
      <w:r>
        <w:t xml:space="preserve">(ч.2, стр.52) </w:t>
      </w:r>
      <w:r w:rsidR="002876D9">
        <w:t xml:space="preserve">выписать глаголы, указать их время, число, лицо, род </w:t>
      </w:r>
      <w:r>
        <w:t>(</w:t>
      </w:r>
      <w:proofErr w:type="spellStart"/>
      <w:r>
        <w:t>С.Есенин</w:t>
      </w:r>
      <w:proofErr w:type="spellEnd"/>
      <w:r>
        <w:t xml:space="preserve"> «Я покинул родимый дом…»)</w:t>
      </w:r>
    </w:p>
    <w:p w:rsidR="00F95B19" w:rsidRPr="00F95B19" w:rsidRDefault="00F95B19" w:rsidP="00F95B19">
      <w:pPr>
        <w:rPr>
          <w:bCs/>
        </w:rPr>
      </w:pPr>
    </w:p>
    <w:p w:rsidR="00A95BBE" w:rsidRDefault="00A95BBE"/>
    <w:sectPr w:rsidR="00A95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72ED3"/>
    <w:multiLevelType w:val="hybridMultilevel"/>
    <w:tmpl w:val="204EBC48"/>
    <w:lvl w:ilvl="0" w:tplc="6B12FE26">
      <w:start w:val="10"/>
      <w:numFmt w:val="decimal"/>
      <w:lvlText w:val="%1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556539"/>
    <w:multiLevelType w:val="hybridMultilevel"/>
    <w:tmpl w:val="A07C4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64D43"/>
    <w:multiLevelType w:val="hybridMultilevel"/>
    <w:tmpl w:val="7570E534"/>
    <w:lvl w:ilvl="0" w:tplc="D5A00E56">
      <w:start w:val="1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CB1461"/>
    <w:multiLevelType w:val="hybridMultilevel"/>
    <w:tmpl w:val="5328A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4E"/>
    <w:rsid w:val="0005174E"/>
    <w:rsid w:val="000550EA"/>
    <w:rsid w:val="00130E3C"/>
    <w:rsid w:val="001A7B86"/>
    <w:rsid w:val="001B0371"/>
    <w:rsid w:val="00257E9E"/>
    <w:rsid w:val="002734BF"/>
    <w:rsid w:val="002876D9"/>
    <w:rsid w:val="00305ECB"/>
    <w:rsid w:val="004F18D8"/>
    <w:rsid w:val="00516AE7"/>
    <w:rsid w:val="00567F42"/>
    <w:rsid w:val="005C7B1C"/>
    <w:rsid w:val="005F419A"/>
    <w:rsid w:val="007232EC"/>
    <w:rsid w:val="008549BA"/>
    <w:rsid w:val="00864951"/>
    <w:rsid w:val="008F0DF6"/>
    <w:rsid w:val="009F23FA"/>
    <w:rsid w:val="00A10AE8"/>
    <w:rsid w:val="00A1131F"/>
    <w:rsid w:val="00A95BBE"/>
    <w:rsid w:val="00CF20B1"/>
    <w:rsid w:val="00EF5E65"/>
    <w:rsid w:val="00F768BA"/>
    <w:rsid w:val="00F95B19"/>
    <w:rsid w:val="00FB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BB6B"/>
  <w15:chartTrackingRefBased/>
  <w15:docId w15:val="{9391ABF5-AD06-42DB-BE16-27A311E0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0B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F18D8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A1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500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0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64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3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6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3701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6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8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1284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7826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367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6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7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2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8421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зоя</cp:lastModifiedBy>
  <cp:revision>16</cp:revision>
  <dcterms:created xsi:type="dcterms:W3CDTF">2023-02-13T19:45:00Z</dcterms:created>
  <dcterms:modified xsi:type="dcterms:W3CDTF">2023-02-15T10:11:00Z</dcterms:modified>
</cp:coreProperties>
</file>