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41" w:rsidRPr="00321A50" w:rsidRDefault="00B9710C" w:rsidP="00321A50">
      <w:pPr>
        <w:rPr>
          <w:rFonts w:ascii="Times New Roman" w:hAnsi="Times New Roman"/>
          <w:b/>
          <w:color w:val="000000"/>
          <w:sz w:val="28"/>
          <w:szCs w:val="28"/>
        </w:rPr>
      </w:pPr>
      <w:r w:rsidRPr="00321A50">
        <w:rPr>
          <w:rFonts w:ascii="Times New Roman" w:hAnsi="Times New Roman"/>
          <w:b/>
          <w:color w:val="000000"/>
          <w:sz w:val="28"/>
          <w:szCs w:val="28"/>
        </w:rPr>
        <w:t xml:space="preserve">22.11   Урок 43 </w:t>
      </w:r>
      <w:r w:rsidR="00321A50" w:rsidRPr="00321A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1A50">
        <w:rPr>
          <w:rFonts w:ascii="Times New Roman" w:hAnsi="Times New Roman"/>
          <w:b/>
          <w:color w:val="000000"/>
          <w:sz w:val="28"/>
          <w:szCs w:val="28"/>
        </w:rPr>
        <w:t xml:space="preserve"> Тема: </w:t>
      </w:r>
      <w:r w:rsidR="00336945" w:rsidRPr="00321A50">
        <w:rPr>
          <w:rFonts w:ascii="Times New Roman" w:hAnsi="Times New Roman"/>
          <w:b/>
          <w:color w:val="000000"/>
          <w:sz w:val="28"/>
          <w:szCs w:val="28"/>
        </w:rPr>
        <w:t>Текстовая задача: структурные элементы, составление текстовой задачи по образцу. Задача</w:t>
      </w:r>
      <w:r w:rsidR="00321A5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83041" w:rsidRDefault="00321A50" w:rsidP="00583041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583041">
        <w:rPr>
          <w:rFonts w:ascii="Times New Roman" w:hAnsi="Times New Roman" w:cs="Times New Roman"/>
          <w:b/>
          <w:bCs/>
          <w:sz w:val="28"/>
          <w:szCs w:val="28"/>
        </w:rPr>
        <w:t>ель:</w:t>
      </w:r>
      <w:r w:rsidR="00583041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умения отличать задачу от других текстов, не являющихся задачей, и выделять составные части задач</w:t>
      </w:r>
      <w:r w:rsidR="00F561D3">
        <w:rPr>
          <w:rFonts w:ascii="Times New Roman" w:hAnsi="Times New Roman" w:cs="Times New Roman"/>
          <w:sz w:val="28"/>
          <w:szCs w:val="28"/>
        </w:rPr>
        <w:t>и; развития навыков счёта;</w:t>
      </w:r>
      <w:r w:rsidR="00583041">
        <w:rPr>
          <w:rFonts w:ascii="Times New Roman" w:hAnsi="Times New Roman" w:cs="Times New Roman"/>
          <w:sz w:val="28"/>
          <w:szCs w:val="28"/>
        </w:rPr>
        <w:t xml:space="preserve"> развития внимания, наблюдательности; привития аккуратности.</w:t>
      </w:r>
    </w:p>
    <w:p w:rsidR="00583041" w:rsidRDefault="00583041" w:rsidP="00583041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(предметные):</w:t>
      </w:r>
      <w:r>
        <w:rPr>
          <w:rFonts w:ascii="Times New Roman" w:hAnsi="Times New Roman" w:cs="Times New Roman"/>
          <w:sz w:val="28"/>
          <w:szCs w:val="28"/>
        </w:rPr>
        <w:t xml:space="preserve"> уме</w:t>
      </w:r>
      <w:r w:rsidR="00F561D3">
        <w:rPr>
          <w:rFonts w:ascii="Times New Roman" w:hAnsi="Times New Roman" w:cs="Times New Roman"/>
          <w:sz w:val="28"/>
          <w:szCs w:val="28"/>
        </w:rPr>
        <w:t>ть прибавлять и вычитать числа, опираясь на знание состава чисел, дополнять до 10</w:t>
      </w:r>
      <w:r>
        <w:rPr>
          <w:rFonts w:ascii="Times New Roman" w:hAnsi="Times New Roman" w:cs="Times New Roman"/>
          <w:sz w:val="28"/>
          <w:szCs w:val="28"/>
        </w:rPr>
        <w:t>; отличать задачу от других текстов, не являющихся задачей, и выделять составные части задачи.</w:t>
      </w:r>
    </w:p>
    <w:p w:rsidR="00583041" w:rsidRDefault="00583041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583041" w:rsidRDefault="00583041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 организовывать своё рабочее место и приводить его в порядок по окончании работы; адекватно воспринимать оценку учителя и высказывания одноклассников с отзывами о выполненной работе.</w:t>
      </w:r>
    </w:p>
    <w:p w:rsidR="00583041" w:rsidRDefault="00583041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="00F561D3">
        <w:rPr>
          <w:rFonts w:ascii="Times New Roman" w:hAnsi="Times New Roman" w:cs="Times New Roman"/>
          <w:sz w:val="28"/>
          <w:szCs w:val="28"/>
        </w:rPr>
        <w:t xml:space="preserve"> уметь читать и анализировать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текст; допускать возможность существования у людей различных точек зрения, в том числе не совпадающих с его собственной, и ориентироваться на позицию партнёра в общении и взаимодействии.</w:t>
      </w:r>
    </w:p>
    <w:p w:rsidR="00583041" w:rsidRDefault="00583041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уметь произвольно и осознанно владеть общим приёмом решения задач; осуществлять поиск необходимой информации для выполнения учебных заданий; </w:t>
      </w:r>
      <w:r w:rsidR="00FD3D1F">
        <w:rPr>
          <w:rFonts w:ascii="Times New Roman" w:hAnsi="Times New Roman" w:cs="Times New Roman"/>
          <w:sz w:val="28"/>
          <w:szCs w:val="28"/>
        </w:rPr>
        <w:t xml:space="preserve">учиться </w:t>
      </w:r>
      <w:r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средства, в том числе модели и схемы для решения учебных задач; ориентироваться на разнообразие способов решения задач.</w:t>
      </w:r>
    </w:p>
    <w:p w:rsidR="00583041" w:rsidRDefault="00583041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организовывают исследовательское пространство.</w:t>
      </w:r>
    </w:p>
    <w:p w:rsidR="0058499A" w:rsidRDefault="0058499A" w:rsidP="0058304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Наглядность и оборудование: печатная таблица и демонстрационное пособие «Составные части задачи», примеры с «окошечками»,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сорбонки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рисунки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Незнайка», наборные полотна, мерный стаканчик, муляжи яблочек и овощей, фишки для самооценки, диск к учебнику,</w:t>
      </w:r>
      <w:r w:rsidR="00A27D07">
        <w:rPr>
          <w:rFonts w:ascii="Times New Roman" w:hAnsi="Times New Roman" w:cs="Times New Roman"/>
          <w:sz w:val="28"/>
          <w:szCs w:val="28"/>
        </w:rPr>
        <w:t xml:space="preserve"> интерактивное пособие «Наглядная школа», музыкальная </w:t>
      </w:r>
      <w:proofErr w:type="spellStart"/>
      <w:r w:rsidR="00A27D07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A27D07">
        <w:rPr>
          <w:rFonts w:ascii="Times New Roman" w:hAnsi="Times New Roman" w:cs="Times New Roman"/>
          <w:sz w:val="28"/>
          <w:szCs w:val="28"/>
        </w:rPr>
        <w:t xml:space="preserve"> «Как живёшь…», запись на доске для круговых примеров, печатная тетрадь, мультимедийная доска.</w:t>
      </w:r>
    </w:p>
    <w:p w:rsidR="00583041" w:rsidRDefault="00F561D3" w:rsidP="00583041">
      <w:pPr>
        <w:pStyle w:val="ParagraphStyle"/>
        <w:keepLines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</w:t>
      </w:r>
      <w:r w:rsidR="00583041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урока</w:t>
      </w:r>
    </w:p>
    <w:p w:rsidR="00583041" w:rsidRDefault="0058499A" w:rsidP="00A27D07">
      <w:pPr>
        <w:pStyle w:val="ParagraphStyle"/>
        <w:keepLines/>
        <w:numPr>
          <w:ilvl w:val="0"/>
          <w:numId w:val="1"/>
        </w:numPr>
        <w:spacing w:before="60" w:after="75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Речёвка</w:t>
      </w:r>
      <w:proofErr w:type="spellEnd"/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Громко прозвенел звонок,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Начинается урок.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Наши ушки на макушке,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Глазки широко открыты.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Слушаем, запоминаем,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Ни минутки не теряем.</w:t>
      </w:r>
    </w:p>
    <w:p w:rsidR="00A27D07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А девиз у нас таков-</w:t>
      </w:r>
    </w:p>
    <w:p w:rsidR="00583041" w:rsidRPr="00A27D07" w:rsidRDefault="00A27D07" w:rsidP="00A27D07">
      <w:pPr>
        <w:pStyle w:val="ParagraphStyle"/>
        <w:keepLines/>
        <w:spacing w:before="60" w:after="75" w:line="264" w:lineRule="auto"/>
        <w:ind w:left="108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7D07">
        <w:rPr>
          <w:rFonts w:ascii="Times New Roman" w:hAnsi="Times New Roman" w:cs="Times New Roman"/>
          <w:b/>
          <w:bCs/>
          <w:i/>
          <w:sz w:val="28"/>
          <w:szCs w:val="28"/>
        </w:rPr>
        <w:t>Больше дела, меньше слов.</w:t>
      </w:r>
    </w:p>
    <w:p w:rsidR="00583041" w:rsidRDefault="00321A50" w:rsidP="00A27D07">
      <w:pPr>
        <w:pStyle w:val="ParagraphStyle"/>
        <w:keepNext/>
        <w:keepLines/>
        <w:numPr>
          <w:ilvl w:val="0"/>
          <w:numId w:val="1"/>
        </w:numPr>
        <w:spacing w:before="75" w:after="45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Постановка учебной задачи (целеполагание)</w:t>
      </w:r>
    </w:p>
    <w:p w:rsidR="00583041" w:rsidRPr="00C306B7" w:rsidRDefault="00A27D07" w:rsidP="00C306B7">
      <w:pPr>
        <w:pStyle w:val="ParagraphStyle"/>
        <w:keepNext/>
        <w:keepLines/>
        <w:spacing w:before="75" w:after="45" w:line="264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801">
        <w:rPr>
          <w:rFonts w:ascii="Times New Roman" w:hAnsi="Times New Roman" w:cs="Times New Roman"/>
          <w:bCs/>
          <w:sz w:val="28"/>
          <w:szCs w:val="28"/>
        </w:rPr>
        <w:t>-Какие интересные задания выполняли на прошлых уроках</w:t>
      </w:r>
      <w:r w:rsidR="002D5801" w:rsidRPr="002D5801">
        <w:rPr>
          <w:rFonts w:ascii="Times New Roman" w:hAnsi="Times New Roman" w:cs="Times New Roman"/>
          <w:bCs/>
          <w:sz w:val="28"/>
          <w:szCs w:val="28"/>
        </w:rPr>
        <w:t>. Что уже знаем хорошо (состав чисел), а над чем только начали работать (составные части задачи). Проверим наши знания и умение работать др</w:t>
      </w:r>
      <w:r w:rsidR="002D5801">
        <w:rPr>
          <w:rFonts w:ascii="Times New Roman" w:hAnsi="Times New Roman" w:cs="Times New Roman"/>
          <w:bCs/>
          <w:sz w:val="28"/>
          <w:szCs w:val="28"/>
        </w:rPr>
        <w:t>ужно, правильно и организованно- больше дела, меньше слов.</w:t>
      </w:r>
    </w:p>
    <w:p w:rsidR="00583041" w:rsidRDefault="00583041" w:rsidP="00583041">
      <w:pPr>
        <w:pStyle w:val="Centered"/>
        <w:rPr>
          <w:rFonts w:ascii="Times New Roman" w:hAnsi="Times New Roman" w:cs="Times New Roman"/>
          <w:sz w:val="28"/>
          <w:szCs w:val="28"/>
        </w:rPr>
      </w:pPr>
    </w:p>
    <w:p w:rsidR="00583041" w:rsidRDefault="00321A50" w:rsidP="00C306B7">
      <w:pPr>
        <w:pStyle w:val="ParagraphStyle"/>
        <w:keepLines/>
        <w:numPr>
          <w:ilvl w:val="0"/>
          <w:numId w:val="1"/>
        </w:numPr>
        <w:spacing w:after="45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Актуализация опорных знаний</w:t>
      </w:r>
    </w:p>
    <w:p w:rsidR="00C306B7" w:rsidRPr="00D46040" w:rsidRDefault="00C306B7" w:rsidP="00C306B7">
      <w:pPr>
        <w:pStyle w:val="ParagraphStyle"/>
        <w:keepLines/>
        <w:numPr>
          <w:ilvl w:val="0"/>
          <w:numId w:val="3"/>
        </w:numPr>
        <w:spacing w:after="4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 xml:space="preserve">Предугадываем результаты работы по применению знаний о составе чисел (прикрепляем свою фишку под </w:t>
      </w:r>
      <w:proofErr w:type="spellStart"/>
      <w:r w:rsidRPr="00D46040">
        <w:rPr>
          <w:rFonts w:ascii="Times New Roman" w:hAnsi="Times New Roman" w:cs="Times New Roman"/>
          <w:bCs/>
          <w:sz w:val="28"/>
          <w:szCs w:val="28"/>
        </w:rPr>
        <w:t>Знайкой</w:t>
      </w:r>
      <w:proofErr w:type="spellEnd"/>
      <w:r w:rsidRPr="00D46040">
        <w:rPr>
          <w:rFonts w:ascii="Times New Roman" w:hAnsi="Times New Roman" w:cs="Times New Roman"/>
          <w:bCs/>
          <w:sz w:val="28"/>
          <w:szCs w:val="28"/>
        </w:rPr>
        <w:t xml:space="preserve"> или Незнайкой</w:t>
      </w:r>
      <w:r w:rsidR="00BE3C20" w:rsidRPr="00D46040">
        <w:rPr>
          <w:rFonts w:ascii="Times New Roman" w:hAnsi="Times New Roman" w:cs="Times New Roman"/>
          <w:bCs/>
          <w:sz w:val="28"/>
          <w:szCs w:val="28"/>
        </w:rPr>
        <w:t>, подведём итог).</w:t>
      </w:r>
    </w:p>
    <w:p w:rsidR="004C17E8" w:rsidRPr="00D46040" w:rsidRDefault="004C17E8" w:rsidP="00C306B7">
      <w:pPr>
        <w:pStyle w:val="ParagraphStyle"/>
        <w:keepLines/>
        <w:numPr>
          <w:ilvl w:val="0"/>
          <w:numId w:val="3"/>
        </w:numPr>
        <w:spacing w:after="4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Рас</w:t>
      </w:r>
      <w:r w:rsidR="006956F5" w:rsidRPr="00D46040">
        <w:rPr>
          <w:rFonts w:ascii="Times New Roman" w:hAnsi="Times New Roman" w:cs="Times New Roman"/>
          <w:bCs/>
          <w:sz w:val="28"/>
          <w:szCs w:val="28"/>
        </w:rPr>
        <w:t>сказ таблиц состава чисел (1 учащийся у доски).</w:t>
      </w:r>
    </w:p>
    <w:p w:rsidR="00BE3C20" w:rsidRPr="00D46040" w:rsidRDefault="00BE3C20" w:rsidP="00C306B7">
      <w:pPr>
        <w:pStyle w:val="ParagraphStyle"/>
        <w:keepLines/>
        <w:numPr>
          <w:ilvl w:val="0"/>
          <w:numId w:val="3"/>
        </w:numPr>
        <w:spacing w:after="4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Практическая демонстрация</w:t>
      </w:r>
      <w:r w:rsidR="004C17E8" w:rsidRPr="00D46040">
        <w:rPr>
          <w:rFonts w:ascii="Times New Roman" w:hAnsi="Times New Roman" w:cs="Times New Roman"/>
          <w:bCs/>
          <w:sz w:val="28"/>
          <w:szCs w:val="28"/>
        </w:rPr>
        <w:t xml:space="preserve"> дополнения чисел до 10 (мерный стаканчик, муляжи яблочек зелёного и красного цвета).</w:t>
      </w:r>
    </w:p>
    <w:p w:rsidR="006956F5" w:rsidRPr="00D46040" w:rsidRDefault="006956F5" w:rsidP="00C306B7">
      <w:pPr>
        <w:pStyle w:val="ParagraphStyle"/>
        <w:keepLines/>
        <w:numPr>
          <w:ilvl w:val="0"/>
          <w:numId w:val="3"/>
        </w:numPr>
        <w:spacing w:after="45"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Работа с наборными полотнами-игра «Молчанка»:</w:t>
      </w:r>
    </w:p>
    <w:p w:rsidR="006956F5" w:rsidRPr="00D46040" w:rsidRDefault="006956F5" w:rsidP="006956F5">
      <w:pPr>
        <w:pStyle w:val="ParagraphStyle"/>
        <w:keepLines/>
        <w:spacing w:after="45" w:line="252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5-это 2 и …  и т.п.</w:t>
      </w:r>
    </w:p>
    <w:p w:rsidR="006956F5" w:rsidRPr="00D46040" w:rsidRDefault="006956F5" w:rsidP="006956F5">
      <w:pPr>
        <w:pStyle w:val="ParagraphStyle"/>
        <w:keepLines/>
        <w:spacing w:after="45" w:line="252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Решение примеров-</w:t>
      </w:r>
      <w:proofErr w:type="spellStart"/>
      <w:r w:rsidRPr="00D46040">
        <w:rPr>
          <w:rFonts w:ascii="Times New Roman" w:hAnsi="Times New Roman" w:cs="Times New Roman"/>
          <w:bCs/>
          <w:sz w:val="28"/>
          <w:szCs w:val="28"/>
        </w:rPr>
        <w:t>сорбонок</w:t>
      </w:r>
      <w:proofErr w:type="spellEnd"/>
      <w:r w:rsidRPr="00D46040">
        <w:rPr>
          <w:rFonts w:ascii="Times New Roman" w:hAnsi="Times New Roman" w:cs="Times New Roman"/>
          <w:bCs/>
          <w:sz w:val="28"/>
          <w:szCs w:val="28"/>
        </w:rPr>
        <w:t>.</w:t>
      </w:r>
    </w:p>
    <w:p w:rsidR="006956F5" w:rsidRPr="00D46040" w:rsidRDefault="006956F5" w:rsidP="006956F5">
      <w:pPr>
        <w:pStyle w:val="ParagraphStyle"/>
        <w:keepLines/>
        <w:spacing w:after="45" w:line="252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Решение примеров с «окошечками».</w:t>
      </w:r>
    </w:p>
    <w:p w:rsidR="00D46040" w:rsidRPr="00321A50" w:rsidRDefault="00D46040" w:rsidP="006956F5">
      <w:pPr>
        <w:pStyle w:val="ParagraphStyle"/>
        <w:keepLines/>
        <w:spacing w:after="45" w:line="252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(Переместить фишки по итогам работы).</w:t>
      </w:r>
      <w:bookmarkStart w:id="0" w:name="_GoBack"/>
      <w:bookmarkEnd w:id="0"/>
    </w:p>
    <w:p w:rsidR="00583041" w:rsidRDefault="00583041" w:rsidP="00583041">
      <w:pPr>
        <w:pStyle w:val="Centered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63652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F5" w:rsidRPr="00B9029A" w:rsidRDefault="006956F5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Вы смотрели и считали.</w:t>
      </w:r>
    </w:p>
    <w:p w:rsidR="006956F5" w:rsidRPr="00B9029A" w:rsidRDefault="006956F5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Глазки у ребят устали.</w:t>
      </w:r>
    </w:p>
    <w:p w:rsidR="006956F5" w:rsidRPr="00B9029A" w:rsidRDefault="006956F5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Посмотрите все в окно,</w:t>
      </w:r>
    </w:p>
    <w:p w:rsidR="006956F5" w:rsidRPr="00B9029A" w:rsidRDefault="006956F5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Ах, как солнце</w:t>
      </w:r>
      <w:r w:rsidR="00B9029A" w:rsidRPr="00B9029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высоко!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Мы глаза сейчас закроем.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В классе радугу построим.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Вверх по радуге пойдём.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Вправо, влево повернём.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А потом посмотрим вниз.</w:t>
      </w:r>
    </w:p>
    <w:p w:rsidR="00B9029A" w:rsidRPr="00B9029A" w:rsidRDefault="00B9029A" w:rsidP="00583041">
      <w:pPr>
        <w:pStyle w:val="Centered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9029A">
        <w:rPr>
          <w:rFonts w:ascii="Times New Roman" w:hAnsi="Times New Roman" w:cs="Times New Roman"/>
          <w:b/>
          <w:i/>
          <w:iCs/>
          <w:sz w:val="28"/>
          <w:szCs w:val="28"/>
        </w:rPr>
        <w:t>Потянись и улыбнись!</w:t>
      </w:r>
    </w:p>
    <w:p w:rsidR="00583041" w:rsidRDefault="00321A50" w:rsidP="00C306B7">
      <w:pPr>
        <w:pStyle w:val="ParagraphStyle"/>
        <w:keepLines/>
        <w:numPr>
          <w:ilvl w:val="0"/>
          <w:numId w:val="2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Усвоение новых знаний и способов деятельности.</w:t>
      </w:r>
    </w:p>
    <w:p w:rsidR="006077EB" w:rsidRDefault="006077EB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1.Восстановление математического «цветка» -Задача.</w:t>
      </w:r>
    </w:p>
    <w:p w:rsidR="006077EB" w:rsidRDefault="006077EB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 по таблице «Составные части задачи».</w:t>
      </w:r>
    </w:p>
    <w:p w:rsidR="006077EB" w:rsidRDefault="006077EB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1955">
        <w:rPr>
          <w:rFonts w:ascii="Times New Roman" w:hAnsi="Times New Roman" w:cs="Times New Roman"/>
          <w:sz w:val="28"/>
          <w:szCs w:val="28"/>
        </w:rPr>
        <w:t>Работа по интерактивному пособию «Наглядная школа».</w:t>
      </w:r>
    </w:p>
    <w:p w:rsidR="00231955" w:rsidRPr="00C72303" w:rsidRDefault="00231955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    </w:t>
      </w:r>
      <w:r w:rsidRPr="00C72303">
        <w:rPr>
          <w:rFonts w:ascii="Times New Roman" w:hAnsi="Times New Roman" w:cs="Times New Roman"/>
          <w:b/>
          <w:sz w:val="28"/>
          <w:szCs w:val="28"/>
        </w:rPr>
        <w:t>Компоненты задачи.</w:t>
      </w:r>
    </w:p>
    <w:p w:rsidR="00231955" w:rsidRDefault="00231955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Составить задачу и разобрать на составные части (2 корзинки с муляжами овощей).</w:t>
      </w:r>
    </w:p>
    <w:p w:rsidR="00231955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     </w:t>
      </w:r>
      <w:r w:rsidRPr="00C72303">
        <w:rPr>
          <w:rFonts w:ascii="Times New Roman" w:hAnsi="Times New Roman" w:cs="Times New Roman"/>
          <w:b/>
          <w:sz w:val="28"/>
          <w:szCs w:val="28"/>
        </w:rPr>
        <w:t>Выделите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336" w:rsidRPr="002C4336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ветке 5 воробьёв, а на второй 4. </w:t>
      </w:r>
      <w:r w:rsidRPr="002C4336">
        <w:rPr>
          <w:rFonts w:ascii="Times New Roman" w:hAnsi="Times New Roman" w:cs="Times New Roman"/>
          <w:sz w:val="28"/>
          <w:szCs w:val="28"/>
          <w:u w:val="single"/>
        </w:rPr>
        <w:t>Сколько всего воробьёв на двух ветках?</w:t>
      </w:r>
    </w:p>
    <w:p w:rsidR="002C4336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336">
        <w:rPr>
          <w:rFonts w:ascii="Times New Roman" w:hAnsi="Times New Roman" w:cs="Times New Roman"/>
          <w:sz w:val="28"/>
          <w:szCs w:val="28"/>
          <w:u w:val="single"/>
        </w:rPr>
        <w:t>Сколько машин на стоянке</w:t>
      </w:r>
      <w:r>
        <w:rPr>
          <w:rFonts w:ascii="Times New Roman" w:hAnsi="Times New Roman" w:cs="Times New Roman"/>
          <w:sz w:val="28"/>
          <w:szCs w:val="28"/>
        </w:rPr>
        <w:t>, если сначала приехало 5 машин, а потом ещё 2?</w:t>
      </w:r>
    </w:p>
    <w:p w:rsidR="002C4336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C4336">
        <w:rPr>
          <w:rFonts w:ascii="Times New Roman" w:hAnsi="Times New Roman" w:cs="Times New Roman"/>
          <w:sz w:val="28"/>
          <w:szCs w:val="28"/>
        </w:rPr>
        <w:t>У Светы</w:t>
      </w:r>
      <w:r>
        <w:rPr>
          <w:rFonts w:ascii="Times New Roman" w:hAnsi="Times New Roman" w:cs="Times New Roman"/>
          <w:sz w:val="28"/>
          <w:szCs w:val="28"/>
        </w:rPr>
        <w:t xml:space="preserve"> 8 наклеек. </w:t>
      </w:r>
      <w:r w:rsidRPr="002C4336">
        <w:rPr>
          <w:rFonts w:ascii="Times New Roman" w:hAnsi="Times New Roman" w:cs="Times New Roman"/>
          <w:sz w:val="28"/>
          <w:szCs w:val="28"/>
          <w:u w:val="single"/>
        </w:rPr>
        <w:t>Сколько наклеек у девочки</w:t>
      </w:r>
      <w:r>
        <w:rPr>
          <w:rFonts w:ascii="Times New Roman" w:hAnsi="Times New Roman" w:cs="Times New Roman"/>
          <w:sz w:val="28"/>
          <w:szCs w:val="28"/>
        </w:rPr>
        <w:t>, если она подарила подруге 3 наклейки?</w:t>
      </w:r>
    </w:p>
    <w:p w:rsidR="002C4336" w:rsidRPr="00C72303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     </w:t>
      </w:r>
      <w:r w:rsidRPr="00C72303">
        <w:rPr>
          <w:rFonts w:ascii="Times New Roman" w:hAnsi="Times New Roman" w:cs="Times New Roman"/>
          <w:b/>
          <w:sz w:val="28"/>
          <w:szCs w:val="28"/>
        </w:rPr>
        <w:t>Выделите условие.</w:t>
      </w:r>
    </w:p>
    <w:p w:rsidR="002C4336" w:rsidRPr="00C72303" w:rsidRDefault="002C4336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сколько яблок больше, чем груш, если собрали </w:t>
      </w:r>
      <w:r w:rsidRPr="00C72303">
        <w:rPr>
          <w:rFonts w:ascii="Times New Roman" w:hAnsi="Times New Roman" w:cs="Times New Roman"/>
          <w:sz w:val="28"/>
          <w:szCs w:val="28"/>
          <w:u w:val="single"/>
        </w:rPr>
        <w:t>10 кг яблок и 8 кг груш?</w:t>
      </w:r>
    </w:p>
    <w:p w:rsidR="004768A7" w:rsidRDefault="004768A7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ящике </w:t>
      </w:r>
      <w:r w:rsidRPr="00C72303">
        <w:rPr>
          <w:rFonts w:ascii="Times New Roman" w:hAnsi="Times New Roman" w:cs="Times New Roman"/>
          <w:sz w:val="28"/>
          <w:szCs w:val="28"/>
          <w:u w:val="single"/>
        </w:rPr>
        <w:t>2 кг апельсинов и 3 кг яблок</w:t>
      </w:r>
      <w:r>
        <w:rPr>
          <w:rFonts w:ascii="Times New Roman" w:hAnsi="Times New Roman" w:cs="Times New Roman"/>
          <w:sz w:val="28"/>
          <w:szCs w:val="28"/>
        </w:rPr>
        <w:t>. Сколько всего кг фруктов в ящике?</w:t>
      </w:r>
    </w:p>
    <w:p w:rsidR="004768A7" w:rsidRDefault="004768A7" w:rsidP="006077EB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Привезли </w:t>
      </w:r>
      <w:r w:rsidRPr="00C72303">
        <w:rPr>
          <w:rFonts w:ascii="Times New Roman" w:hAnsi="Times New Roman" w:cs="Times New Roman"/>
          <w:sz w:val="28"/>
          <w:szCs w:val="28"/>
          <w:u w:val="single"/>
        </w:rPr>
        <w:t>8 ваз</w:t>
      </w:r>
      <w:r>
        <w:rPr>
          <w:rFonts w:ascii="Times New Roman" w:hAnsi="Times New Roman" w:cs="Times New Roman"/>
          <w:sz w:val="28"/>
          <w:szCs w:val="28"/>
        </w:rPr>
        <w:t xml:space="preserve">. Сколько ваз осталось, если </w:t>
      </w:r>
      <w:r w:rsidRPr="00C72303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 них купили?</w:t>
      </w:r>
    </w:p>
    <w:p w:rsidR="004768A7" w:rsidRDefault="004768A7" w:rsidP="004768A7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5.        </w:t>
      </w:r>
      <w:r w:rsidRPr="00C72303">
        <w:rPr>
          <w:rFonts w:ascii="Times New Roman" w:hAnsi="Times New Roman" w:cs="Times New Roman"/>
          <w:b/>
          <w:sz w:val="28"/>
          <w:szCs w:val="28"/>
        </w:rPr>
        <w:t>Выберите задачи.</w:t>
      </w:r>
    </w:p>
    <w:p w:rsidR="004768A7" w:rsidRDefault="004768A7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Андрея и Саши много наклеек. Сколько наклеек у мальчиков?</w:t>
      </w:r>
    </w:p>
    <w:p w:rsidR="004768A7" w:rsidRDefault="004768A7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303">
        <w:rPr>
          <w:rFonts w:ascii="Times New Roman" w:hAnsi="Times New Roman" w:cs="Times New Roman"/>
          <w:sz w:val="28"/>
          <w:szCs w:val="28"/>
          <w:u w:val="single"/>
        </w:rPr>
        <w:t xml:space="preserve">У Иры 9 журналов, а у Светы на </w:t>
      </w:r>
      <w:proofErr w:type="spellStart"/>
      <w:r w:rsidRPr="00C72303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Pr="00C72303">
        <w:rPr>
          <w:rFonts w:ascii="Times New Roman" w:hAnsi="Times New Roman" w:cs="Times New Roman"/>
          <w:sz w:val="28"/>
          <w:szCs w:val="28"/>
          <w:u w:val="single"/>
        </w:rPr>
        <w:t xml:space="preserve"> 3 меньше. Сколько журналов у Светы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768A7" w:rsidRPr="00C72303" w:rsidRDefault="004768A7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303">
        <w:rPr>
          <w:rFonts w:ascii="Times New Roman" w:hAnsi="Times New Roman" w:cs="Times New Roman"/>
          <w:sz w:val="28"/>
          <w:szCs w:val="28"/>
          <w:u w:val="single"/>
        </w:rPr>
        <w:t>Сколько денег осталось у Сергея, если у него было 10 рублей и он истратил 7 рублей?</w:t>
      </w:r>
    </w:p>
    <w:p w:rsidR="004768A7" w:rsidRDefault="004768A7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купил 6 шоколадок. Он угостил своих друзей. Сколько шоколадок осталось у Пети?</w:t>
      </w:r>
    </w:p>
    <w:p w:rsidR="004768A7" w:rsidRPr="00C72303" w:rsidRDefault="004768A7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2303">
        <w:rPr>
          <w:rFonts w:ascii="Times New Roman" w:hAnsi="Times New Roman" w:cs="Times New Roman"/>
          <w:sz w:val="28"/>
          <w:szCs w:val="28"/>
          <w:u w:val="single"/>
        </w:rPr>
        <w:t xml:space="preserve">На полянке 3 медвежонка и 4 лисёнка. </w:t>
      </w:r>
      <w:r w:rsidR="00C72303" w:rsidRPr="00C72303">
        <w:rPr>
          <w:rFonts w:ascii="Times New Roman" w:hAnsi="Times New Roman" w:cs="Times New Roman"/>
          <w:sz w:val="28"/>
          <w:szCs w:val="28"/>
          <w:u w:val="single"/>
        </w:rPr>
        <w:t>Сколько зверей на полянке?</w:t>
      </w:r>
    </w:p>
    <w:p w:rsidR="00C72303" w:rsidRPr="002C4336" w:rsidRDefault="00C72303" w:rsidP="004768A7">
      <w:pPr>
        <w:pStyle w:val="ParagraphStyle"/>
        <w:keepLines/>
        <w:numPr>
          <w:ilvl w:val="0"/>
          <w:numId w:val="4"/>
        </w:numPr>
        <w:spacing w:after="45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тетрадок на столе?</w:t>
      </w:r>
    </w:p>
    <w:p w:rsidR="00C306B7" w:rsidRDefault="00B9029A" w:rsidP="00C306B7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="00C306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5A18F1" wp14:editId="2C7BB04A">
            <wp:extent cx="2636520" cy="563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03" w:rsidRPr="00C72303" w:rsidRDefault="00C72303" w:rsidP="00C306B7">
      <w:pPr>
        <w:pStyle w:val="ParagraphStyle"/>
        <w:keepLines/>
        <w:spacing w:after="45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</w:t>
      </w:r>
      <w:r w:rsidRPr="00C723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Музыкальная ускорялка «Как живёшь…»</w:t>
      </w:r>
    </w:p>
    <w:p w:rsidR="00583041" w:rsidRDefault="00321A50" w:rsidP="00C72303">
      <w:pPr>
        <w:pStyle w:val="ParagraphStyle"/>
        <w:keepLines/>
        <w:numPr>
          <w:ilvl w:val="0"/>
          <w:numId w:val="2"/>
        </w:numPr>
        <w:spacing w:before="75" w:after="45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Закрепление изученного.</w:t>
      </w:r>
    </w:p>
    <w:p w:rsidR="00C72303" w:rsidRDefault="00C72303" w:rsidP="00C72303">
      <w:pPr>
        <w:pStyle w:val="ParagraphStyle"/>
        <w:keepLines/>
        <w:spacing w:before="75" w:after="45" w:line="264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в печатной тетради.</w:t>
      </w:r>
    </w:p>
    <w:p w:rsidR="00C72303" w:rsidRPr="00D46040" w:rsidRDefault="00C72303" w:rsidP="00C72303">
      <w:pPr>
        <w:pStyle w:val="ParagraphStyle"/>
        <w:keepLines/>
        <w:numPr>
          <w:ilvl w:val="0"/>
          <w:numId w:val="5"/>
        </w:numPr>
        <w:spacing w:before="75" w:after="45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Стр.25 №4 –круговые примеры (продублировано на доске).</w:t>
      </w:r>
    </w:p>
    <w:p w:rsidR="00C72303" w:rsidRPr="00D46040" w:rsidRDefault="00C72303" w:rsidP="00C72303">
      <w:pPr>
        <w:pStyle w:val="ParagraphStyle"/>
        <w:keepLines/>
        <w:numPr>
          <w:ilvl w:val="0"/>
          <w:numId w:val="5"/>
        </w:numPr>
        <w:spacing w:before="75" w:after="45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 xml:space="preserve">№3 –составить и решить задачи. Записать решения: </w:t>
      </w:r>
    </w:p>
    <w:p w:rsidR="00C72303" w:rsidRPr="00D46040" w:rsidRDefault="00C72303" w:rsidP="00C72303">
      <w:pPr>
        <w:pStyle w:val="ParagraphStyle"/>
        <w:keepLines/>
        <w:spacing w:before="75" w:after="45" w:line="264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>9-2=6       4+2=6</w:t>
      </w:r>
    </w:p>
    <w:p w:rsidR="00C72303" w:rsidRPr="00D46040" w:rsidRDefault="00C72303" w:rsidP="00C72303">
      <w:pPr>
        <w:pStyle w:val="ParagraphStyle"/>
        <w:keepLines/>
        <w:numPr>
          <w:ilvl w:val="0"/>
          <w:numId w:val="7"/>
        </w:numPr>
        <w:spacing w:before="75" w:after="45"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t xml:space="preserve">«Наглядная </w:t>
      </w:r>
      <w:proofErr w:type="gramStart"/>
      <w:r w:rsidRPr="00D46040">
        <w:rPr>
          <w:rFonts w:ascii="Times New Roman" w:hAnsi="Times New Roman" w:cs="Times New Roman"/>
          <w:bCs/>
          <w:sz w:val="28"/>
          <w:szCs w:val="28"/>
        </w:rPr>
        <w:t xml:space="preserve">школа»  </w:t>
      </w:r>
      <w:r w:rsidR="00D46040" w:rsidRPr="00D46040">
        <w:rPr>
          <w:rFonts w:ascii="Times New Roman" w:hAnsi="Times New Roman" w:cs="Times New Roman"/>
          <w:bCs/>
          <w:sz w:val="28"/>
          <w:szCs w:val="28"/>
        </w:rPr>
        <w:t>Числа</w:t>
      </w:r>
      <w:proofErr w:type="gramEnd"/>
      <w:r w:rsidR="00D46040" w:rsidRPr="00D46040">
        <w:rPr>
          <w:rFonts w:ascii="Times New Roman" w:hAnsi="Times New Roman" w:cs="Times New Roman"/>
          <w:bCs/>
          <w:sz w:val="28"/>
          <w:szCs w:val="28"/>
        </w:rPr>
        <w:t xml:space="preserve"> от 1 до 10 ч.2. задание 4-«Забей гол».</w:t>
      </w:r>
    </w:p>
    <w:p w:rsidR="00583041" w:rsidRPr="00D46040" w:rsidRDefault="00D46040" w:rsidP="00D46040">
      <w:pPr>
        <w:pStyle w:val="ParagraphStyle"/>
        <w:keepLines/>
        <w:numPr>
          <w:ilvl w:val="0"/>
          <w:numId w:val="7"/>
        </w:numPr>
        <w:spacing w:before="75" w:after="45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6040">
        <w:rPr>
          <w:rFonts w:ascii="Times New Roman" w:hAnsi="Times New Roman" w:cs="Times New Roman"/>
          <w:bCs/>
          <w:sz w:val="28"/>
          <w:szCs w:val="28"/>
        </w:rPr>
        <w:lastRenderedPageBreak/>
        <w:t>Диск-приложение к учебнику: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з.1 Найди задачу и её решение.  з.2 Каждой задаче-свой вопрос.</w:t>
      </w:r>
    </w:p>
    <w:p w:rsidR="00583041" w:rsidRDefault="00321A50" w:rsidP="00583041">
      <w:pPr>
        <w:pStyle w:val="ParagraphStyle"/>
        <w:keepNext/>
        <w:keepLines/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Рефлексивно-оценочный.</w:t>
      </w:r>
    </w:p>
    <w:p w:rsidR="00583041" w:rsidRDefault="00321A50" w:rsidP="00583041">
      <w:r>
        <w:rPr>
          <w:rFonts w:ascii="Times New Roman" w:hAnsi="Times New Roman" w:cs="Times New Roman"/>
          <w:spacing w:val="45"/>
          <w:sz w:val="28"/>
          <w:szCs w:val="28"/>
        </w:rPr>
        <w:t>-</w:t>
      </w:r>
      <w:r w:rsidR="00583041">
        <w:rPr>
          <w:rFonts w:ascii="Times New Roman" w:hAnsi="Times New Roman" w:cs="Times New Roman"/>
          <w:sz w:val="28"/>
          <w:szCs w:val="28"/>
        </w:rPr>
        <w:t>Что хотите сказать? Чему учились сегодня на уроке? Какая работа вам особенно</w:t>
      </w:r>
      <w:r>
        <w:rPr>
          <w:rFonts w:ascii="Times New Roman" w:hAnsi="Times New Roman" w:cs="Times New Roman"/>
          <w:sz w:val="28"/>
          <w:szCs w:val="28"/>
        </w:rPr>
        <w:t xml:space="preserve"> понравилась?</w:t>
      </w:r>
      <w:r w:rsidR="00D46040">
        <w:rPr>
          <w:rFonts w:ascii="Times New Roman" w:hAnsi="Times New Roman" w:cs="Times New Roman"/>
          <w:sz w:val="28"/>
          <w:szCs w:val="28"/>
        </w:rPr>
        <w:t xml:space="preserve"> Кого выбрали себе в друзья-</w:t>
      </w:r>
      <w:proofErr w:type="spellStart"/>
      <w:r w:rsidR="00D46040">
        <w:rPr>
          <w:rFonts w:ascii="Times New Roman" w:hAnsi="Times New Roman" w:cs="Times New Roman"/>
          <w:sz w:val="28"/>
          <w:szCs w:val="28"/>
        </w:rPr>
        <w:t>Знайку</w:t>
      </w:r>
      <w:proofErr w:type="spellEnd"/>
      <w:r w:rsidR="00D46040">
        <w:rPr>
          <w:rFonts w:ascii="Times New Roman" w:hAnsi="Times New Roman" w:cs="Times New Roman"/>
          <w:sz w:val="28"/>
          <w:szCs w:val="28"/>
        </w:rPr>
        <w:t xml:space="preserve"> или Незнайку.</w:t>
      </w:r>
    </w:p>
    <w:sectPr w:rsidR="0058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B0C"/>
    <w:multiLevelType w:val="hybridMultilevel"/>
    <w:tmpl w:val="7CD8CCDE"/>
    <w:lvl w:ilvl="0" w:tplc="9EC43234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A2998"/>
    <w:multiLevelType w:val="hybridMultilevel"/>
    <w:tmpl w:val="517EBBB8"/>
    <w:lvl w:ilvl="0" w:tplc="73669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9D02E9"/>
    <w:multiLevelType w:val="hybridMultilevel"/>
    <w:tmpl w:val="3760DA4A"/>
    <w:lvl w:ilvl="0" w:tplc="CBE002C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1666"/>
    <w:multiLevelType w:val="hybridMultilevel"/>
    <w:tmpl w:val="46F20150"/>
    <w:lvl w:ilvl="0" w:tplc="C7988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62C"/>
    <w:multiLevelType w:val="hybridMultilevel"/>
    <w:tmpl w:val="B0928600"/>
    <w:lvl w:ilvl="0" w:tplc="DF322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7E5998"/>
    <w:multiLevelType w:val="hybridMultilevel"/>
    <w:tmpl w:val="C7382CD6"/>
    <w:lvl w:ilvl="0" w:tplc="D7047248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9353A01"/>
    <w:multiLevelType w:val="hybridMultilevel"/>
    <w:tmpl w:val="814E06B0"/>
    <w:lvl w:ilvl="0" w:tplc="79A6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EF"/>
    <w:rsid w:val="00231955"/>
    <w:rsid w:val="002C4336"/>
    <w:rsid w:val="002D5801"/>
    <w:rsid w:val="00321A50"/>
    <w:rsid w:val="00336945"/>
    <w:rsid w:val="004768A7"/>
    <w:rsid w:val="004C17E8"/>
    <w:rsid w:val="00583041"/>
    <w:rsid w:val="0058499A"/>
    <w:rsid w:val="006077EB"/>
    <w:rsid w:val="006956F5"/>
    <w:rsid w:val="00A27D07"/>
    <w:rsid w:val="00B6284F"/>
    <w:rsid w:val="00B9029A"/>
    <w:rsid w:val="00B9710C"/>
    <w:rsid w:val="00BA79EF"/>
    <w:rsid w:val="00BE3C20"/>
    <w:rsid w:val="00C306B7"/>
    <w:rsid w:val="00C72303"/>
    <w:rsid w:val="00D46040"/>
    <w:rsid w:val="00F561D3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5BA9"/>
  <w15:chartTrackingRefBased/>
  <w15:docId w15:val="{5360A5BF-A762-41C1-809E-305F3C1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83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830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КС-1</dc:creator>
  <cp:keywords/>
  <dc:description/>
  <cp:lastModifiedBy>КС-1</cp:lastModifiedBy>
  <cp:revision>9</cp:revision>
  <dcterms:created xsi:type="dcterms:W3CDTF">2023-11-21T17:32:00Z</dcterms:created>
  <dcterms:modified xsi:type="dcterms:W3CDTF">2023-11-21T20:36:00Z</dcterms:modified>
</cp:coreProperties>
</file>