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016F9A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334EBA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39000B">
        <w:rPr>
          <w:rFonts w:ascii="Times New Roman" w:hAnsi="Times New Roman" w:cs="Times New Roman"/>
          <w:sz w:val="24"/>
        </w:rPr>
        <w:t xml:space="preserve">                              </w:t>
      </w:r>
      <w:r w:rsidR="00334EBA">
        <w:rPr>
          <w:rFonts w:ascii="Times New Roman" w:hAnsi="Times New Roman" w:cs="Times New Roman"/>
          <w:sz w:val="24"/>
        </w:rPr>
        <w:t xml:space="preserve"> </w:t>
      </w:r>
      <w:r w:rsidRPr="00016F9A">
        <w:rPr>
          <w:rFonts w:ascii="Times New Roman" w:hAnsi="Times New Roman" w:cs="Times New Roman"/>
          <w:sz w:val="24"/>
        </w:rPr>
        <w:t>Приложение № 2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39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адаптированной рабочей программе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34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окружающему миру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(вариант 7.2)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390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для учащей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3-г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класса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39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обучающейся </w:t>
      </w:r>
    </w:p>
    <w:p w:rsidR="00713B35" w:rsidRPr="00016F9A" w:rsidRDefault="00713B35" w:rsidP="00713B3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334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3900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F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условия</w:t>
      </w:r>
      <w:r w:rsidR="00334E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инклюзивного обучения</w:t>
      </w:r>
    </w:p>
    <w:p w:rsidR="00713B35" w:rsidRPr="00016F9A" w:rsidRDefault="00713B35" w:rsidP="00713B3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713B35" w:rsidRPr="00016F9A" w:rsidRDefault="00713B35" w:rsidP="00713B35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13B35" w:rsidRPr="00016F9A" w:rsidRDefault="00713B35" w:rsidP="00713B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  <w:r w:rsidRPr="00016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УТВЕРЖДАЮ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Зам.директора по УВР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О.Н. Макарчук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Директор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И.С. Зуйкина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 w:rsidR="006336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_</w:t>
      </w:r>
      <w:r w:rsidR="003900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36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2020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 w:rsidR="0063360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="0039000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Приказ № 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от 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 ____</w:t>
      </w:r>
      <w:r w:rsidR="0039000B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33603">
        <w:rPr>
          <w:rFonts w:ascii="Times New Roman" w:eastAsia="Calibri" w:hAnsi="Times New Roman" w:cs="Times New Roman"/>
          <w:sz w:val="24"/>
          <w:szCs w:val="24"/>
          <w:lang w:eastAsia="ru-RU"/>
        </w:rPr>
        <w:t>2020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г.</w:t>
      </w:r>
      <w:r w:rsidRPr="00016F9A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9000B" w:rsidRDefault="0039000B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9000B" w:rsidRPr="00016F9A" w:rsidRDefault="0039000B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16F9A">
        <w:rPr>
          <w:rFonts w:ascii="Times New Roman" w:hAnsi="Times New Roman" w:cs="Times New Roman"/>
          <w:b/>
          <w:sz w:val="24"/>
          <w:lang w:val="uk-UA"/>
        </w:rPr>
        <w:t xml:space="preserve">Фонд оценочных материалов по </w:t>
      </w:r>
      <w:r>
        <w:rPr>
          <w:rFonts w:ascii="Times New Roman" w:hAnsi="Times New Roman" w:cs="Times New Roman"/>
          <w:b/>
          <w:sz w:val="24"/>
          <w:lang w:val="uk-UA"/>
        </w:rPr>
        <w:t>окружающему миру</w:t>
      </w:r>
    </w:p>
    <w:p w:rsidR="00713B35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для </w:t>
      </w:r>
      <w:r w:rsidR="00030F23">
        <w:rPr>
          <w:rFonts w:ascii="Times New Roman" w:hAnsi="Times New Roman" w:cs="Times New Roman"/>
          <w:b/>
          <w:sz w:val="24"/>
          <w:lang w:val="uk-UA"/>
        </w:rPr>
        <w:t>уча</w:t>
      </w:r>
      <w:r w:rsidR="0039000B">
        <w:rPr>
          <w:rFonts w:ascii="Times New Roman" w:hAnsi="Times New Roman" w:cs="Times New Roman"/>
          <w:b/>
          <w:sz w:val="24"/>
          <w:lang w:val="uk-UA"/>
        </w:rPr>
        <w:t>щей</w:t>
      </w:r>
      <w:r w:rsidR="00633603">
        <w:rPr>
          <w:rFonts w:ascii="Times New Roman" w:hAnsi="Times New Roman" w:cs="Times New Roman"/>
          <w:b/>
          <w:sz w:val="24"/>
          <w:lang w:val="uk-UA"/>
        </w:rPr>
        <w:t>ся 3-г</w:t>
      </w:r>
      <w:r w:rsidRPr="00016F9A">
        <w:rPr>
          <w:rFonts w:ascii="Times New Roman" w:hAnsi="Times New Roman" w:cs="Times New Roman"/>
          <w:b/>
          <w:sz w:val="24"/>
          <w:lang w:val="uk-UA"/>
        </w:rPr>
        <w:t xml:space="preserve"> класса</w:t>
      </w:r>
      <w:r>
        <w:rPr>
          <w:rFonts w:ascii="Times New Roman" w:hAnsi="Times New Roman" w:cs="Times New Roman"/>
          <w:b/>
          <w:sz w:val="24"/>
          <w:lang w:val="uk-UA"/>
        </w:rPr>
        <w:t>,</w:t>
      </w:r>
    </w:p>
    <w:p w:rsidR="00713B35" w:rsidRPr="00016F9A" w:rsidRDefault="0039000B" w:rsidP="00713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обучающей</w:t>
      </w:r>
      <w:r w:rsidR="00713B35">
        <w:rPr>
          <w:rFonts w:ascii="Times New Roman" w:hAnsi="Times New Roman" w:cs="Times New Roman"/>
          <w:b/>
          <w:sz w:val="24"/>
          <w:lang w:val="uk-UA"/>
        </w:rPr>
        <w:t>ся в условиях инклюзивного обучения</w:t>
      </w:r>
    </w:p>
    <w:p w:rsidR="00713B35" w:rsidRPr="00016F9A" w:rsidRDefault="00713B35" w:rsidP="00713B35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39000B" w:rsidRDefault="0039000B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39000B" w:rsidRDefault="0039000B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39000B" w:rsidRPr="00016F9A" w:rsidRDefault="0039000B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</w:p>
    <w:p w:rsidR="00713B35" w:rsidRPr="00016F9A" w:rsidRDefault="00713B35" w:rsidP="00713B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334EBA" w:rsidP="0039000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713B35">
        <w:rPr>
          <w:rFonts w:ascii="Times New Roman" w:hAnsi="Times New Roman" w:cs="Times New Roman"/>
          <w:sz w:val="24"/>
          <w:lang w:val="uk-UA"/>
        </w:rPr>
        <w:t xml:space="preserve">Учитель: </w:t>
      </w:r>
      <w:proofErr w:type="spellStart"/>
      <w:r w:rsidR="00713B35">
        <w:rPr>
          <w:rFonts w:ascii="Times New Roman" w:hAnsi="Times New Roman" w:cs="Times New Roman"/>
          <w:sz w:val="24"/>
          <w:lang w:val="uk-UA"/>
        </w:rPr>
        <w:t>Бекирова</w:t>
      </w:r>
      <w:proofErr w:type="spellEnd"/>
      <w:r w:rsidR="00713B35">
        <w:rPr>
          <w:rFonts w:ascii="Times New Roman" w:hAnsi="Times New Roman" w:cs="Times New Roman"/>
          <w:sz w:val="24"/>
          <w:lang w:val="uk-UA"/>
        </w:rPr>
        <w:t xml:space="preserve"> Л.А.</w:t>
      </w:r>
    </w:p>
    <w:p w:rsidR="00713B35" w:rsidRDefault="00713B35" w:rsidP="00713B35">
      <w:pPr>
        <w:tabs>
          <w:tab w:val="left" w:pos="6689"/>
        </w:tabs>
        <w:spacing w:after="200" w:line="276" w:lineRule="auto"/>
        <w:rPr>
          <w:rFonts w:ascii="Times New Roman" w:hAnsi="Times New Roman" w:cs="Times New Roman"/>
          <w:sz w:val="24"/>
          <w:lang w:val="uk-UA"/>
        </w:rPr>
      </w:pPr>
    </w:p>
    <w:p w:rsidR="00334EBA" w:rsidRDefault="00334EBA" w:rsidP="00713B35">
      <w:pPr>
        <w:tabs>
          <w:tab w:val="left" w:pos="6689"/>
        </w:tabs>
        <w:spacing w:after="200" w:line="276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13B35" w:rsidRPr="00016F9A" w:rsidRDefault="00713B35" w:rsidP="00713B35">
      <w:pPr>
        <w:tabs>
          <w:tab w:val="left" w:pos="6689"/>
        </w:tabs>
        <w:spacing w:after="200" w:line="276" w:lineRule="auto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2020 </w:t>
      </w:r>
      <w:r w:rsidRPr="00016F9A">
        <w:rPr>
          <w:rFonts w:ascii="Times New Roman" w:hAnsi="Times New Roman" w:cs="Times New Roman"/>
          <w:sz w:val="24"/>
          <w:lang w:val="uk-UA"/>
        </w:rPr>
        <w:t>г.</w:t>
      </w:r>
    </w:p>
    <w:p w:rsidR="00713B35" w:rsidRPr="00016F9A" w:rsidRDefault="00713B35" w:rsidP="00713B35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6F9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p w:rsidR="00713B35" w:rsidRPr="00016F9A" w:rsidRDefault="00713B35" w:rsidP="00713B3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27"/>
        <w:gridCol w:w="8899"/>
        <w:gridCol w:w="26"/>
        <w:gridCol w:w="1331"/>
        <w:gridCol w:w="26"/>
        <w:gridCol w:w="965"/>
        <w:gridCol w:w="2612"/>
      </w:tblGrid>
      <w:tr w:rsidR="00713B35" w:rsidRPr="00016F9A" w:rsidTr="00B4177D">
        <w:trPr>
          <w:trHeight w:val="567"/>
        </w:trPr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13B35" w:rsidRPr="00016F9A" w:rsidTr="00B4177D">
        <w:trPr>
          <w:trHeight w:val="38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268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F9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Эта удивительная природа</w:t>
            </w:r>
          </w:p>
        </w:tc>
      </w:tr>
      <w:tr w:rsidR="00713B35" w:rsidRPr="00016F9A" w:rsidTr="00B4177D">
        <w:trPr>
          <w:trHeight w:val="31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13B35"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298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  Мы и наше здоровье</w:t>
            </w:r>
          </w:p>
        </w:tc>
      </w:tr>
      <w:tr w:rsidR="00713B35" w:rsidRPr="00016F9A" w:rsidTr="00B4177D">
        <w:trPr>
          <w:trHeight w:val="31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13B35"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313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Чему учит Экономика</w:t>
            </w:r>
          </w:p>
        </w:tc>
      </w:tr>
      <w:tr w:rsidR="00713B35" w:rsidRPr="00016F9A" w:rsidTr="00B4177D">
        <w:trPr>
          <w:trHeight w:val="31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055C18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3B35" w:rsidRPr="00016F9A" w:rsidTr="00B4177D">
        <w:trPr>
          <w:trHeight w:val="313"/>
        </w:trPr>
        <w:tc>
          <w:tcPr>
            <w:tcW w:w="1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Путешествие по городам и странам</w:t>
            </w:r>
          </w:p>
        </w:tc>
      </w:tr>
      <w:tr w:rsidR="00713B35" w:rsidRPr="00016F9A" w:rsidTr="00B4177D">
        <w:trPr>
          <w:trHeight w:val="29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B35" w:rsidRPr="00016F9A" w:rsidRDefault="00713B35" w:rsidP="008043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Эта удивительная природа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А1. Что относится к природе?</w:t>
      </w:r>
    </w:p>
    <w:p w:rsidR="00713B35" w:rsidRPr="00016F9A" w:rsidRDefault="00713B35" w:rsidP="00713B35">
      <w:pPr>
        <w:pStyle w:val="a3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манная каша                                              3) ромашка</w:t>
      </w:r>
    </w:p>
    <w:p w:rsidR="00713B35" w:rsidRPr="00016F9A" w:rsidRDefault="00713B35" w:rsidP="00713B35">
      <w:pPr>
        <w:pStyle w:val="a3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иголка                                                        4) забор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 2. Что отличает человека от других живых существ?</w:t>
      </w:r>
    </w:p>
    <w:p w:rsidR="00713B35" w:rsidRPr="00016F9A" w:rsidRDefault="00713B35" w:rsidP="00713B35">
      <w:pPr>
        <w:pStyle w:val="a3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разум                                                       3) рост</w:t>
      </w:r>
    </w:p>
    <w:p w:rsidR="00713B35" w:rsidRPr="00016F9A" w:rsidRDefault="00713B35" w:rsidP="00713B35">
      <w:pPr>
        <w:pStyle w:val="a3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движение                                                4) питание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 3. Какой признак относится к характеристике народа?</w:t>
      </w:r>
    </w:p>
    <w:p w:rsidR="00713B35" w:rsidRPr="00016F9A" w:rsidRDefault="00713B35" w:rsidP="00713B35">
      <w:pPr>
        <w:pStyle w:val="a3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совместное хозяйство                       3) национальный костюм</w:t>
      </w:r>
    </w:p>
    <w:p w:rsidR="00713B35" w:rsidRPr="00016F9A" w:rsidRDefault="00713B35" w:rsidP="00713B35">
      <w:pPr>
        <w:pStyle w:val="a3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территория                                         4) Государственный гимн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А4. Что растения получают из почвы?</w:t>
      </w:r>
    </w:p>
    <w:p w:rsidR="00713B35" w:rsidRPr="00016F9A" w:rsidRDefault="00713B35" w:rsidP="00713B35">
      <w:pPr>
        <w:pStyle w:val="a3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углекислый газ                                           3) сахар</w:t>
      </w:r>
    </w:p>
    <w:p w:rsidR="00713B35" w:rsidRPr="00016F9A" w:rsidRDefault="00713B35" w:rsidP="00713B35">
      <w:pPr>
        <w:pStyle w:val="a3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воду с минеральными солями                   4) свет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А5. Какой пр</w:t>
      </w:r>
      <w:r w:rsidR="00055C18">
        <w:rPr>
          <w:rFonts w:ascii="Times New Roman" w:hAnsi="Times New Roman" w:cs="Times New Roman"/>
          <w:b/>
          <w:sz w:val="24"/>
          <w:szCs w:val="24"/>
        </w:rPr>
        <w:t xml:space="preserve">едмет относится к естественным </w:t>
      </w:r>
      <w:r w:rsidRPr="00016F9A">
        <w:rPr>
          <w:rFonts w:ascii="Times New Roman" w:hAnsi="Times New Roman" w:cs="Times New Roman"/>
          <w:b/>
          <w:sz w:val="24"/>
          <w:szCs w:val="24"/>
        </w:rPr>
        <w:t>телам?</w:t>
      </w:r>
    </w:p>
    <w:p w:rsidR="00713B35" w:rsidRPr="00016F9A" w:rsidRDefault="00713B35" w:rsidP="00713B35">
      <w:pPr>
        <w:pStyle w:val="a3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клей                 2) берёза                  3) вилка                 4) доска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А6. Что относится к веществам?</w:t>
      </w:r>
    </w:p>
    <w:p w:rsidR="00713B35" w:rsidRPr="00016F9A" w:rsidRDefault="00713B35" w:rsidP="00713B35">
      <w:pPr>
        <w:pStyle w:val="a3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комета             2) муравей            3) вода                  4) гвоздь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А7. Как называется виноградный сахар?</w:t>
      </w:r>
    </w:p>
    <w:p w:rsidR="00713B35" w:rsidRPr="00016F9A" w:rsidRDefault="00713B35" w:rsidP="00713B35">
      <w:pPr>
        <w:pStyle w:val="a3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кислота                2) песок               3) сода                      4) глюкоза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А8. Что при нагревании происходит с воздухом?</w:t>
      </w:r>
    </w:p>
    <w:p w:rsidR="00713B35" w:rsidRPr="00016F9A" w:rsidRDefault="00713B35" w:rsidP="00713B35">
      <w:pPr>
        <w:pStyle w:val="a3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превращается в облако                                 3) сжимается</w:t>
      </w:r>
    </w:p>
    <w:p w:rsidR="00713B35" w:rsidRPr="00016F9A" w:rsidRDefault="00713B35" w:rsidP="00713B35">
      <w:pPr>
        <w:pStyle w:val="a3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расширяется                                                   4) превращается в пар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Какое утверждение верно?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      1)Превращаясь в лёд, вода сжимается.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2)Иней появляется в результате испарения воды.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3)Снег тает при температуре ниже 0</w:t>
      </w:r>
      <w:r w:rsidRPr="00016F9A">
        <w:rPr>
          <w:rFonts w:ascii="Times New Roman" w:hAnsi="Times New Roman"/>
          <w:sz w:val="24"/>
          <w:szCs w:val="24"/>
          <w:vertAlign w:val="superscript"/>
        </w:rPr>
        <w:t>0</w:t>
      </w:r>
      <w:r w:rsidRPr="00016F9A">
        <w:rPr>
          <w:rFonts w:ascii="Times New Roman" w:hAnsi="Times New Roman"/>
          <w:sz w:val="24"/>
          <w:szCs w:val="24"/>
        </w:rPr>
        <w:t xml:space="preserve"> С.</w:t>
      </w:r>
    </w:p>
    <w:p w:rsidR="00713B35" w:rsidRPr="00016F9A" w:rsidRDefault="00713B35" w:rsidP="00713B35">
      <w:pPr>
        <w:pStyle w:val="a3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4)При температуре 0</w:t>
      </w:r>
      <w:r w:rsidRPr="00016F9A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Что входит в состав почвы?</w:t>
      </w:r>
    </w:p>
    <w:p w:rsidR="00713B35" w:rsidRPr="00016F9A" w:rsidRDefault="00713B35" w:rsidP="00713B35">
      <w:pPr>
        <w:pStyle w:val="a3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дождевой червь                                3) личинки жуков</w:t>
      </w:r>
    </w:p>
    <w:p w:rsidR="00713B35" w:rsidRPr="00016F9A" w:rsidRDefault="00713B35" w:rsidP="00713B35">
      <w:pPr>
        <w:pStyle w:val="a3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6F9A">
        <w:rPr>
          <w:rFonts w:ascii="Times New Roman" w:hAnsi="Times New Roman"/>
          <w:sz w:val="24"/>
          <w:szCs w:val="24"/>
        </w:rPr>
        <w:t>корни                                                 4) воздух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634">
        <w:rPr>
          <w:rFonts w:ascii="Times New Roman" w:hAnsi="Times New Roman" w:cs="Times New Roman"/>
          <w:sz w:val="24"/>
          <w:szCs w:val="24"/>
        </w:rPr>
        <w:t xml:space="preserve">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4-6</w:t>
      </w:r>
      <w:r w:rsidR="00713B35" w:rsidRPr="00016F9A">
        <w:rPr>
          <w:rFonts w:ascii="Times New Roman" w:hAnsi="Times New Roman" w:cs="Times New Roman"/>
          <w:sz w:val="24"/>
          <w:szCs w:val="24"/>
        </w:rPr>
        <w:t xml:space="preserve"> 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3652" w:rsidRPr="00016F9A" w:rsidRDefault="00C03652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Контрольная работа №2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 и наше здоровье</w:t>
      </w:r>
    </w:p>
    <w:p w:rsidR="00713B35" w:rsidRPr="00016F9A" w:rsidRDefault="00713B35" w:rsidP="00713B35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вариант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Зачем нужно знать свой организм?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называется наука, изучающая строение тела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Организм человека состоит из органов. В какой строчке указаны только органы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Сколько органов чувств вы знаете?</w:t>
      </w:r>
    </w:p>
    <w:p w:rsidR="00713B35" w:rsidRPr="00016F9A" w:rsidRDefault="00713B35" w:rsidP="00713B35">
      <w:pPr>
        <w:pStyle w:val="a3"/>
        <w:numPr>
          <w:ilvl w:val="0"/>
          <w:numId w:val="10"/>
        </w:numPr>
        <w:shd w:val="clear" w:color="auto" w:fill="FFFFFF"/>
        <w:spacing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5.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 какого органа невозможно было бы видеть, слышать, ощущать запахи и вкус?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Без головного мозга;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строчке указаны слова, описывающие здорового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Соедини линиями органы и их функции: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осязания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вкуса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нос                                                      3)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зрения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                                4)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обоняния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                                5)</w:t>
      </w:r>
      <w:r w:rsidR="000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орган слуха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Какую роль играет жир, который выделяет кожа?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Делает кожу мягкой и упругой;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Делает кожу ловкой и стройной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Какие предметы ухода за кожей указаны правильно?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Мочалка, мыло, полотенце, крем;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713B35" w:rsidRPr="00016F9A" w:rsidRDefault="00713B35" w:rsidP="00713B35">
      <w:pPr>
        <w:shd w:val="clear" w:color="auto" w:fill="FFFFFF"/>
        <w:spacing w:before="15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055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Какова роль скелета человека?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 Защищает внутренние органы от повреждений;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2) Сокращаясь и расслабляясь, приводит в движение мышцы;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 w:rsidR="005C4634"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3652" w:rsidRPr="00016F9A" w:rsidRDefault="00C03652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Контрольная работа №3</w:t>
      </w:r>
    </w:p>
    <w:p w:rsidR="00713B35" w:rsidRPr="00016F9A" w:rsidRDefault="00713B35" w:rsidP="00713B35">
      <w:pPr>
        <w:shd w:val="clear" w:color="auto" w:fill="FFFFFF"/>
        <w:spacing w:line="270" w:lineRule="atLeast"/>
        <w:ind w:left="720" w:hanging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Чему учит экономика</w:t>
      </w:r>
    </w:p>
    <w:p w:rsidR="00713B35" w:rsidRPr="00016F9A" w:rsidRDefault="00713B35" w:rsidP="0071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13B35" w:rsidRPr="00016F9A" w:rsidRDefault="00713B35" w:rsidP="00713B35">
      <w:pPr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А1.</w:t>
      </w:r>
      <w:r w:rsidR="00055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b/>
          <w:sz w:val="24"/>
          <w:szCs w:val="24"/>
        </w:rPr>
        <w:t>Главная задача экономики – это удовлетворение: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 1) желаний людей       2) потребностей людей      3) возможностей людей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</w:t>
      </w:r>
      <w:r w:rsidRPr="00016F9A">
        <w:rPr>
          <w:rFonts w:ascii="Times New Roman" w:hAnsi="Times New Roman" w:cs="Times New Roman"/>
          <w:b/>
          <w:sz w:val="24"/>
          <w:szCs w:val="24"/>
        </w:rPr>
        <w:t>А2. Предметы, с помощью которых люди удов</w:t>
      </w:r>
      <w:r w:rsidR="00055C18">
        <w:rPr>
          <w:rFonts w:ascii="Times New Roman" w:hAnsi="Times New Roman" w:cs="Times New Roman"/>
          <w:b/>
          <w:sz w:val="24"/>
          <w:szCs w:val="24"/>
        </w:rPr>
        <w:t>летворяют свои потребности,</w:t>
      </w:r>
      <w:r w:rsidRPr="00016F9A">
        <w:rPr>
          <w:rFonts w:ascii="Times New Roman" w:hAnsi="Times New Roman" w:cs="Times New Roman"/>
          <w:b/>
          <w:sz w:val="24"/>
          <w:szCs w:val="24"/>
        </w:rPr>
        <w:t xml:space="preserve"> называют</w:t>
      </w:r>
      <w:r w:rsidRPr="00016F9A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1) покупки       2) товары        3) услуги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А3. Что перечислено в списке?</w:t>
      </w:r>
      <w:r w:rsidRPr="00016F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товары    2) услуги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    Куртка, масло, творог, шляпа, виноград, платье, кукла, ремень.</w:t>
      </w:r>
    </w:p>
    <w:p w:rsidR="00713B35" w:rsidRPr="00016F9A" w:rsidRDefault="00055C18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А4. Как называются 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>деньги, которые попадают в бюджет?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доходы     2) расходы    3) зарплата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 А5. Без чего невозможно сельское хозяйство?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 1) без полезных ископаемых     2) без почвы     3) без электричества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 xml:space="preserve">      А6. Как называется место, где залегают полезные ископаемые?</w:t>
      </w:r>
    </w:p>
    <w:p w:rsidR="00713B35" w:rsidRPr="00016F9A" w:rsidRDefault="00713B35" w:rsidP="00713B35">
      <w:pPr>
        <w:ind w:left="-284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     1) шахта        2) карьер      3) месторождение</w:t>
      </w:r>
    </w:p>
    <w:p w:rsidR="00713B35" w:rsidRPr="00016F9A" w:rsidRDefault="00055C18" w:rsidP="00713B3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А7. Из какого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 xml:space="preserve"> полезного ископаемого получают металлы?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   1) из угля    2) из гранита     3) из руды</w:t>
      </w:r>
    </w:p>
    <w:p w:rsidR="00713B35" w:rsidRPr="00016F9A" w:rsidRDefault="005C4634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А8. В какое время года </w:t>
      </w:r>
      <w:r w:rsidR="00713B35" w:rsidRPr="00016F9A">
        <w:rPr>
          <w:rFonts w:ascii="Times New Roman" w:hAnsi="Times New Roman" w:cs="Times New Roman"/>
          <w:b/>
          <w:sz w:val="24"/>
          <w:szCs w:val="24"/>
        </w:rPr>
        <w:t xml:space="preserve">сеют озимую пшеницу? 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 xml:space="preserve">1) весной     2) осенью   3) зимой 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 Из какой зерновой культуры делают белый хлеб?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lastRenderedPageBreak/>
        <w:t>1) из ржи      2) из ячменя     3) из пшеницы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Какие корнеплоды выращивают на корм скоту?</w:t>
      </w:r>
    </w:p>
    <w:p w:rsidR="00713B35" w:rsidRPr="00016F9A" w:rsidRDefault="00713B35" w:rsidP="00713B35">
      <w:pPr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кормовая свекла         2)</w:t>
      </w:r>
      <w:r w:rsidR="00055C18">
        <w:rPr>
          <w:rFonts w:ascii="Times New Roman" w:hAnsi="Times New Roman" w:cs="Times New Roman"/>
          <w:sz w:val="24"/>
          <w:szCs w:val="24"/>
        </w:rPr>
        <w:t xml:space="preserve"> </w:t>
      </w:r>
      <w:r w:rsidRPr="00016F9A">
        <w:rPr>
          <w:rFonts w:ascii="Times New Roman" w:hAnsi="Times New Roman" w:cs="Times New Roman"/>
          <w:sz w:val="24"/>
          <w:szCs w:val="24"/>
        </w:rPr>
        <w:t>помидоры            3) картошка</w:t>
      </w:r>
    </w:p>
    <w:p w:rsidR="00713B35" w:rsidRPr="00016F9A" w:rsidRDefault="00713B35" w:rsidP="00713B35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713B35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713B35" w:rsidRPr="00016F9A" w:rsidRDefault="00713B35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</w:t>
      </w:r>
      <w:r w:rsidR="00713B35" w:rsidRPr="00016F9A">
        <w:rPr>
          <w:rFonts w:ascii="Times New Roman" w:hAnsi="Times New Roman" w:cs="Times New Roman"/>
          <w:sz w:val="24"/>
          <w:szCs w:val="24"/>
        </w:rPr>
        <w:t xml:space="preserve"> балла – оценка «4»</w:t>
      </w:r>
    </w:p>
    <w:p w:rsidR="00713B35" w:rsidRPr="00016F9A" w:rsidRDefault="00055C18" w:rsidP="0071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713B35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713B35" w:rsidRPr="00016F9A" w:rsidRDefault="00713B35" w:rsidP="00713B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3B35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B35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5" w:rsidRPr="00016F9A" w:rsidRDefault="00713B35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C18" w:rsidRPr="00016F9A" w:rsidRDefault="00055C18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652" w:rsidRPr="00016F9A" w:rsidRDefault="00C03652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№4</w:t>
      </w: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Путешествие по городам и странам</w:t>
      </w:r>
    </w:p>
    <w:p w:rsidR="00713B35" w:rsidRPr="00016F9A" w:rsidRDefault="00713B35" w:rsidP="00713B35">
      <w:pPr>
        <w:tabs>
          <w:tab w:val="left" w:pos="10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13B35" w:rsidRPr="00016F9A" w:rsidRDefault="00713B35" w:rsidP="00713B3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А1. Где находится музей деревянного зодчества?</w:t>
      </w:r>
    </w:p>
    <w:p w:rsidR="00713B35" w:rsidRPr="00016F9A" w:rsidRDefault="00713B35" w:rsidP="00713B3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Париж</w:t>
      </w:r>
    </w:p>
    <w:p w:rsidR="00713B35" w:rsidRDefault="00713B35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Суздаль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Плёс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А2. В этом городе находится замечательный памятник старины – Золотые ворота.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Владимир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А3. Этот город ещё в давние времена с уважением называли Великим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Ростов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Греция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Кострома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А4. С какими государствами граничит Россия?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Германия, Австрия, Африка, США.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А5. В какой стране можно увидеть фьорды?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Исландия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Дания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Норвегия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А6. Какой сказочник жил в Дании?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Астрид Лингред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А7. Какие страны составляют Бенилюкс?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Нидерланды, Бельгия, Люксембург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Бельгия, Рим, Дания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Франция, Нидерланды, Великобритания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А8. В какой стране делают знаменитый сыр «Эддам»</w:t>
      </w:r>
      <w:r w:rsidRPr="00016F9A">
        <w:rPr>
          <w:rFonts w:ascii="Times New Roman" w:hAnsi="Times New Roman" w:cs="Times New Roman"/>
          <w:sz w:val="24"/>
          <w:szCs w:val="24"/>
        </w:rPr>
        <w:t>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lastRenderedPageBreak/>
        <w:t>1) Швеция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Голландия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Исландия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А9. Столица Германии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Берлин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Бремен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Вена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16F9A">
        <w:rPr>
          <w:rFonts w:ascii="Times New Roman" w:hAnsi="Times New Roman" w:cs="Times New Roman"/>
          <w:b/>
          <w:sz w:val="24"/>
          <w:szCs w:val="24"/>
        </w:rPr>
        <w:t>А10. Где можно увидеть Бранденбургские ворота?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1) Австрия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2) Швейцария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3) Германия</w:t>
      </w: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6F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оценивания: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А </w:t>
      </w:r>
      <w:r w:rsidR="00055C18" w:rsidRPr="00016F9A">
        <w:rPr>
          <w:rFonts w:ascii="Times New Roman" w:hAnsi="Times New Roman" w:cs="Times New Roman"/>
          <w:sz w:val="24"/>
          <w:szCs w:val="24"/>
        </w:rPr>
        <w:t>предполагают один верный ответ.</w:t>
      </w:r>
      <w:r>
        <w:rPr>
          <w:rFonts w:ascii="Times New Roman" w:hAnsi="Times New Roman" w:cs="Times New Roman"/>
          <w:sz w:val="24"/>
          <w:szCs w:val="24"/>
        </w:rPr>
        <w:t xml:space="preserve"> Задание уровня А </w:t>
      </w:r>
      <w:r w:rsidR="00055C18" w:rsidRPr="00016F9A">
        <w:rPr>
          <w:rFonts w:ascii="Times New Roman" w:hAnsi="Times New Roman" w:cs="Times New Roman"/>
          <w:sz w:val="24"/>
          <w:szCs w:val="24"/>
        </w:rPr>
        <w:t>оценивается в 1 балл</w:t>
      </w:r>
    </w:p>
    <w:p w:rsidR="00055C18" w:rsidRPr="00016F9A" w:rsidRDefault="00055C18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10 баллов –оценка «5»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7-9 </w:t>
      </w:r>
      <w:r w:rsidR="00055C18" w:rsidRPr="00016F9A">
        <w:rPr>
          <w:rFonts w:ascii="Times New Roman" w:hAnsi="Times New Roman" w:cs="Times New Roman"/>
          <w:sz w:val="24"/>
          <w:szCs w:val="24"/>
        </w:rPr>
        <w:t>балла – оценка «4»</w:t>
      </w:r>
    </w:p>
    <w:p w:rsidR="00055C18" w:rsidRPr="00016F9A" w:rsidRDefault="005C4634" w:rsidP="0005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4-6 </w:t>
      </w:r>
      <w:r w:rsidR="00055C18" w:rsidRPr="00016F9A">
        <w:rPr>
          <w:rFonts w:ascii="Times New Roman" w:hAnsi="Times New Roman" w:cs="Times New Roman"/>
          <w:sz w:val="24"/>
          <w:szCs w:val="24"/>
        </w:rPr>
        <w:t>баллов – оценка «3»</w:t>
      </w:r>
    </w:p>
    <w:p w:rsidR="00055C18" w:rsidRPr="00016F9A" w:rsidRDefault="00055C18" w:rsidP="00055C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F9A">
        <w:rPr>
          <w:rFonts w:ascii="Times New Roman" w:hAnsi="Times New Roman" w:cs="Times New Roman"/>
          <w:sz w:val="24"/>
          <w:szCs w:val="24"/>
        </w:rPr>
        <w:t>0-3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</w:tblGrid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C18" w:rsidRPr="00016F9A" w:rsidTr="0080431C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5C18" w:rsidRPr="00016F9A" w:rsidTr="0080431C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18" w:rsidRPr="00016F9A" w:rsidRDefault="00055C18" w:rsidP="008043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55C18" w:rsidRPr="00016F9A" w:rsidRDefault="00055C18" w:rsidP="00055C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055C18" w:rsidRPr="00016F9A" w:rsidSect="00C03652">
          <w:footerReference w:type="default" r:id="rId7"/>
          <w:type w:val="continuous"/>
          <w:pgSz w:w="16838" w:h="11906" w:orient="landscape" w:code="9"/>
          <w:pgMar w:top="1134" w:right="953" w:bottom="1134" w:left="1134" w:header="709" w:footer="709" w:gutter="0"/>
          <w:cols w:space="720"/>
          <w:titlePg/>
          <w:docGrid w:linePitch="299"/>
        </w:sectPr>
      </w:pPr>
    </w:p>
    <w:p w:rsidR="00C61C08" w:rsidRDefault="00C61C08" w:rsidP="00713B35"/>
    <w:sectPr w:rsidR="00C61C08" w:rsidSect="00055C18">
      <w:type w:val="continuous"/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52" w:rsidRDefault="00C03652" w:rsidP="00C03652">
      <w:pPr>
        <w:spacing w:after="0" w:line="240" w:lineRule="auto"/>
      </w:pPr>
      <w:r>
        <w:separator/>
      </w:r>
    </w:p>
  </w:endnote>
  <w:endnote w:type="continuationSeparator" w:id="0">
    <w:p w:rsidR="00C03652" w:rsidRDefault="00C03652" w:rsidP="00C0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319970"/>
      <w:docPartObj>
        <w:docPartGallery w:val="Page Numbers (Bottom of Page)"/>
        <w:docPartUnique/>
      </w:docPartObj>
    </w:sdtPr>
    <w:sdtEndPr/>
    <w:sdtContent>
      <w:p w:rsidR="00C03652" w:rsidRDefault="00C036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015">
          <w:rPr>
            <w:noProof/>
          </w:rPr>
          <w:t>9</w:t>
        </w:r>
        <w:r>
          <w:fldChar w:fldCharType="end"/>
        </w:r>
      </w:p>
    </w:sdtContent>
  </w:sdt>
  <w:p w:rsidR="00C03652" w:rsidRDefault="00C03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52" w:rsidRDefault="00C03652" w:rsidP="00C03652">
      <w:pPr>
        <w:spacing w:after="0" w:line="240" w:lineRule="auto"/>
      </w:pPr>
      <w:r>
        <w:separator/>
      </w:r>
    </w:p>
  </w:footnote>
  <w:footnote w:type="continuationSeparator" w:id="0">
    <w:p w:rsidR="00C03652" w:rsidRDefault="00C03652" w:rsidP="00C0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A7"/>
    <w:multiLevelType w:val="hybridMultilevel"/>
    <w:tmpl w:val="9F90CCFC"/>
    <w:lvl w:ilvl="0" w:tplc="8E76DB9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6A5772"/>
    <w:multiLevelType w:val="hybridMultilevel"/>
    <w:tmpl w:val="2DCE7F2A"/>
    <w:lvl w:ilvl="0" w:tplc="B9D817D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150588"/>
    <w:multiLevelType w:val="hybridMultilevel"/>
    <w:tmpl w:val="24148282"/>
    <w:lvl w:ilvl="0" w:tplc="78E8EB30">
      <w:start w:val="1"/>
      <w:numFmt w:val="decimal"/>
      <w:lvlText w:val="%1)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46B0DA1"/>
    <w:multiLevelType w:val="hybridMultilevel"/>
    <w:tmpl w:val="74D695AA"/>
    <w:lvl w:ilvl="0" w:tplc="CE1231CA">
      <w:start w:val="1"/>
      <w:numFmt w:val="decimal"/>
      <w:lvlText w:val="%1)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39D7E5E"/>
    <w:multiLevelType w:val="hybridMultilevel"/>
    <w:tmpl w:val="230C0122"/>
    <w:lvl w:ilvl="0" w:tplc="497C927C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01723AB"/>
    <w:multiLevelType w:val="hybridMultilevel"/>
    <w:tmpl w:val="58C4BE2E"/>
    <w:lvl w:ilvl="0" w:tplc="540261EE">
      <w:start w:val="1"/>
      <w:numFmt w:val="decimal"/>
      <w:lvlText w:val="%1)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72C2E56"/>
    <w:multiLevelType w:val="hybridMultilevel"/>
    <w:tmpl w:val="75942E4C"/>
    <w:lvl w:ilvl="0" w:tplc="E4343A56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4BC7AB0"/>
    <w:multiLevelType w:val="hybridMultilevel"/>
    <w:tmpl w:val="6860BA30"/>
    <w:lvl w:ilvl="0" w:tplc="A9E42FFE">
      <w:start w:val="1"/>
      <w:numFmt w:val="decimal"/>
      <w:lvlText w:val="%1)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605F572C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809A2"/>
    <w:multiLevelType w:val="hybridMultilevel"/>
    <w:tmpl w:val="F26A7488"/>
    <w:lvl w:ilvl="0" w:tplc="B878616C">
      <w:start w:val="1"/>
      <w:numFmt w:val="decimal"/>
      <w:lvlText w:val="%1)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D2"/>
    <w:rsid w:val="00030F23"/>
    <w:rsid w:val="00055C18"/>
    <w:rsid w:val="000929AE"/>
    <w:rsid w:val="002F7DD2"/>
    <w:rsid w:val="00334EBA"/>
    <w:rsid w:val="003663B9"/>
    <w:rsid w:val="0039000B"/>
    <w:rsid w:val="00480CC6"/>
    <w:rsid w:val="00543015"/>
    <w:rsid w:val="005C4634"/>
    <w:rsid w:val="00633603"/>
    <w:rsid w:val="00664B82"/>
    <w:rsid w:val="00713B35"/>
    <w:rsid w:val="008F076A"/>
    <w:rsid w:val="009E0C71"/>
    <w:rsid w:val="00A21A2F"/>
    <w:rsid w:val="00A4092D"/>
    <w:rsid w:val="00A458D2"/>
    <w:rsid w:val="00B4177D"/>
    <w:rsid w:val="00C03652"/>
    <w:rsid w:val="00C36F8C"/>
    <w:rsid w:val="00C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0DB"/>
  <w15:chartTrackingRefBased/>
  <w15:docId w15:val="{A9DB04BF-AEC7-42BD-AB5A-66DDE310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uiPriority w:val="59"/>
    <w:rsid w:val="0071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652"/>
  </w:style>
  <w:style w:type="paragraph" w:styleId="a6">
    <w:name w:val="footer"/>
    <w:basedOn w:val="a"/>
    <w:link w:val="a7"/>
    <w:uiPriority w:val="99"/>
    <w:unhideWhenUsed/>
    <w:rsid w:val="00C0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652"/>
  </w:style>
  <w:style w:type="paragraph" w:styleId="a8">
    <w:name w:val="Balloon Text"/>
    <w:basedOn w:val="a"/>
    <w:link w:val="a9"/>
    <w:uiPriority w:val="99"/>
    <w:semiHidden/>
    <w:unhideWhenUsed/>
    <w:rsid w:val="00A2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2020-10-04T11:25:00Z</cp:lastPrinted>
  <dcterms:created xsi:type="dcterms:W3CDTF">2020-10-04T10:27:00Z</dcterms:created>
  <dcterms:modified xsi:type="dcterms:W3CDTF">2020-10-04T19:25:00Z</dcterms:modified>
</cp:coreProperties>
</file>